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23808" w14:textId="27E4A260" w:rsidR="00F51B97" w:rsidRDefault="00F51B97">
      <w:pPr>
        <w:rPr>
          <w:lang w:val="es-ES"/>
        </w:rPr>
      </w:pPr>
      <w:r>
        <w:rPr>
          <w:lang w:val="es-ES"/>
        </w:rPr>
        <w:t xml:space="preserve">Vídeo traducción desde el inglés – </w:t>
      </w:r>
    </w:p>
    <w:p w14:paraId="7938C687" w14:textId="3D74789B" w:rsidR="00F51B97" w:rsidRDefault="00757C56">
      <w:pPr>
        <w:rPr>
          <w:lang w:val="es-ES"/>
        </w:rPr>
      </w:pPr>
      <w:hyperlink r:id="rId4" w:history="1">
        <w:r w:rsidR="00F51B97" w:rsidRPr="00F51B97">
          <w:rPr>
            <w:rStyle w:val="Collegamentoipertestuale"/>
            <w:lang w:val="es-ES"/>
          </w:rPr>
          <w:t>Consulta médica. Iniciación a la interpretación en el ámbito sanitario - YouTube</w:t>
        </w:r>
      </w:hyperlink>
    </w:p>
    <w:p w14:paraId="51EFFFEC" w14:textId="20A18429" w:rsidR="00F51B97" w:rsidRDefault="00C01C33">
      <w:pPr>
        <w:rPr>
          <w:lang w:val="es-ES"/>
        </w:rPr>
      </w:pPr>
      <w:r>
        <w:rPr>
          <w:lang w:val="es-ES"/>
        </w:rPr>
        <w:t xml:space="preserve">Traducir las frases del inglés al italiano para que sean más naturales </w:t>
      </w:r>
    </w:p>
    <w:p w14:paraId="6F57DA74" w14:textId="6E43594F" w:rsidR="00C01C33" w:rsidRPr="00DA6D0E" w:rsidRDefault="00C01C33">
      <w:pPr>
        <w:rPr>
          <w:lang w:val="es-ES"/>
        </w:rPr>
      </w:pPr>
      <w:r w:rsidRPr="00DA6D0E">
        <w:rPr>
          <w:lang w:val="es-ES"/>
        </w:rPr>
        <w:t>Transcribir las frases en español</w:t>
      </w:r>
    </w:p>
    <w:p w14:paraId="10B5B41C" w14:textId="1DCFA12F" w:rsidR="00BB3F1F" w:rsidRPr="00DA6D0E" w:rsidRDefault="00F51B97" w:rsidP="00F51B97">
      <w:pPr>
        <w:rPr>
          <w:lang w:val="es-ES"/>
        </w:rPr>
      </w:pPr>
      <w:r w:rsidRPr="00DA6D0E">
        <w:rPr>
          <w:lang w:val="es-ES"/>
        </w:rPr>
        <w:t xml:space="preserve">M: </w:t>
      </w:r>
      <w:r w:rsidR="0064531F" w:rsidRPr="00DA6D0E">
        <w:rPr>
          <w:lang w:val="es-ES"/>
        </w:rPr>
        <w:t>Buon pomeriggio</w:t>
      </w:r>
      <w:r w:rsidR="00BB3F1F" w:rsidRPr="00DA6D0E">
        <w:rPr>
          <w:lang w:val="es-ES"/>
        </w:rPr>
        <w:t>, lei è la</w:t>
      </w:r>
      <w:r w:rsidR="0064531F" w:rsidRPr="00DA6D0E">
        <w:rPr>
          <w:lang w:val="es-ES"/>
        </w:rPr>
        <w:t xml:space="preserve"> Signora García</w:t>
      </w:r>
      <w:r w:rsidR="00BB3F1F" w:rsidRPr="00DA6D0E">
        <w:rPr>
          <w:lang w:val="es-ES"/>
        </w:rPr>
        <w:t xml:space="preserve"> giusto</w:t>
      </w:r>
    </w:p>
    <w:p w14:paraId="68F29BD2" w14:textId="2A3FE907" w:rsidR="00F51B97" w:rsidRPr="006F6C97" w:rsidRDefault="00F51B97" w:rsidP="00F51B97">
      <w:pPr>
        <w:rPr>
          <w:lang w:val="es-ES"/>
        </w:rPr>
      </w:pPr>
      <w:r w:rsidRPr="006F6C97">
        <w:rPr>
          <w:lang w:val="es-ES"/>
        </w:rPr>
        <w:t xml:space="preserve">P: </w:t>
      </w:r>
      <w:r w:rsidR="00BB3F1F" w:rsidRPr="006F6C97">
        <w:rPr>
          <w:b/>
          <w:lang w:val="es-ES"/>
        </w:rPr>
        <w:t>Si,</w:t>
      </w:r>
      <w:r w:rsidR="006F6C97" w:rsidRPr="006F6C97">
        <w:rPr>
          <w:b/>
          <w:lang w:val="es-ES"/>
        </w:rPr>
        <w:t xml:space="preserve"> soy yo,</w:t>
      </w:r>
      <w:r w:rsidR="006F6C97">
        <w:rPr>
          <w:b/>
          <w:lang w:val="es-ES"/>
        </w:rPr>
        <w:t xml:space="preserve"> buenas tardes. </w:t>
      </w:r>
    </w:p>
    <w:p w14:paraId="69E4A006" w14:textId="28F9FD38" w:rsidR="00F51B97" w:rsidRPr="0064531F" w:rsidRDefault="00F51B97" w:rsidP="00F51B97">
      <w:pPr>
        <w:rPr>
          <w:lang w:val="it-IT"/>
        </w:rPr>
      </w:pPr>
      <w:r w:rsidRPr="00DA6D0E">
        <w:rPr>
          <w:lang w:val="it-IT"/>
        </w:rPr>
        <w:t xml:space="preserve">M. </w:t>
      </w:r>
      <w:r w:rsidR="00F97BD9" w:rsidRPr="00DA6D0E">
        <w:rPr>
          <w:lang w:val="it-IT"/>
        </w:rPr>
        <w:t xml:space="preserve">Solo un momento. </w:t>
      </w:r>
      <w:r w:rsidR="00F97BD9">
        <w:rPr>
          <w:lang w:val="it-IT"/>
        </w:rPr>
        <w:t>Quindi, m</w:t>
      </w:r>
      <w:r w:rsidR="0064531F" w:rsidRPr="0064531F">
        <w:rPr>
          <w:lang w:val="it-IT"/>
        </w:rPr>
        <w:t>i d</w:t>
      </w:r>
      <w:r w:rsidR="0064531F">
        <w:rPr>
          <w:lang w:val="it-IT"/>
        </w:rPr>
        <w:t>ica, qual è il problema signora García?</w:t>
      </w:r>
    </w:p>
    <w:p w14:paraId="6DF67C51" w14:textId="0DB21105" w:rsidR="001F320B" w:rsidRDefault="00F51B97" w:rsidP="00F51B97">
      <w:pPr>
        <w:rPr>
          <w:b/>
          <w:lang w:val="es-ES"/>
        </w:rPr>
      </w:pPr>
      <w:r w:rsidRPr="00F305D8">
        <w:rPr>
          <w:lang w:val="es-ES"/>
        </w:rPr>
        <w:t>P:</w:t>
      </w:r>
      <w:r w:rsidR="00F305D8" w:rsidRPr="00F305D8">
        <w:rPr>
          <w:lang w:val="es-ES"/>
        </w:rPr>
        <w:t xml:space="preserve"> </w:t>
      </w:r>
      <w:r w:rsidR="00757C56">
        <w:rPr>
          <w:b/>
          <w:lang w:val="es-ES"/>
        </w:rPr>
        <w:t>He estado</w:t>
      </w:r>
      <w:r w:rsidR="00515934">
        <w:rPr>
          <w:b/>
          <w:lang w:val="es-ES"/>
        </w:rPr>
        <w:t xml:space="preserve"> muy mal </w:t>
      </w:r>
      <w:r w:rsidR="00FA647D" w:rsidRPr="00B27B04">
        <w:rPr>
          <w:b/>
          <w:lang w:val="es-ES"/>
        </w:rPr>
        <w:t xml:space="preserve">esta </w:t>
      </w:r>
      <w:r w:rsidR="00F305D8" w:rsidRPr="00B27B04">
        <w:rPr>
          <w:b/>
          <w:lang w:val="es-ES"/>
        </w:rPr>
        <w:t xml:space="preserve">semana. </w:t>
      </w:r>
      <w:r w:rsidR="00FA647D" w:rsidRPr="00B27B04">
        <w:rPr>
          <w:b/>
          <w:lang w:val="es-ES"/>
        </w:rPr>
        <w:t>Al comienzo tenía</w:t>
      </w:r>
      <w:r w:rsidR="00F305D8" w:rsidRPr="00B27B04">
        <w:rPr>
          <w:b/>
          <w:lang w:val="es-ES"/>
        </w:rPr>
        <w:t xml:space="preserve"> </w:t>
      </w:r>
      <w:r w:rsidR="001F320B">
        <w:rPr>
          <w:b/>
          <w:lang w:val="es-ES"/>
        </w:rPr>
        <w:t>un poco de hinchaz</w:t>
      </w:r>
      <w:r w:rsidR="00757C56">
        <w:rPr>
          <w:b/>
          <w:lang w:val="es-ES"/>
        </w:rPr>
        <w:t>ón</w:t>
      </w:r>
      <w:r w:rsidR="001F320B">
        <w:rPr>
          <w:b/>
          <w:lang w:val="es-ES"/>
        </w:rPr>
        <w:t xml:space="preserve"> abdominal pero pensaba que no era nada importante. Pero en los últimos días </w:t>
      </w:r>
      <w:r w:rsidR="000A2092">
        <w:rPr>
          <w:b/>
          <w:lang w:val="es-ES"/>
        </w:rPr>
        <w:t>tuve también náusea, vomité</w:t>
      </w:r>
      <w:r w:rsidR="00DA6D0E">
        <w:rPr>
          <w:b/>
          <w:lang w:val="es-ES"/>
        </w:rPr>
        <w:t xml:space="preserve"> dos veces.</w:t>
      </w:r>
    </w:p>
    <w:p w14:paraId="6B011CE4" w14:textId="4B12375B" w:rsidR="00F51B97" w:rsidRPr="000A2092" w:rsidRDefault="00F51B97" w:rsidP="00F51B97">
      <w:pPr>
        <w:rPr>
          <w:lang w:val="it-IT"/>
        </w:rPr>
      </w:pPr>
      <w:r w:rsidRPr="000A2092">
        <w:rPr>
          <w:lang w:val="it-IT"/>
        </w:rPr>
        <w:t xml:space="preserve">M: </w:t>
      </w:r>
      <w:r w:rsidR="000A2092" w:rsidRPr="000A2092">
        <w:rPr>
          <w:lang w:val="it-IT"/>
        </w:rPr>
        <w:t>Ha avuto altri sin</w:t>
      </w:r>
      <w:r w:rsidR="000A2092">
        <w:rPr>
          <w:lang w:val="it-IT"/>
        </w:rPr>
        <w:t>tomi, come ad esempio la perdita dei sensi?</w:t>
      </w:r>
    </w:p>
    <w:p w14:paraId="24BE4247" w14:textId="1E31D13F" w:rsidR="00F51B97" w:rsidRPr="003123B4" w:rsidRDefault="00F51B97" w:rsidP="00F51B97">
      <w:pPr>
        <w:rPr>
          <w:lang w:val="it-IT"/>
        </w:rPr>
      </w:pPr>
      <w:r w:rsidRPr="00B27B04">
        <w:rPr>
          <w:lang w:val="es-ES"/>
        </w:rPr>
        <w:t>P:</w:t>
      </w:r>
      <w:r w:rsidR="00B27B04" w:rsidRPr="00B27B04">
        <w:rPr>
          <w:lang w:val="es-ES"/>
        </w:rPr>
        <w:t xml:space="preserve"> </w:t>
      </w:r>
      <w:r w:rsidR="00B27B04" w:rsidRPr="00B27B04">
        <w:rPr>
          <w:b/>
          <w:lang w:val="es-ES"/>
        </w:rPr>
        <w:t xml:space="preserve">Si, me desmayé </w:t>
      </w:r>
      <w:r w:rsidR="001F320B">
        <w:rPr>
          <w:b/>
          <w:lang w:val="es-ES"/>
        </w:rPr>
        <w:t xml:space="preserve">de repente </w:t>
      </w:r>
      <w:r w:rsidR="00B27B04" w:rsidRPr="00B27B04">
        <w:rPr>
          <w:b/>
          <w:lang w:val="es-ES"/>
        </w:rPr>
        <w:t>después de haber vomitad</w:t>
      </w:r>
      <w:r w:rsidR="003123B4">
        <w:rPr>
          <w:b/>
          <w:lang w:val="es-ES"/>
        </w:rPr>
        <w:t xml:space="preserve">o. </w:t>
      </w:r>
    </w:p>
    <w:p w14:paraId="28753A60" w14:textId="4B53046C" w:rsidR="00F51B97" w:rsidRPr="008F02D9" w:rsidRDefault="00F51B97" w:rsidP="00F51B97">
      <w:pPr>
        <w:rPr>
          <w:lang w:val="it-IT"/>
        </w:rPr>
      </w:pPr>
      <w:r w:rsidRPr="008F02D9">
        <w:rPr>
          <w:lang w:val="it-IT"/>
        </w:rPr>
        <w:t xml:space="preserve">M: </w:t>
      </w:r>
      <w:r w:rsidR="00B27B04">
        <w:rPr>
          <w:lang w:val="it-IT"/>
        </w:rPr>
        <w:t xml:space="preserve">ed entrambe le volte, </w:t>
      </w:r>
      <w:r w:rsidR="008F02D9" w:rsidRPr="008F02D9">
        <w:rPr>
          <w:lang w:val="it-IT"/>
        </w:rPr>
        <w:t>prima d</w:t>
      </w:r>
      <w:r w:rsidR="008F02D9">
        <w:rPr>
          <w:lang w:val="it-IT"/>
        </w:rPr>
        <w:t>i sveni</w:t>
      </w:r>
      <w:r w:rsidR="00B27B04">
        <w:rPr>
          <w:lang w:val="it-IT"/>
        </w:rPr>
        <w:t xml:space="preserve">re </w:t>
      </w:r>
      <w:r w:rsidR="008F02D9">
        <w:rPr>
          <w:lang w:val="it-IT"/>
        </w:rPr>
        <w:t xml:space="preserve">le girava la testa? </w:t>
      </w:r>
    </w:p>
    <w:p w14:paraId="1D31CBAD" w14:textId="161B5CCA" w:rsidR="00F51B97" w:rsidRPr="003123B4" w:rsidRDefault="00F51B97" w:rsidP="00F51B97">
      <w:pPr>
        <w:rPr>
          <w:b/>
          <w:lang w:val="it-IT"/>
        </w:rPr>
      </w:pPr>
      <w:r w:rsidRPr="00B27B04">
        <w:rPr>
          <w:lang w:val="es-ES"/>
        </w:rPr>
        <w:t>P:</w:t>
      </w:r>
      <w:r w:rsidR="00B27B04" w:rsidRPr="00B27B04">
        <w:rPr>
          <w:lang w:val="es-ES"/>
        </w:rPr>
        <w:t xml:space="preserve"> </w:t>
      </w:r>
      <w:r w:rsidR="00B27B04" w:rsidRPr="00B27B04">
        <w:rPr>
          <w:b/>
          <w:lang w:val="es-ES"/>
        </w:rPr>
        <w:t>Sí tenía un fuerte dolor de cabeza.</w:t>
      </w:r>
      <w:r w:rsidR="003123B4">
        <w:rPr>
          <w:b/>
          <w:lang w:val="es-ES"/>
        </w:rPr>
        <w:t xml:space="preserve"> </w:t>
      </w:r>
      <w:r w:rsidR="00757C56">
        <w:rPr>
          <w:b/>
          <w:lang w:val="it-IT"/>
        </w:rPr>
        <w:t xml:space="preserve">He </w:t>
      </w:r>
      <w:proofErr w:type="spellStart"/>
      <w:r w:rsidR="00757C56">
        <w:rPr>
          <w:b/>
          <w:lang w:val="it-IT"/>
        </w:rPr>
        <w:t>estado</w:t>
      </w:r>
      <w:proofErr w:type="spellEnd"/>
      <w:r w:rsidR="003123B4">
        <w:rPr>
          <w:b/>
          <w:lang w:val="it-IT"/>
        </w:rPr>
        <w:t xml:space="preserve"> </w:t>
      </w:r>
      <w:proofErr w:type="spellStart"/>
      <w:r w:rsidR="003123B4">
        <w:rPr>
          <w:b/>
          <w:lang w:val="it-IT"/>
        </w:rPr>
        <w:t>muy</w:t>
      </w:r>
      <w:proofErr w:type="spellEnd"/>
      <w:r w:rsidR="003123B4">
        <w:rPr>
          <w:b/>
          <w:lang w:val="it-IT"/>
        </w:rPr>
        <w:t xml:space="preserve"> </w:t>
      </w:r>
      <w:proofErr w:type="spellStart"/>
      <w:r w:rsidR="003123B4">
        <w:rPr>
          <w:b/>
          <w:lang w:val="it-IT"/>
        </w:rPr>
        <w:t>preocupada</w:t>
      </w:r>
      <w:proofErr w:type="spellEnd"/>
      <w:r w:rsidR="003123B4">
        <w:rPr>
          <w:b/>
          <w:lang w:val="it-IT"/>
        </w:rPr>
        <w:t xml:space="preserve">. </w:t>
      </w:r>
    </w:p>
    <w:p w14:paraId="0D1A90FB" w14:textId="760BC81F" w:rsidR="00F51B97" w:rsidRPr="003032D6" w:rsidRDefault="00F51B97" w:rsidP="00F51B97">
      <w:pPr>
        <w:rPr>
          <w:lang w:val="it-IT"/>
        </w:rPr>
      </w:pPr>
      <w:r w:rsidRPr="003032D6">
        <w:rPr>
          <w:lang w:val="it-IT"/>
        </w:rPr>
        <w:t>M</w:t>
      </w:r>
      <w:r w:rsidR="003032D6" w:rsidRPr="003032D6">
        <w:rPr>
          <w:lang w:val="it-IT"/>
        </w:rPr>
        <w:t>: Capisco, e h</w:t>
      </w:r>
      <w:r w:rsidR="003032D6">
        <w:rPr>
          <w:lang w:val="it-IT"/>
        </w:rPr>
        <w:t>a fatto il test di gravidanza?</w:t>
      </w:r>
    </w:p>
    <w:p w14:paraId="029A37FA" w14:textId="32C36F46" w:rsidR="00F51B97" w:rsidRPr="0080170F" w:rsidRDefault="00F51B97" w:rsidP="00F51B97">
      <w:pPr>
        <w:rPr>
          <w:b/>
          <w:lang w:val="es-ES"/>
        </w:rPr>
      </w:pPr>
      <w:r w:rsidRPr="00B27B04">
        <w:rPr>
          <w:lang w:val="es-ES"/>
        </w:rPr>
        <w:t>P:</w:t>
      </w:r>
      <w:r w:rsidR="00B27B04" w:rsidRPr="00B27B04">
        <w:rPr>
          <w:lang w:val="es-ES"/>
        </w:rPr>
        <w:t xml:space="preserve"> </w:t>
      </w:r>
      <w:r w:rsidR="00B27B04" w:rsidRPr="00B27B04">
        <w:rPr>
          <w:b/>
          <w:lang w:val="es-ES"/>
        </w:rPr>
        <w:t>Sí lo hice el mes pasado y e</w:t>
      </w:r>
      <w:r w:rsidR="00CB09BF">
        <w:rPr>
          <w:b/>
          <w:lang w:val="es-ES"/>
        </w:rPr>
        <w:t>stoy segura de que no estoy emba</w:t>
      </w:r>
      <w:r w:rsidR="00B27B04" w:rsidRPr="00B27B04">
        <w:rPr>
          <w:b/>
          <w:lang w:val="es-ES"/>
        </w:rPr>
        <w:t xml:space="preserve">razada. </w:t>
      </w:r>
      <w:r w:rsidR="0080170F" w:rsidRPr="0080170F">
        <w:rPr>
          <w:b/>
          <w:lang w:val="es-ES"/>
        </w:rPr>
        <w:t>Creo que es algo he comido en estos d</w:t>
      </w:r>
      <w:r w:rsidR="0080170F">
        <w:rPr>
          <w:b/>
          <w:lang w:val="es-ES"/>
        </w:rPr>
        <w:t xml:space="preserve">ías. </w:t>
      </w:r>
    </w:p>
    <w:p w14:paraId="22C73F01" w14:textId="27C6CC04" w:rsidR="0044790E" w:rsidRPr="00A514E5" w:rsidRDefault="00F51B97" w:rsidP="00F51B97">
      <w:pPr>
        <w:rPr>
          <w:lang w:val="es-ES"/>
        </w:rPr>
      </w:pPr>
      <w:r w:rsidRPr="0044790E">
        <w:rPr>
          <w:lang w:val="it-IT"/>
        </w:rPr>
        <w:t xml:space="preserve">M: </w:t>
      </w:r>
      <w:r w:rsidR="0044790E" w:rsidRPr="0044790E">
        <w:rPr>
          <w:lang w:val="it-IT"/>
        </w:rPr>
        <w:t>Okay adesso dobbiamo far</w:t>
      </w:r>
      <w:r w:rsidR="0044790E">
        <w:rPr>
          <w:lang w:val="it-IT"/>
        </w:rPr>
        <w:t xml:space="preserve">e un controllo per gradi, innanzitutto dobbiamo capire perché sta vomitando, e </w:t>
      </w:r>
      <w:r w:rsidR="0080170F">
        <w:rPr>
          <w:lang w:val="it-IT"/>
        </w:rPr>
        <w:t xml:space="preserve">poi </w:t>
      </w:r>
      <w:r w:rsidR="0044790E">
        <w:rPr>
          <w:lang w:val="it-IT"/>
        </w:rPr>
        <w:t>dobbiamo capire come ciò è connesso alla perdita dei</w:t>
      </w:r>
      <w:r w:rsidR="0080170F">
        <w:rPr>
          <w:lang w:val="it-IT"/>
        </w:rPr>
        <w:t xml:space="preserve"> sensi. </w:t>
      </w:r>
      <w:r w:rsidR="0080170F" w:rsidRPr="00A514E5">
        <w:rPr>
          <w:lang w:val="es-ES"/>
        </w:rPr>
        <w:t>E’</w:t>
      </w:r>
      <w:r w:rsidR="0044790E" w:rsidRPr="00A514E5">
        <w:rPr>
          <w:lang w:val="es-ES"/>
        </w:rPr>
        <w:t xml:space="preserve"> allergica a qualcosa?</w:t>
      </w:r>
    </w:p>
    <w:p w14:paraId="73BFB8E1" w14:textId="23E9CB01" w:rsidR="00C01C33" w:rsidRPr="00386AA9" w:rsidRDefault="00F51B97" w:rsidP="00386AA9">
      <w:pPr>
        <w:rPr>
          <w:lang w:val="es-ES"/>
        </w:rPr>
      </w:pPr>
      <w:r w:rsidRPr="00386AA9">
        <w:rPr>
          <w:lang w:val="es-ES"/>
        </w:rPr>
        <w:t>P:</w:t>
      </w:r>
      <w:r w:rsidR="00C01C33" w:rsidRPr="00386AA9">
        <w:rPr>
          <w:lang w:val="es-ES"/>
        </w:rPr>
        <w:t xml:space="preserve"> </w:t>
      </w:r>
      <w:r w:rsidR="00386AA9" w:rsidRPr="009A34A9">
        <w:rPr>
          <w:b/>
          <w:lang w:val="es-ES"/>
        </w:rPr>
        <w:t>Soy alérgica a algunos alimentos como las nueces y las fresas y</w:t>
      </w:r>
      <w:r w:rsidR="00F079A2">
        <w:rPr>
          <w:b/>
          <w:lang w:val="es-ES"/>
        </w:rPr>
        <w:t xml:space="preserve"> también a algunos </w:t>
      </w:r>
      <w:r w:rsidR="00AC66CE">
        <w:rPr>
          <w:b/>
          <w:lang w:val="es-ES"/>
        </w:rPr>
        <w:t>antiinflamat</w:t>
      </w:r>
      <w:r w:rsidR="00F079A2">
        <w:rPr>
          <w:b/>
          <w:lang w:val="es-ES"/>
        </w:rPr>
        <w:t>orios</w:t>
      </w:r>
      <w:r w:rsidR="00386AA9">
        <w:rPr>
          <w:b/>
          <w:lang w:val="es-ES"/>
        </w:rPr>
        <w:t xml:space="preserve"> que contienen ácido salicílico. </w:t>
      </w:r>
    </w:p>
    <w:p w14:paraId="0560DE7F" w14:textId="1C3F969E" w:rsidR="00F51B97" w:rsidRPr="00A514E5" w:rsidRDefault="00C01C33" w:rsidP="00CB09BF">
      <w:pPr>
        <w:rPr>
          <w:lang w:val="it-IT"/>
        </w:rPr>
      </w:pPr>
      <w:r w:rsidRPr="00386AA9">
        <w:rPr>
          <w:lang w:val="it-IT"/>
        </w:rPr>
        <w:t xml:space="preserve">M: </w:t>
      </w:r>
      <w:r w:rsidR="00386AA9" w:rsidRPr="00386AA9">
        <w:rPr>
          <w:lang w:val="it-IT"/>
        </w:rPr>
        <w:t>e che tipo di reazione ha</w:t>
      </w:r>
      <w:r w:rsidR="00A514E5">
        <w:rPr>
          <w:lang w:val="it-IT"/>
        </w:rPr>
        <w:t xml:space="preserve"> quando entra</w:t>
      </w:r>
      <w:r w:rsidR="0044790E" w:rsidRPr="00386AA9">
        <w:rPr>
          <w:lang w:val="it-IT"/>
        </w:rPr>
        <w:t xml:space="preserve"> in contatto con gli allergeni?</w:t>
      </w:r>
    </w:p>
    <w:p w14:paraId="2A93FC7D" w14:textId="44550AF7" w:rsidR="00F51B97" w:rsidRPr="00225A7E" w:rsidRDefault="00C01C33" w:rsidP="00F51B97">
      <w:pPr>
        <w:rPr>
          <w:b/>
          <w:lang w:val="es-ES"/>
        </w:rPr>
      </w:pPr>
      <w:r w:rsidRPr="0080170F">
        <w:rPr>
          <w:lang w:val="es-ES"/>
        </w:rPr>
        <w:t>P:</w:t>
      </w:r>
      <w:r w:rsidR="0080170F" w:rsidRPr="0080170F">
        <w:rPr>
          <w:lang w:val="es-ES"/>
        </w:rPr>
        <w:t xml:space="preserve"> </w:t>
      </w:r>
      <w:r w:rsidR="00386AA9" w:rsidRPr="00386AA9">
        <w:rPr>
          <w:b/>
          <w:lang w:val="es-ES"/>
        </w:rPr>
        <w:t xml:space="preserve">Tengo una </w:t>
      </w:r>
      <w:r w:rsidR="00CB09BF">
        <w:rPr>
          <w:b/>
          <w:lang w:val="es-ES"/>
        </w:rPr>
        <w:t xml:space="preserve">fuerte </w:t>
      </w:r>
      <w:r w:rsidR="00386AA9" w:rsidRPr="00386AA9">
        <w:rPr>
          <w:b/>
          <w:lang w:val="es-ES"/>
        </w:rPr>
        <w:t xml:space="preserve">sensación </w:t>
      </w:r>
      <w:r w:rsidR="00CB09BF">
        <w:rPr>
          <w:b/>
          <w:lang w:val="es-ES"/>
        </w:rPr>
        <w:t>de prurito</w:t>
      </w:r>
      <w:r w:rsidR="00386AA9" w:rsidRPr="00386AA9">
        <w:rPr>
          <w:b/>
          <w:lang w:val="es-ES"/>
        </w:rPr>
        <w:t>,</w:t>
      </w:r>
      <w:r w:rsidR="00386AA9">
        <w:rPr>
          <w:lang w:val="es-ES"/>
        </w:rPr>
        <w:t xml:space="preserve"> </w:t>
      </w:r>
      <w:r w:rsidR="00A514E5">
        <w:rPr>
          <w:b/>
          <w:lang w:val="es-ES"/>
        </w:rPr>
        <w:t xml:space="preserve">empiezo a </w:t>
      </w:r>
      <w:r w:rsidR="00757C56">
        <w:rPr>
          <w:b/>
          <w:lang w:val="es-ES"/>
        </w:rPr>
        <w:t>estornudar</w:t>
      </w:r>
      <w:r w:rsidR="00A514E5">
        <w:rPr>
          <w:b/>
          <w:lang w:val="es-ES"/>
        </w:rPr>
        <w:t xml:space="preserve"> y me </w:t>
      </w:r>
      <w:r w:rsidR="00757C56">
        <w:rPr>
          <w:b/>
          <w:lang w:val="es-ES"/>
        </w:rPr>
        <w:t>lloran</w:t>
      </w:r>
      <w:r w:rsidR="00CB09BF" w:rsidRPr="00CB09BF">
        <w:rPr>
          <w:b/>
          <w:lang w:val="es-ES"/>
        </w:rPr>
        <w:t xml:space="preserve"> los ojos</w:t>
      </w:r>
      <w:r w:rsidR="00CB09BF">
        <w:rPr>
          <w:b/>
          <w:lang w:val="es-ES"/>
        </w:rPr>
        <w:t xml:space="preserve">. </w:t>
      </w:r>
      <w:r w:rsidR="00CB09BF" w:rsidRPr="00A514E5">
        <w:rPr>
          <w:b/>
          <w:lang w:val="es-ES"/>
        </w:rPr>
        <w:t>Hace algunos año</w:t>
      </w:r>
      <w:r w:rsidR="000518EF" w:rsidRPr="00A514E5">
        <w:rPr>
          <w:b/>
          <w:lang w:val="es-ES"/>
        </w:rPr>
        <w:t>s</w:t>
      </w:r>
      <w:r w:rsidR="00CB09BF" w:rsidRPr="00A514E5">
        <w:rPr>
          <w:b/>
          <w:lang w:val="es-ES"/>
        </w:rPr>
        <w:t xml:space="preserve"> tuve mi primera reacción alérgica. </w:t>
      </w:r>
      <w:r w:rsidR="000518EF" w:rsidRPr="000518EF">
        <w:rPr>
          <w:b/>
          <w:lang w:val="es-ES"/>
        </w:rPr>
        <w:t>Tomé una aspirina porque tenía fiebre</w:t>
      </w:r>
      <w:r w:rsidR="00225A7E">
        <w:rPr>
          <w:b/>
          <w:lang w:val="es-ES"/>
        </w:rPr>
        <w:t xml:space="preserve"> y dolor de </w:t>
      </w:r>
      <w:r w:rsidR="000A2092">
        <w:rPr>
          <w:b/>
          <w:lang w:val="es-ES"/>
        </w:rPr>
        <w:t>cabeza y empezó la reacción alé</w:t>
      </w:r>
      <w:r w:rsidR="00225A7E">
        <w:rPr>
          <w:b/>
          <w:lang w:val="es-ES"/>
        </w:rPr>
        <w:t xml:space="preserve">rgica. </w:t>
      </w:r>
    </w:p>
    <w:p w14:paraId="46DE76F8" w14:textId="3C42AED0" w:rsidR="0044790E" w:rsidRPr="008D2B7C" w:rsidRDefault="00C01C33" w:rsidP="00F51B97">
      <w:pPr>
        <w:rPr>
          <w:lang w:val="it-IT"/>
        </w:rPr>
      </w:pPr>
      <w:r w:rsidRPr="0044790E">
        <w:rPr>
          <w:lang w:val="it-IT"/>
        </w:rPr>
        <w:t>M:</w:t>
      </w:r>
      <w:r w:rsidR="0044790E">
        <w:rPr>
          <w:lang w:val="it-IT"/>
        </w:rPr>
        <w:t xml:space="preserve"> </w:t>
      </w:r>
      <w:r w:rsidR="0044790E" w:rsidRPr="0044790E">
        <w:rPr>
          <w:lang w:val="it-IT"/>
        </w:rPr>
        <w:t xml:space="preserve">Okay quindi non hai </w:t>
      </w:r>
      <w:r w:rsidR="0044790E">
        <w:rPr>
          <w:lang w:val="it-IT"/>
        </w:rPr>
        <w:t>più preso nessun tipo di farmaco che contiene acido salicilico (ch</w:t>
      </w:r>
      <w:r w:rsidR="008D2B7C">
        <w:rPr>
          <w:lang w:val="it-IT"/>
        </w:rPr>
        <w:t xml:space="preserve">e le crea queste reazioni). </w:t>
      </w:r>
      <w:r w:rsidR="00E23E8C">
        <w:rPr>
          <w:lang w:val="it-IT"/>
        </w:rPr>
        <w:t>Di solito questo</w:t>
      </w:r>
      <w:r w:rsidR="008D2B7C" w:rsidRPr="008D2B7C">
        <w:rPr>
          <w:lang w:val="it-IT"/>
        </w:rPr>
        <w:t xml:space="preserve"> si trova all’interno dell’aspirina </w:t>
      </w:r>
      <w:r w:rsidR="00E23E8C">
        <w:rPr>
          <w:lang w:val="it-IT"/>
        </w:rPr>
        <w:t xml:space="preserve">appunto </w:t>
      </w:r>
      <w:r w:rsidR="008D2B7C" w:rsidRPr="008D2B7C">
        <w:rPr>
          <w:lang w:val="it-IT"/>
        </w:rPr>
        <w:t>ma p</w:t>
      </w:r>
      <w:r w:rsidR="008D2B7C">
        <w:rPr>
          <w:lang w:val="it-IT"/>
        </w:rPr>
        <w:t xml:space="preserve">uò trovarlo insieme ad altri componenti in altri farmaci come </w:t>
      </w:r>
      <w:r w:rsidR="00E23E8C">
        <w:rPr>
          <w:lang w:val="it-IT"/>
        </w:rPr>
        <w:t xml:space="preserve">ad esempio </w:t>
      </w:r>
      <w:r w:rsidR="008D2B7C">
        <w:rPr>
          <w:lang w:val="it-IT"/>
        </w:rPr>
        <w:t>l’</w:t>
      </w:r>
      <w:proofErr w:type="spellStart"/>
      <w:r w:rsidR="008D2B7C">
        <w:rPr>
          <w:lang w:val="it-IT"/>
        </w:rPr>
        <w:t>antalgin</w:t>
      </w:r>
      <w:proofErr w:type="spellEnd"/>
    </w:p>
    <w:p w14:paraId="0A7E68B8" w14:textId="4563562C" w:rsidR="00F51B97" w:rsidRDefault="00C01C33" w:rsidP="00F51B97">
      <w:pPr>
        <w:rPr>
          <w:b/>
          <w:lang w:val="es-ES"/>
        </w:rPr>
      </w:pPr>
      <w:r w:rsidRPr="009A34A9">
        <w:rPr>
          <w:lang w:val="es-ES"/>
        </w:rPr>
        <w:t>P:</w:t>
      </w:r>
      <w:r w:rsidR="009A34A9" w:rsidRPr="009A34A9">
        <w:rPr>
          <w:lang w:val="es-ES"/>
        </w:rPr>
        <w:t xml:space="preserve"> </w:t>
      </w:r>
      <w:r w:rsidR="009A34A9" w:rsidRPr="009A34A9">
        <w:rPr>
          <w:b/>
          <w:lang w:val="es-ES"/>
        </w:rPr>
        <w:t xml:space="preserve">No, desde que me diagnosticaros la alergia nunca volví a </w:t>
      </w:r>
      <w:r w:rsidR="0020732A">
        <w:rPr>
          <w:b/>
          <w:lang w:val="es-ES"/>
        </w:rPr>
        <w:t>tomarla y cuando tengo dudas, leo el pro</w:t>
      </w:r>
      <w:r w:rsidR="00E67BCB">
        <w:rPr>
          <w:b/>
          <w:lang w:val="es-ES"/>
        </w:rPr>
        <w:t xml:space="preserve">specto </w:t>
      </w:r>
      <w:r w:rsidR="00055F09">
        <w:rPr>
          <w:b/>
          <w:lang w:val="es-ES"/>
        </w:rPr>
        <w:t>del f</w:t>
      </w:r>
      <w:r w:rsidR="00757C56">
        <w:rPr>
          <w:b/>
          <w:lang w:val="es-ES"/>
        </w:rPr>
        <w:t>á</w:t>
      </w:r>
      <w:r w:rsidR="00055F09">
        <w:rPr>
          <w:b/>
          <w:lang w:val="es-ES"/>
        </w:rPr>
        <w:t xml:space="preserve">rmaco </w:t>
      </w:r>
      <w:r w:rsidR="00E67BCB">
        <w:rPr>
          <w:b/>
          <w:lang w:val="es-ES"/>
        </w:rPr>
        <w:t>para estar más segura.</w:t>
      </w:r>
    </w:p>
    <w:p w14:paraId="014F6EEE" w14:textId="06AE421B" w:rsidR="00055F09" w:rsidRDefault="00055F09" w:rsidP="00F51B97">
      <w:pPr>
        <w:rPr>
          <w:lang w:val="es-ES"/>
        </w:rPr>
      </w:pPr>
    </w:p>
    <w:p w14:paraId="662AB084" w14:textId="0EC2A653" w:rsidR="000A2092" w:rsidRDefault="000A2092" w:rsidP="00F51B97">
      <w:pPr>
        <w:rPr>
          <w:lang w:val="es-ES"/>
        </w:rPr>
      </w:pPr>
    </w:p>
    <w:p w14:paraId="5C7386FB" w14:textId="77777777" w:rsidR="000A2092" w:rsidRPr="009A34A9" w:rsidRDefault="000A2092" w:rsidP="00F51B97">
      <w:pPr>
        <w:rPr>
          <w:lang w:val="es-ES"/>
        </w:rPr>
      </w:pPr>
    </w:p>
    <w:p w14:paraId="33D915DA" w14:textId="2491783C" w:rsidR="009B15CE" w:rsidRPr="009B15CE" w:rsidRDefault="00C01C33" w:rsidP="00F51B97">
      <w:pPr>
        <w:rPr>
          <w:lang w:val="it-IT"/>
        </w:rPr>
      </w:pPr>
      <w:r w:rsidRPr="009B15CE">
        <w:rPr>
          <w:lang w:val="it-IT"/>
        </w:rPr>
        <w:lastRenderedPageBreak/>
        <w:t xml:space="preserve">M: </w:t>
      </w:r>
      <w:r w:rsidR="009B15CE" w:rsidRPr="009B15CE">
        <w:rPr>
          <w:lang w:val="it-IT"/>
        </w:rPr>
        <w:t xml:space="preserve">okay la pressione è </w:t>
      </w:r>
      <w:r w:rsidR="001C59C2">
        <w:rPr>
          <w:lang w:val="it-IT"/>
        </w:rPr>
        <w:t>a posto</w:t>
      </w:r>
    </w:p>
    <w:p w14:paraId="5411888D" w14:textId="412DBF7A" w:rsidR="009B15CE" w:rsidRPr="009B15CE" w:rsidRDefault="00C01C33" w:rsidP="00F51B97">
      <w:pPr>
        <w:rPr>
          <w:lang w:val="it-IT"/>
        </w:rPr>
      </w:pPr>
      <w:r w:rsidRPr="009B15CE">
        <w:rPr>
          <w:lang w:val="it-IT"/>
        </w:rPr>
        <w:t>M:</w:t>
      </w:r>
      <w:r w:rsidR="00A75F97">
        <w:rPr>
          <w:lang w:val="it-IT"/>
        </w:rPr>
        <w:t xml:space="preserve"> bene,</w:t>
      </w:r>
      <w:r w:rsidR="009B15CE" w:rsidRPr="009B15CE">
        <w:rPr>
          <w:lang w:val="it-IT"/>
        </w:rPr>
        <w:t xml:space="preserve"> signora </w:t>
      </w:r>
      <w:r w:rsidR="00A75F97">
        <w:rPr>
          <w:lang w:val="it-IT"/>
        </w:rPr>
        <w:t>García per caso è diabetica o</w:t>
      </w:r>
      <w:r w:rsidR="009B15CE" w:rsidRPr="009B15CE">
        <w:rPr>
          <w:lang w:val="it-IT"/>
        </w:rPr>
        <w:t xml:space="preserve"> sta prendendo dei me</w:t>
      </w:r>
      <w:r w:rsidR="009B15CE">
        <w:rPr>
          <w:lang w:val="it-IT"/>
        </w:rPr>
        <w:t>dicinali per qualche altro tipo di patologia?</w:t>
      </w:r>
    </w:p>
    <w:p w14:paraId="612469E3" w14:textId="5E4A7245" w:rsidR="00F51B97" w:rsidRPr="00757C56" w:rsidRDefault="00C01C33" w:rsidP="00F51B97">
      <w:pPr>
        <w:rPr>
          <w:b/>
          <w:lang w:val="es-ES"/>
        </w:rPr>
      </w:pPr>
      <w:r w:rsidRPr="00757C56">
        <w:rPr>
          <w:b/>
          <w:lang w:val="es-ES"/>
        </w:rPr>
        <w:t xml:space="preserve">P: </w:t>
      </w:r>
      <w:r w:rsidR="00F079A2" w:rsidRPr="00757C56">
        <w:rPr>
          <w:b/>
          <w:lang w:val="es-ES"/>
        </w:rPr>
        <w:t>No</w:t>
      </w:r>
      <w:r w:rsidR="00757C56" w:rsidRPr="00757C56">
        <w:rPr>
          <w:b/>
          <w:lang w:val="es-ES"/>
        </w:rPr>
        <w:t>,</w:t>
      </w:r>
      <w:r w:rsidR="00F079A2" w:rsidRPr="00757C56">
        <w:rPr>
          <w:b/>
          <w:lang w:val="es-ES"/>
        </w:rPr>
        <w:t xml:space="preserve"> </w:t>
      </w:r>
      <w:r w:rsidR="00757C56">
        <w:rPr>
          <w:b/>
          <w:lang w:val="es-ES"/>
        </w:rPr>
        <w:t xml:space="preserve">que yo sepa </w:t>
      </w:r>
      <w:bookmarkStart w:id="0" w:name="_GoBack"/>
      <w:bookmarkEnd w:id="0"/>
      <w:r w:rsidR="00F079A2" w:rsidRPr="00757C56">
        <w:rPr>
          <w:b/>
          <w:lang w:val="es-ES"/>
        </w:rPr>
        <w:t xml:space="preserve">no soy diabética. </w:t>
      </w:r>
    </w:p>
    <w:p w14:paraId="414F785E" w14:textId="6C46D83C" w:rsidR="009B15CE" w:rsidRPr="009B15CE" w:rsidRDefault="00C01C33" w:rsidP="00F51B97">
      <w:pPr>
        <w:rPr>
          <w:lang w:val="it-IT"/>
        </w:rPr>
      </w:pPr>
      <w:r w:rsidRPr="009B15CE">
        <w:rPr>
          <w:lang w:val="it-IT"/>
        </w:rPr>
        <w:t xml:space="preserve">M: </w:t>
      </w:r>
      <w:r w:rsidR="009B15CE" w:rsidRPr="009B15CE">
        <w:rPr>
          <w:lang w:val="it-IT"/>
        </w:rPr>
        <w:t>Bene, faremo qualche altro esame</w:t>
      </w:r>
      <w:r w:rsidR="009B15CE">
        <w:rPr>
          <w:lang w:val="it-IT"/>
        </w:rPr>
        <w:t xml:space="preserve"> ma sembra che lei soffra di gastroenterite, le prescriverò qualcosa per il vomito. </w:t>
      </w:r>
    </w:p>
    <w:p w14:paraId="36BE5439" w14:textId="174BAD99" w:rsidR="00211A93" w:rsidRPr="00211A93" w:rsidRDefault="00C01C33" w:rsidP="00F51B97">
      <w:pPr>
        <w:rPr>
          <w:b/>
          <w:lang w:val="es-ES"/>
        </w:rPr>
      </w:pPr>
      <w:r w:rsidRPr="00211A93">
        <w:rPr>
          <w:lang w:val="es-ES"/>
        </w:rPr>
        <w:t>P</w:t>
      </w:r>
      <w:r w:rsidRPr="00211A93">
        <w:rPr>
          <w:b/>
          <w:lang w:val="es-ES"/>
        </w:rPr>
        <w:t>:</w:t>
      </w:r>
      <w:r w:rsidR="00211A93" w:rsidRPr="00211A93">
        <w:rPr>
          <w:b/>
          <w:lang w:val="es-ES"/>
        </w:rPr>
        <w:t xml:space="preserve"> </w:t>
      </w:r>
      <w:r w:rsidR="00757C56">
        <w:rPr>
          <w:b/>
          <w:lang w:val="es-ES"/>
        </w:rPr>
        <w:t>V</w:t>
      </w:r>
      <w:r w:rsidR="00211A93" w:rsidRPr="00211A93">
        <w:rPr>
          <w:b/>
          <w:lang w:val="es-ES"/>
        </w:rPr>
        <w:t xml:space="preserve">ale </w:t>
      </w:r>
      <w:r w:rsidR="00757C56">
        <w:rPr>
          <w:b/>
          <w:lang w:val="es-ES"/>
        </w:rPr>
        <w:t>¿</w:t>
      </w:r>
      <w:r w:rsidR="00211A93" w:rsidRPr="00211A93">
        <w:rPr>
          <w:b/>
          <w:lang w:val="es-ES"/>
        </w:rPr>
        <w:t>y los desmayos?</w:t>
      </w:r>
      <w:r w:rsidR="00211A93">
        <w:rPr>
          <w:b/>
          <w:lang w:val="es-ES"/>
        </w:rPr>
        <w:t xml:space="preserve"> </w:t>
      </w:r>
      <w:r w:rsidR="00757C56">
        <w:rPr>
          <w:b/>
          <w:lang w:val="es-ES"/>
        </w:rPr>
        <w:t>¿</w:t>
      </w:r>
      <w:r w:rsidR="00211A93" w:rsidRPr="00211A93">
        <w:rPr>
          <w:b/>
          <w:lang w:val="es-ES"/>
        </w:rPr>
        <w:t>Son causado</w:t>
      </w:r>
      <w:r w:rsidR="00757C56">
        <w:rPr>
          <w:b/>
          <w:lang w:val="es-ES"/>
        </w:rPr>
        <w:t>s</w:t>
      </w:r>
      <w:r w:rsidR="00211A93" w:rsidRPr="00211A93">
        <w:rPr>
          <w:b/>
          <w:lang w:val="es-ES"/>
        </w:rPr>
        <w:t xml:space="preserve"> también po</w:t>
      </w:r>
      <w:r w:rsidR="00211A93">
        <w:rPr>
          <w:b/>
          <w:lang w:val="es-ES"/>
        </w:rPr>
        <w:t>r</w:t>
      </w:r>
      <w:r w:rsidR="00211A93" w:rsidRPr="00211A93">
        <w:rPr>
          <w:b/>
          <w:lang w:val="es-ES"/>
        </w:rPr>
        <w:t xml:space="preserve"> la grastoe</w:t>
      </w:r>
      <w:r w:rsidR="00757C56">
        <w:rPr>
          <w:b/>
          <w:lang w:val="es-ES"/>
        </w:rPr>
        <w:t>nteritis</w:t>
      </w:r>
      <w:r w:rsidR="00211A93" w:rsidRPr="00211A93">
        <w:rPr>
          <w:b/>
          <w:lang w:val="es-ES"/>
        </w:rPr>
        <w:t xml:space="preserve"> o no es</w:t>
      </w:r>
      <w:r w:rsidR="00211A93">
        <w:rPr>
          <w:b/>
          <w:lang w:val="es-ES"/>
        </w:rPr>
        <w:t>tán relacionados?</w:t>
      </w:r>
    </w:p>
    <w:p w14:paraId="548A4FA6" w14:textId="49ED7C17" w:rsidR="000C472E" w:rsidRPr="00211A93" w:rsidRDefault="00C01C33" w:rsidP="00F51B97">
      <w:pPr>
        <w:rPr>
          <w:b/>
          <w:lang w:val="it-IT"/>
        </w:rPr>
      </w:pPr>
      <w:r w:rsidRPr="000C472E">
        <w:rPr>
          <w:lang w:val="it-IT"/>
        </w:rPr>
        <w:t xml:space="preserve">M: </w:t>
      </w:r>
      <w:r w:rsidR="000C472E" w:rsidRPr="000C472E">
        <w:rPr>
          <w:lang w:val="it-IT"/>
        </w:rPr>
        <w:t>Be, posso dirle c</w:t>
      </w:r>
      <w:r w:rsidR="000C472E">
        <w:rPr>
          <w:lang w:val="it-IT"/>
        </w:rPr>
        <w:t>he probabilmente è le</w:t>
      </w:r>
      <w:r w:rsidR="00D16AF1">
        <w:rPr>
          <w:lang w:val="it-IT"/>
        </w:rPr>
        <w:t xml:space="preserve">gato al nervo vago e </w:t>
      </w:r>
      <w:r w:rsidR="00F305D8">
        <w:rPr>
          <w:lang w:val="it-IT"/>
        </w:rPr>
        <w:t xml:space="preserve">quindi </w:t>
      </w:r>
      <w:r w:rsidR="00D16AF1">
        <w:rPr>
          <w:lang w:val="it-IT"/>
        </w:rPr>
        <w:t>non è nulla di cui preoccuparsi</w:t>
      </w:r>
      <w:r w:rsidR="00B87FEF">
        <w:rPr>
          <w:lang w:val="it-IT"/>
        </w:rPr>
        <w:t xml:space="preserve"> ma per precauzione le faremo qualche esame in modo tale da escludere l’epilessia o qualsiasi tipo di problema neurologico </w:t>
      </w:r>
    </w:p>
    <w:p w14:paraId="5A7A4164" w14:textId="6D30B9DF" w:rsidR="00C01C33" w:rsidRPr="00D16AF1" w:rsidRDefault="00C01C33" w:rsidP="00F51B97">
      <w:pPr>
        <w:rPr>
          <w:lang w:val="it-IT"/>
        </w:rPr>
      </w:pPr>
      <w:r w:rsidRPr="00D16AF1">
        <w:rPr>
          <w:lang w:val="it-IT"/>
        </w:rPr>
        <w:t>P:</w:t>
      </w:r>
      <w:r w:rsidR="00D16AF1" w:rsidRPr="00D16AF1">
        <w:rPr>
          <w:lang w:val="it-IT"/>
        </w:rPr>
        <w:t xml:space="preserve"> </w:t>
      </w:r>
      <w:proofErr w:type="spellStart"/>
      <w:r w:rsidR="00D30022" w:rsidRPr="00D30022">
        <w:rPr>
          <w:b/>
          <w:lang w:val="it-IT"/>
        </w:rPr>
        <w:t>Muchas</w:t>
      </w:r>
      <w:proofErr w:type="spellEnd"/>
      <w:r w:rsidR="00D30022" w:rsidRPr="00D30022">
        <w:rPr>
          <w:b/>
          <w:lang w:val="it-IT"/>
        </w:rPr>
        <w:t xml:space="preserve"> </w:t>
      </w:r>
      <w:proofErr w:type="spellStart"/>
      <w:r w:rsidR="00D30022" w:rsidRPr="00D30022">
        <w:rPr>
          <w:b/>
          <w:lang w:val="it-IT"/>
        </w:rPr>
        <w:t>gracias</w:t>
      </w:r>
      <w:proofErr w:type="spellEnd"/>
      <w:r w:rsidR="00D30022" w:rsidRPr="00D30022">
        <w:rPr>
          <w:b/>
          <w:lang w:val="it-IT"/>
        </w:rPr>
        <w:t>.</w:t>
      </w:r>
    </w:p>
    <w:p w14:paraId="3D0CA3AC" w14:textId="414AC76C" w:rsidR="004F31A2" w:rsidRPr="004F31A2" w:rsidRDefault="00C01C33" w:rsidP="00F51B97">
      <w:pPr>
        <w:rPr>
          <w:lang w:val="it-IT"/>
        </w:rPr>
      </w:pPr>
      <w:r w:rsidRPr="004F31A2">
        <w:rPr>
          <w:lang w:val="it-IT"/>
        </w:rPr>
        <w:t>M:</w:t>
      </w:r>
      <w:r w:rsidR="00F51B97" w:rsidRPr="004F31A2">
        <w:rPr>
          <w:lang w:val="it-IT"/>
        </w:rPr>
        <w:t xml:space="preserve"> </w:t>
      </w:r>
      <w:r w:rsidR="004F31A2" w:rsidRPr="004F31A2">
        <w:rPr>
          <w:lang w:val="it-IT"/>
        </w:rPr>
        <w:t>Si figuri, per f</w:t>
      </w:r>
      <w:r w:rsidR="004F31A2">
        <w:rPr>
          <w:lang w:val="it-IT"/>
        </w:rPr>
        <w:t xml:space="preserve">avore </w:t>
      </w:r>
      <w:r w:rsidR="00D30022">
        <w:rPr>
          <w:lang w:val="it-IT"/>
        </w:rPr>
        <w:t xml:space="preserve">faccia </w:t>
      </w:r>
      <w:r w:rsidR="004F31A2">
        <w:rPr>
          <w:lang w:val="it-IT"/>
        </w:rPr>
        <w:t xml:space="preserve">attenzione a quello che mangia nei prossimi giorni </w:t>
      </w:r>
    </w:p>
    <w:p w14:paraId="6C3AABC6" w14:textId="6CD162D5" w:rsidR="00F51B97" w:rsidRPr="00A514E5" w:rsidRDefault="00F51B97" w:rsidP="00F51B97">
      <w:pPr>
        <w:rPr>
          <w:lang w:val="it-IT"/>
        </w:rPr>
      </w:pPr>
    </w:p>
    <w:sectPr w:rsidR="00F51B97" w:rsidRPr="00A51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06"/>
    <w:rsid w:val="000518EF"/>
    <w:rsid w:val="00055F09"/>
    <w:rsid w:val="00072346"/>
    <w:rsid w:val="000A2092"/>
    <w:rsid w:val="000C472E"/>
    <w:rsid w:val="0019368B"/>
    <w:rsid w:val="001C59C2"/>
    <w:rsid w:val="001F320B"/>
    <w:rsid w:val="0020732A"/>
    <w:rsid w:val="00211A93"/>
    <w:rsid w:val="00225A7E"/>
    <w:rsid w:val="003032D6"/>
    <w:rsid w:val="003123B4"/>
    <w:rsid w:val="00386AA9"/>
    <w:rsid w:val="0044790E"/>
    <w:rsid w:val="004F31A2"/>
    <w:rsid w:val="00515934"/>
    <w:rsid w:val="00585E06"/>
    <w:rsid w:val="0064531F"/>
    <w:rsid w:val="006E10F7"/>
    <w:rsid w:val="006F6C97"/>
    <w:rsid w:val="00757C56"/>
    <w:rsid w:val="0080170F"/>
    <w:rsid w:val="008D2B7C"/>
    <w:rsid w:val="008F02D9"/>
    <w:rsid w:val="009637F8"/>
    <w:rsid w:val="009A34A9"/>
    <w:rsid w:val="009B15CE"/>
    <w:rsid w:val="00A514E5"/>
    <w:rsid w:val="00A75F97"/>
    <w:rsid w:val="00AC66CE"/>
    <w:rsid w:val="00B27B04"/>
    <w:rsid w:val="00B84335"/>
    <w:rsid w:val="00B87FEF"/>
    <w:rsid w:val="00BB3F1F"/>
    <w:rsid w:val="00C01C33"/>
    <w:rsid w:val="00C764E7"/>
    <w:rsid w:val="00CB09BF"/>
    <w:rsid w:val="00D16AF1"/>
    <w:rsid w:val="00D30022"/>
    <w:rsid w:val="00DA6D0E"/>
    <w:rsid w:val="00E23E8C"/>
    <w:rsid w:val="00E67BCB"/>
    <w:rsid w:val="00F079A2"/>
    <w:rsid w:val="00F305D8"/>
    <w:rsid w:val="00F51B97"/>
    <w:rsid w:val="00F97BD9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1FFD"/>
  <w15:chartTrackingRefBased/>
  <w15:docId w15:val="{EE14269A-7215-4B01-97BB-82A53401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51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5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5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6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7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1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1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3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7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7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5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1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0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7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5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5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36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8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6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4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04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7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18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5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9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0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4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0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2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3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2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2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9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5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8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63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7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7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66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8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64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13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0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1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7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2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5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2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6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9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3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6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5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3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0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1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5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6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42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2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7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0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2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8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8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2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2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6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9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1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7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08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7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8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3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9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9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9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8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5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8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2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4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11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2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0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3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8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0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9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9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21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7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0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1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7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4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2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1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2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2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BggTYtud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Sanchez</dc:creator>
  <cp:keywords/>
  <dc:description/>
  <cp:lastModifiedBy>pamela.murgia@unimc.it</cp:lastModifiedBy>
  <cp:revision>2</cp:revision>
  <dcterms:created xsi:type="dcterms:W3CDTF">2022-11-17T10:51:00Z</dcterms:created>
  <dcterms:modified xsi:type="dcterms:W3CDTF">2022-11-17T10:51:00Z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597acbe79ab17bdf3e1f04973a95121536c0471f90dd22a6c160d93d4a2d43c3</vt:lpwstr>
  </property>
</Properties>
</file>