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85FF"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eastAsia="it-IT"/>
        </w:rPr>
      </w:pPr>
      <w:r w:rsidRPr="00161AB6">
        <w:rPr>
          <w:rFonts w:ascii="Arial" w:eastAsia="Times New Roman" w:hAnsi="Arial" w:cs="Arial"/>
          <w:color w:val="000000"/>
          <w:sz w:val="27"/>
          <w:szCs w:val="27"/>
          <w:lang w:eastAsia="it-IT"/>
        </w:rPr>
        <w:t>Text 4</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2" w:type="dxa"/>
          <w:left w:w="72" w:type="dxa"/>
          <w:bottom w:w="72" w:type="dxa"/>
          <w:right w:w="72" w:type="dxa"/>
        </w:tblCellMar>
        <w:tblLook w:val="04A0" w:firstRow="1" w:lastRow="0" w:firstColumn="1" w:lastColumn="0" w:noHBand="0" w:noVBand="1"/>
      </w:tblPr>
      <w:tblGrid>
        <w:gridCol w:w="9872"/>
      </w:tblGrid>
      <w:tr w:rsidR="00161AB6" w:rsidRPr="00AB6813" w14:paraId="4F36E652" w14:textId="77777777" w:rsidTr="00161AB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1F84D05" w14:textId="77777777" w:rsidR="00161AB6" w:rsidRPr="00161AB6" w:rsidRDefault="00161AB6" w:rsidP="00161AB6">
            <w:pPr>
              <w:spacing w:before="100" w:beforeAutospacing="1" w:after="100" w:afterAutospacing="1" w:line="240" w:lineRule="auto"/>
              <w:jc w:val="center"/>
              <w:outlineLvl w:val="0"/>
              <w:rPr>
                <w:rFonts w:ascii="Arial" w:eastAsia="Times New Roman" w:hAnsi="Arial" w:cs="Arial"/>
                <w:b/>
                <w:bCs/>
                <w:color w:val="330066"/>
                <w:kern w:val="36"/>
                <w:sz w:val="28"/>
                <w:szCs w:val="28"/>
                <w:lang w:val="en-GB" w:eastAsia="it-IT"/>
              </w:rPr>
            </w:pPr>
            <w:r w:rsidRPr="00161AB6">
              <w:rPr>
                <w:rFonts w:ascii="Arial" w:eastAsia="Times New Roman" w:hAnsi="Arial" w:cs="Arial"/>
                <w:b/>
                <w:bCs/>
                <w:color w:val="330066"/>
                <w:kern w:val="36"/>
                <w:sz w:val="28"/>
                <w:szCs w:val="28"/>
                <w:lang w:val="en-GB" w:eastAsia="it-IT"/>
              </w:rPr>
              <w:t>O</w:t>
            </w:r>
            <w:r w:rsidRPr="00161AB6">
              <w:rPr>
                <w:rFonts w:ascii="Arial" w:eastAsia="Times New Roman" w:hAnsi="Arial" w:cs="Arial"/>
                <w:b/>
                <w:bCs/>
                <w:color w:val="330066"/>
                <w:kern w:val="36"/>
                <w:sz w:val="28"/>
                <w:szCs w:val="28"/>
                <w:vertAlign w:val="subscript"/>
                <w:lang w:val="en-GB" w:eastAsia="it-IT"/>
              </w:rPr>
              <w:t>2</w:t>
            </w:r>
          </w:p>
          <w:p w14:paraId="5DAF9A4C"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Mr A Gillett</w:t>
            </w:r>
            <w:r w:rsidRPr="00161AB6">
              <w:rPr>
                <w:rFonts w:ascii="Arial" w:eastAsia="Times New Roman" w:hAnsi="Arial" w:cs="Arial"/>
                <w:color w:val="000000"/>
                <w:sz w:val="27"/>
                <w:szCs w:val="27"/>
                <w:lang w:val="en-GB" w:eastAsia="it-IT"/>
              </w:rPr>
              <w:br/>
              <w:t>School of Combined Studies</w:t>
            </w:r>
            <w:r w:rsidRPr="00161AB6">
              <w:rPr>
                <w:rFonts w:ascii="Arial" w:eastAsia="Times New Roman" w:hAnsi="Arial" w:cs="Arial"/>
                <w:color w:val="000000"/>
                <w:sz w:val="27"/>
                <w:szCs w:val="27"/>
                <w:lang w:val="en-GB" w:eastAsia="it-IT"/>
              </w:rPr>
              <w:br/>
              <w:t>University of Hertfordshire</w:t>
            </w:r>
          </w:p>
          <w:p w14:paraId="34BF3B96"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Ref. 000055/4/50</w:t>
            </w:r>
          </w:p>
          <w:p w14:paraId="275DCB80"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Mobile Phone No: 07934297360</w:t>
            </w:r>
          </w:p>
          <w:p w14:paraId="5454B774" w14:textId="77777777" w:rsidR="00161AB6" w:rsidRPr="00161AB6" w:rsidRDefault="00161AB6" w:rsidP="00161AB6">
            <w:pPr>
              <w:spacing w:before="100" w:beforeAutospacing="1" w:after="100" w:afterAutospacing="1" w:line="240" w:lineRule="auto"/>
              <w:jc w:val="right"/>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August 2003</w:t>
            </w:r>
          </w:p>
          <w:p w14:paraId="510EC1B2"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Dear Mr Gillett,</w:t>
            </w:r>
          </w:p>
          <w:p w14:paraId="3E299A5D"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b/>
                <w:bCs/>
                <w:color w:val="000000"/>
                <w:sz w:val="27"/>
                <w:szCs w:val="27"/>
                <w:lang w:val="en-GB" w:eastAsia="it-IT"/>
              </w:rPr>
              <w:t>A change to your O</w:t>
            </w:r>
            <w:r w:rsidRPr="00161AB6">
              <w:rPr>
                <w:rFonts w:ascii="Arial" w:eastAsia="Times New Roman" w:hAnsi="Arial" w:cs="Arial"/>
                <w:b/>
                <w:bCs/>
                <w:color w:val="000000"/>
                <w:sz w:val="27"/>
                <w:szCs w:val="27"/>
                <w:vertAlign w:val="subscript"/>
                <w:lang w:val="en-GB" w:eastAsia="it-IT"/>
              </w:rPr>
              <w:t>2</w:t>
            </w:r>
            <w:r w:rsidRPr="00161AB6">
              <w:rPr>
                <w:rFonts w:ascii="Arial" w:eastAsia="Times New Roman" w:hAnsi="Arial" w:cs="Arial"/>
                <w:b/>
                <w:bCs/>
                <w:color w:val="000000"/>
                <w:sz w:val="27"/>
                <w:szCs w:val="27"/>
                <w:lang w:val="en-GB" w:eastAsia="it-IT"/>
              </w:rPr>
              <w:t> tariff</w:t>
            </w:r>
          </w:p>
          <w:p w14:paraId="5D13AD50" w14:textId="633F36D8"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We're writing to let you know in advance about a price change we are making to your O</w:t>
            </w:r>
            <w:r w:rsidRPr="00161AB6">
              <w:rPr>
                <w:rFonts w:ascii="Arial" w:eastAsia="Times New Roman" w:hAnsi="Arial" w:cs="Arial"/>
                <w:color w:val="000000"/>
                <w:sz w:val="27"/>
                <w:szCs w:val="27"/>
                <w:vertAlign w:val="subscript"/>
                <w:lang w:val="en-GB" w:eastAsia="it-IT"/>
              </w:rPr>
              <w:t>2</w:t>
            </w:r>
            <w:r w:rsidRPr="00161AB6">
              <w:rPr>
                <w:rFonts w:ascii="Arial" w:eastAsia="Times New Roman" w:hAnsi="Arial" w:cs="Arial"/>
                <w:color w:val="000000"/>
                <w:sz w:val="27"/>
                <w:szCs w:val="27"/>
                <w:lang w:val="en-GB" w:eastAsia="it-IT"/>
              </w:rPr>
              <w:t> 50 tariff. From October your O</w:t>
            </w:r>
            <w:r w:rsidRPr="00161AB6">
              <w:rPr>
                <w:rFonts w:ascii="Arial" w:eastAsia="Times New Roman" w:hAnsi="Arial" w:cs="Arial"/>
                <w:color w:val="000000"/>
                <w:sz w:val="27"/>
                <w:szCs w:val="27"/>
                <w:vertAlign w:val="subscript"/>
                <w:lang w:val="en-GB" w:eastAsia="it-IT"/>
              </w:rPr>
              <w:t>2</w:t>
            </w:r>
            <w:r w:rsidRPr="00161AB6">
              <w:rPr>
                <w:rFonts w:ascii="Arial" w:eastAsia="Times New Roman" w:hAnsi="Arial" w:cs="Arial"/>
                <w:color w:val="000000"/>
                <w:sz w:val="27"/>
                <w:szCs w:val="27"/>
                <w:lang w:val="en-GB" w:eastAsia="it-IT"/>
              </w:rPr>
              <w:t> 50 monthly subscription will change from £18 to £</w:t>
            </w:r>
            <w:r w:rsidR="00AB6813">
              <w:rPr>
                <w:rFonts w:ascii="Arial" w:eastAsia="Times New Roman" w:hAnsi="Arial" w:cs="Arial"/>
                <w:color w:val="000000"/>
                <w:sz w:val="27"/>
                <w:szCs w:val="27"/>
                <w:lang w:val="en-GB" w:eastAsia="it-IT"/>
              </w:rPr>
              <w:t xml:space="preserve"> 1</w:t>
            </w:r>
            <w:r w:rsidRPr="00161AB6">
              <w:rPr>
                <w:rFonts w:ascii="Arial" w:eastAsia="Times New Roman" w:hAnsi="Arial" w:cs="Arial"/>
                <w:color w:val="000000"/>
                <w:sz w:val="27"/>
                <w:szCs w:val="27"/>
                <w:lang w:val="en-GB" w:eastAsia="it-IT"/>
              </w:rPr>
              <w:t>9 per month (</w:t>
            </w:r>
            <w:proofErr w:type="spellStart"/>
            <w:r w:rsidRPr="00161AB6">
              <w:rPr>
                <w:rFonts w:ascii="Arial" w:eastAsia="Times New Roman" w:hAnsi="Arial" w:cs="Arial"/>
                <w:color w:val="000000"/>
                <w:sz w:val="27"/>
                <w:szCs w:val="27"/>
                <w:lang w:val="en-GB" w:eastAsia="it-IT"/>
              </w:rPr>
              <w:t>inc</w:t>
            </w:r>
            <w:proofErr w:type="spellEnd"/>
            <w:r w:rsidRPr="00161AB6">
              <w:rPr>
                <w:rFonts w:ascii="Arial" w:eastAsia="Times New Roman" w:hAnsi="Arial" w:cs="Arial"/>
                <w:color w:val="000000"/>
                <w:sz w:val="27"/>
                <w:szCs w:val="27"/>
                <w:lang w:val="en-GB" w:eastAsia="it-IT"/>
              </w:rPr>
              <w:t xml:space="preserve"> VAT).</w:t>
            </w:r>
          </w:p>
          <w:p w14:paraId="56ECB37F"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This new rate will appear on the first bill you receive after 1st October and will apply to your next full monthly subscription charged after 1st October 2003. We regret having to make this increase and would like to reassure you that all call charges and other terms and conditions for O</w:t>
            </w:r>
            <w:r w:rsidRPr="00161AB6">
              <w:rPr>
                <w:rFonts w:ascii="Arial" w:eastAsia="Times New Roman" w:hAnsi="Arial" w:cs="Arial"/>
                <w:color w:val="000000"/>
                <w:sz w:val="27"/>
                <w:szCs w:val="27"/>
                <w:vertAlign w:val="subscript"/>
                <w:lang w:val="en-GB" w:eastAsia="it-IT"/>
              </w:rPr>
              <w:t>2</w:t>
            </w:r>
            <w:r w:rsidRPr="00161AB6">
              <w:rPr>
                <w:rFonts w:ascii="Arial" w:eastAsia="Times New Roman" w:hAnsi="Arial" w:cs="Arial"/>
                <w:color w:val="000000"/>
                <w:sz w:val="27"/>
                <w:szCs w:val="27"/>
                <w:lang w:val="en-GB" w:eastAsia="it-IT"/>
              </w:rPr>
              <w:t> 50 remain the same.</w:t>
            </w:r>
          </w:p>
          <w:p w14:paraId="51AEFC62"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With O</w:t>
            </w:r>
            <w:r w:rsidRPr="00161AB6">
              <w:rPr>
                <w:rFonts w:ascii="Arial" w:eastAsia="Times New Roman" w:hAnsi="Arial" w:cs="Arial"/>
                <w:color w:val="000000"/>
                <w:sz w:val="27"/>
                <w:szCs w:val="27"/>
                <w:vertAlign w:val="subscript"/>
                <w:lang w:val="en-GB" w:eastAsia="it-IT"/>
              </w:rPr>
              <w:t>2</w:t>
            </w:r>
            <w:r w:rsidRPr="00161AB6">
              <w:rPr>
                <w:rFonts w:ascii="Arial" w:eastAsia="Times New Roman" w:hAnsi="Arial" w:cs="Arial"/>
                <w:color w:val="000000"/>
                <w:sz w:val="27"/>
                <w:szCs w:val="27"/>
                <w:lang w:val="en-GB" w:eastAsia="it-IT"/>
              </w:rPr>
              <w:t> 50 you can still enjoy:</w:t>
            </w:r>
          </w:p>
          <w:p w14:paraId="41150EFF" w14:textId="77777777" w:rsidR="00161AB6" w:rsidRPr="00161AB6" w:rsidRDefault="00161AB6" w:rsidP="00161AB6">
            <w:pPr>
              <w:numPr>
                <w:ilvl w:val="0"/>
                <w:numId w:val="1"/>
              </w:num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50 Anytime minutes, including cross network calls worth up to £22.50 per month</w:t>
            </w:r>
          </w:p>
          <w:p w14:paraId="5FED2CD8" w14:textId="77777777" w:rsidR="00161AB6" w:rsidRPr="00161AB6" w:rsidRDefault="00161AB6" w:rsidP="00161AB6">
            <w:pPr>
              <w:numPr>
                <w:ilvl w:val="0"/>
                <w:numId w:val="1"/>
              </w:numPr>
              <w:spacing w:before="100" w:beforeAutospacing="1" w:after="100" w:afterAutospacing="1" w:line="240" w:lineRule="auto"/>
              <w:rPr>
                <w:rFonts w:ascii="Arial" w:eastAsia="Times New Roman" w:hAnsi="Arial" w:cs="Arial"/>
                <w:color w:val="000000"/>
                <w:sz w:val="27"/>
                <w:szCs w:val="27"/>
                <w:lang w:eastAsia="it-IT"/>
              </w:rPr>
            </w:pPr>
            <w:r w:rsidRPr="00161AB6">
              <w:rPr>
                <w:rFonts w:ascii="Arial" w:eastAsia="Times New Roman" w:hAnsi="Arial" w:cs="Arial"/>
                <w:color w:val="000000"/>
                <w:sz w:val="27"/>
                <w:szCs w:val="27"/>
                <w:lang w:eastAsia="it-IT"/>
              </w:rPr>
              <w:t xml:space="preserve">25 inclusive text </w:t>
            </w:r>
            <w:proofErr w:type="spellStart"/>
            <w:r w:rsidRPr="00161AB6">
              <w:rPr>
                <w:rFonts w:ascii="Arial" w:eastAsia="Times New Roman" w:hAnsi="Arial" w:cs="Arial"/>
                <w:color w:val="000000"/>
                <w:sz w:val="27"/>
                <w:szCs w:val="27"/>
                <w:lang w:eastAsia="it-IT"/>
              </w:rPr>
              <w:t>messages</w:t>
            </w:r>
            <w:proofErr w:type="spellEnd"/>
            <w:r w:rsidRPr="00161AB6">
              <w:rPr>
                <w:rFonts w:ascii="Arial" w:eastAsia="Times New Roman" w:hAnsi="Arial" w:cs="Arial"/>
                <w:color w:val="000000"/>
                <w:sz w:val="27"/>
                <w:szCs w:val="27"/>
                <w:lang w:eastAsia="it-IT"/>
              </w:rPr>
              <w:t xml:space="preserve"> per </w:t>
            </w:r>
            <w:proofErr w:type="spellStart"/>
            <w:r w:rsidRPr="00161AB6">
              <w:rPr>
                <w:rFonts w:ascii="Arial" w:eastAsia="Times New Roman" w:hAnsi="Arial" w:cs="Arial"/>
                <w:color w:val="000000"/>
                <w:sz w:val="27"/>
                <w:szCs w:val="27"/>
                <w:lang w:eastAsia="it-IT"/>
              </w:rPr>
              <w:t>month</w:t>
            </w:r>
            <w:proofErr w:type="spellEnd"/>
          </w:p>
          <w:p w14:paraId="28DE3D00" w14:textId="77777777" w:rsidR="00161AB6" w:rsidRPr="00161AB6" w:rsidRDefault="00161AB6" w:rsidP="00161AB6">
            <w:pPr>
              <w:numPr>
                <w:ilvl w:val="0"/>
                <w:numId w:val="1"/>
              </w:num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Call charges from 5p per minute</w:t>
            </w:r>
          </w:p>
          <w:p w14:paraId="70D6FD5E"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b/>
                <w:bCs/>
                <w:color w:val="000000"/>
                <w:sz w:val="27"/>
                <w:szCs w:val="27"/>
                <w:lang w:val="en-GB" w:eastAsia="it-IT"/>
              </w:rPr>
              <w:t>Send Texts from 4p.</w:t>
            </w:r>
          </w:p>
          <w:p w14:paraId="02C2ED39"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Did you know you can send</w:t>
            </w:r>
            <w:r w:rsidRPr="00161AB6">
              <w:rPr>
                <w:rFonts w:ascii="Arial" w:eastAsia="Times New Roman" w:hAnsi="Arial" w:cs="Arial"/>
                <w:b/>
                <w:bCs/>
                <w:color w:val="000000"/>
                <w:sz w:val="27"/>
                <w:szCs w:val="27"/>
                <w:lang w:val="en-GB" w:eastAsia="it-IT"/>
              </w:rPr>
              <w:t> texts from as little as 4p to anyone in the UK*</w:t>
            </w:r>
            <w:r w:rsidRPr="00161AB6">
              <w:rPr>
                <w:rFonts w:ascii="Arial" w:eastAsia="Times New Roman" w:hAnsi="Arial" w:cs="Arial"/>
                <w:color w:val="000000"/>
                <w:sz w:val="27"/>
                <w:szCs w:val="27"/>
                <w:lang w:val="en-GB" w:eastAsia="it-IT"/>
              </w:rPr>
              <w:t> with O</w:t>
            </w:r>
            <w:r w:rsidRPr="00161AB6">
              <w:rPr>
                <w:rFonts w:ascii="Arial" w:eastAsia="Times New Roman" w:hAnsi="Arial" w:cs="Arial"/>
                <w:color w:val="000000"/>
                <w:sz w:val="27"/>
                <w:szCs w:val="27"/>
                <w:vertAlign w:val="subscript"/>
                <w:lang w:val="en-GB" w:eastAsia="it-IT"/>
              </w:rPr>
              <w:t>2</w:t>
            </w:r>
            <w:r w:rsidRPr="00161AB6">
              <w:rPr>
                <w:rFonts w:ascii="Arial" w:eastAsia="Times New Roman" w:hAnsi="Arial" w:cs="Arial"/>
                <w:color w:val="000000"/>
                <w:sz w:val="27"/>
                <w:szCs w:val="27"/>
                <w:lang w:val="en-GB" w:eastAsia="it-IT"/>
              </w:rPr>
              <w:t> Message Bolt Ons?</w:t>
            </w:r>
          </w:p>
          <w:p w14:paraId="0B1350BE"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If you'd like to review your tariff, or add a Bolt On to your account, contact your Customer Service team on 0870 111 7202.</w:t>
            </w:r>
          </w:p>
          <w:p w14:paraId="7F0D42DE" w14:textId="77777777" w:rsidR="00161AB6" w:rsidRPr="00AB6813"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AB6813">
              <w:rPr>
                <w:rFonts w:ascii="Arial" w:eastAsia="Times New Roman" w:hAnsi="Arial" w:cs="Arial"/>
                <w:color w:val="000000"/>
                <w:sz w:val="27"/>
                <w:szCs w:val="27"/>
                <w:lang w:val="en-GB" w:eastAsia="it-IT"/>
              </w:rPr>
              <w:t>Yours sincerely,</w:t>
            </w:r>
          </w:p>
          <w:p w14:paraId="3ACB382C" w14:textId="77777777" w:rsidR="00161AB6" w:rsidRPr="00161AB6" w:rsidRDefault="00161AB6" w:rsidP="00161AB6">
            <w:pPr>
              <w:spacing w:before="100" w:beforeAutospacing="1" w:after="100" w:afterAutospacing="1" w:line="240" w:lineRule="auto"/>
              <w:rPr>
                <w:rFonts w:ascii="Arial" w:eastAsia="Times New Roman" w:hAnsi="Arial" w:cs="Arial"/>
                <w:color w:val="000000"/>
                <w:sz w:val="27"/>
                <w:szCs w:val="27"/>
                <w:lang w:val="en-GB" w:eastAsia="it-IT"/>
              </w:rPr>
            </w:pPr>
            <w:r w:rsidRPr="00161AB6">
              <w:rPr>
                <w:rFonts w:ascii="Arial" w:eastAsia="Times New Roman" w:hAnsi="Arial" w:cs="Arial"/>
                <w:color w:val="000000"/>
                <w:sz w:val="27"/>
                <w:szCs w:val="27"/>
                <w:lang w:val="en-GB" w:eastAsia="it-IT"/>
              </w:rPr>
              <w:t>Deborah Cordless</w:t>
            </w:r>
            <w:r w:rsidRPr="00161AB6">
              <w:rPr>
                <w:rFonts w:ascii="Arial" w:eastAsia="Times New Roman" w:hAnsi="Arial" w:cs="Arial"/>
                <w:color w:val="000000"/>
                <w:sz w:val="27"/>
                <w:szCs w:val="27"/>
                <w:lang w:val="en-GB" w:eastAsia="it-IT"/>
              </w:rPr>
              <w:br/>
            </w:r>
            <w:r w:rsidRPr="00161AB6">
              <w:rPr>
                <w:rFonts w:ascii="Arial" w:eastAsia="Times New Roman" w:hAnsi="Arial" w:cs="Arial"/>
                <w:color w:val="000000"/>
                <w:sz w:val="27"/>
                <w:szCs w:val="27"/>
                <w:lang w:val="en-GB" w:eastAsia="it-IT"/>
              </w:rPr>
              <w:lastRenderedPageBreak/>
              <w:t>Consumer Marketing Manager</w:t>
            </w:r>
          </w:p>
          <w:p w14:paraId="2136D284" w14:textId="0B27E1C6" w:rsidR="00161AB6" w:rsidRPr="00161AB6" w:rsidRDefault="00161AB6" w:rsidP="00161AB6">
            <w:pPr>
              <w:spacing w:before="100" w:beforeAutospacing="1" w:after="100" w:afterAutospacing="1" w:line="240" w:lineRule="auto"/>
              <w:jc w:val="center"/>
              <w:rPr>
                <w:rFonts w:ascii="Arial" w:eastAsia="Times New Roman" w:hAnsi="Arial" w:cs="Arial"/>
                <w:color w:val="000000"/>
                <w:sz w:val="27"/>
                <w:szCs w:val="27"/>
                <w:lang w:val="en-GB" w:eastAsia="it-IT"/>
              </w:rPr>
            </w:pPr>
            <w:r w:rsidRPr="00161AB6">
              <w:rPr>
                <w:rFonts w:ascii="Arial" w:eastAsia="Times New Roman" w:hAnsi="Arial" w:cs="Arial"/>
                <w:color w:val="000000"/>
                <w:sz w:val="20"/>
                <w:szCs w:val="20"/>
                <w:lang w:val="en-GB" w:eastAsia="it-IT"/>
              </w:rPr>
              <w:t>O2 (UK) Limited R</w:t>
            </w:r>
            <w:r w:rsidR="00AB6813">
              <w:rPr>
                <w:rFonts w:ascii="Arial" w:eastAsia="Times New Roman" w:hAnsi="Arial" w:cs="Arial"/>
                <w:color w:val="000000"/>
                <w:sz w:val="20"/>
                <w:szCs w:val="20"/>
                <w:lang w:val="en-GB" w:eastAsia="it-IT"/>
              </w:rPr>
              <w:t>e</w:t>
            </w:r>
            <w:r w:rsidRPr="00161AB6">
              <w:rPr>
                <w:rFonts w:ascii="Arial" w:eastAsia="Times New Roman" w:hAnsi="Arial" w:cs="Arial"/>
                <w:color w:val="000000"/>
                <w:sz w:val="20"/>
                <w:szCs w:val="20"/>
                <w:lang w:val="en-GB" w:eastAsia="it-IT"/>
              </w:rPr>
              <w:t>gistered in England no. 1743099 Registered Office 260 Bath Road Slough SL1 4DX</w:t>
            </w:r>
          </w:p>
        </w:tc>
      </w:tr>
    </w:tbl>
    <w:p w14:paraId="082EC5DD" w14:textId="77777777" w:rsidR="00C42E06" w:rsidRPr="00161AB6" w:rsidRDefault="00AB6813">
      <w:pPr>
        <w:rPr>
          <w:lang w:val="en-GB"/>
        </w:rPr>
      </w:pPr>
    </w:p>
    <w:sectPr w:rsidR="00C42E06" w:rsidRPr="00161AB6" w:rsidSect="004E45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E218E8"/>
    <w:multiLevelType w:val="multilevel"/>
    <w:tmpl w:val="CB7A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35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161AB6"/>
    <w:rsid w:val="00161AB6"/>
    <w:rsid w:val="004E45C7"/>
    <w:rsid w:val="0063394B"/>
    <w:rsid w:val="00AB6813"/>
    <w:rsid w:val="00BF0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8FC4"/>
  <w15:docId w15:val="{850E9D9B-62CD-431B-9C7C-CDF50FA9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45C7"/>
  </w:style>
  <w:style w:type="paragraph" w:styleId="Titolo1">
    <w:name w:val="heading 1"/>
    <w:basedOn w:val="Normale"/>
    <w:link w:val="Titolo1Carattere"/>
    <w:uiPriority w:val="9"/>
    <w:qFormat/>
    <w:rsid w:val="00161A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1AB6"/>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161AB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85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n56v</dc:creator>
  <cp:keywords/>
  <dc:description/>
  <cp:lastModifiedBy>Antonella</cp:lastModifiedBy>
  <cp:revision>3</cp:revision>
  <dcterms:created xsi:type="dcterms:W3CDTF">2021-11-06T09:52:00Z</dcterms:created>
  <dcterms:modified xsi:type="dcterms:W3CDTF">2022-11-05T11:11:00Z</dcterms:modified>
</cp:coreProperties>
</file>