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0439" w14:textId="27A84EFB" w:rsidR="00977652" w:rsidRPr="004D69A3" w:rsidRDefault="00E8239F">
      <w:pPr>
        <w:rPr>
          <w:b/>
          <w:bCs/>
        </w:rPr>
      </w:pPr>
      <w:r w:rsidRPr="004D69A3">
        <w:rPr>
          <w:b/>
          <w:bCs/>
        </w:rPr>
        <w:t xml:space="preserve">Esiti Linguistica italiana - 29 gennaio </w:t>
      </w:r>
    </w:p>
    <w:p w14:paraId="0FFC1A09" w14:textId="26D1F775" w:rsidR="00E8239F" w:rsidRDefault="00532884" w:rsidP="001A328A">
      <w:pPr>
        <w:jc w:val="both"/>
      </w:pPr>
      <w:r>
        <w:t xml:space="preserve">Chi intendesse rifiutare il voto può farlo scrivendo una mail alla docente </w:t>
      </w:r>
      <w:r w:rsidRPr="00A35F79">
        <w:rPr>
          <w:b/>
          <w:bCs/>
        </w:rPr>
        <w:t>con oggetto “Rifiuto esame linguistica” entro il 21 febbraio</w:t>
      </w:r>
      <w:r>
        <w:t>. Dopo tale data, i risultati verranno verbalizzati.</w:t>
      </w:r>
    </w:p>
    <w:p w14:paraId="415B2616" w14:textId="4C667F70" w:rsidR="00A30395" w:rsidRDefault="00007BC0" w:rsidP="001A328A">
      <w:pPr>
        <w:jc w:val="both"/>
      </w:pPr>
      <w:r>
        <w:t xml:space="preserve">Per chi avesse </w:t>
      </w:r>
      <w:r w:rsidRPr="00C43862">
        <w:rPr>
          <w:b/>
          <w:bCs/>
        </w:rPr>
        <w:t>necessità</w:t>
      </w:r>
      <w:r>
        <w:t xml:space="preserve"> di verbalizzare il voto prima di tale data per ragioni burocratiche</w:t>
      </w:r>
      <w:r w:rsidR="00C43862">
        <w:t xml:space="preserve"> (ad esempio, </w:t>
      </w:r>
      <w:r w:rsidR="00FF44DC">
        <w:t>l’apertura delle gps)</w:t>
      </w:r>
      <w:r w:rsidR="002B0D81">
        <w:t xml:space="preserve">, c’è la possibilità di farlo </w:t>
      </w:r>
      <w:r w:rsidR="00A30395">
        <w:t xml:space="preserve">facendone richiesta </w:t>
      </w:r>
      <w:r w:rsidR="00A30395" w:rsidRPr="00D964D9">
        <w:rPr>
          <w:b/>
          <w:bCs/>
        </w:rPr>
        <w:t>attraverso il modulo apposito</w:t>
      </w:r>
      <w:r w:rsidR="002D3D00">
        <w:rPr>
          <w:b/>
          <w:bCs/>
        </w:rPr>
        <w:t xml:space="preserve"> entro il 1</w:t>
      </w:r>
      <w:r w:rsidR="0091176C">
        <w:rPr>
          <w:b/>
          <w:bCs/>
        </w:rPr>
        <w:t>6 febbraio</w:t>
      </w:r>
      <w:r w:rsidR="00C4565B">
        <w:t xml:space="preserve">: </w:t>
      </w:r>
      <w:r w:rsidR="00C4565B" w:rsidRPr="00C4565B">
        <w:t>https://</w:t>
      </w:r>
      <w:proofErr w:type="spellStart"/>
      <w:r w:rsidR="00C4565B" w:rsidRPr="00C4565B">
        <w:t>forms.gle</w:t>
      </w:r>
      <w:proofErr w:type="spellEnd"/>
      <w:r w:rsidR="00C4565B" w:rsidRPr="00C4565B">
        <w:t>/PdMy6hiTbHYHpDLLA</w:t>
      </w:r>
    </w:p>
    <w:p w14:paraId="17C78834" w14:textId="1F7315FD" w:rsidR="002D3D00" w:rsidRDefault="002D3D00" w:rsidP="001A328A">
      <w:pPr>
        <w:jc w:val="both"/>
      </w:pPr>
      <w:r>
        <w:t>S</w:t>
      </w:r>
      <w:r w:rsidR="000E1A46">
        <w:t xml:space="preserve">e non si hanno particolari necessità, </w:t>
      </w:r>
      <w:r w:rsidR="00655C7A" w:rsidRPr="00655C7A">
        <w:rPr>
          <w:u w:val="single"/>
        </w:rPr>
        <w:t>basterà</w:t>
      </w:r>
      <w:r w:rsidR="000E1A46" w:rsidRPr="00655C7A">
        <w:rPr>
          <w:u w:val="single"/>
        </w:rPr>
        <w:t xml:space="preserve"> aspettare </w:t>
      </w:r>
      <w:r w:rsidR="001E1E29" w:rsidRPr="00655C7A">
        <w:rPr>
          <w:u w:val="single"/>
        </w:rPr>
        <w:t>la verbalizzazione finale</w:t>
      </w:r>
      <w:r w:rsidR="000E1A46" w:rsidRPr="00655C7A">
        <w:rPr>
          <w:u w:val="single"/>
        </w:rPr>
        <w:t xml:space="preserve"> </w:t>
      </w:r>
      <w:r w:rsidR="001E1E29" w:rsidRPr="00655C7A">
        <w:rPr>
          <w:u w:val="single"/>
        </w:rPr>
        <w:t>(</w:t>
      </w:r>
      <w:r w:rsidR="000E1A46" w:rsidRPr="00655C7A">
        <w:rPr>
          <w:u w:val="single"/>
        </w:rPr>
        <w:t>22 febbraio</w:t>
      </w:r>
      <w:r w:rsidR="001E1E29" w:rsidRPr="00655C7A">
        <w:rPr>
          <w:u w:val="single"/>
        </w:rPr>
        <w:t>)</w:t>
      </w:r>
      <w:r w:rsidR="000E1A46" w:rsidRPr="00655C7A">
        <w:rPr>
          <w:u w:val="single"/>
        </w:rPr>
        <w:t xml:space="preserve"> e non c</w:t>
      </w:r>
      <w:r w:rsidR="00655C7A" w:rsidRPr="00655C7A">
        <w:rPr>
          <w:u w:val="single"/>
        </w:rPr>
        <w:t>i sarà</w:t>
      </w:r>
      <w:r w:rsidR="000E1A46" w:rsidRPr="00655C7A">
        <w:rPr>
          <w:u w:val="single"/>
        </w:rPr>
        <w:t xml:space="preserve"> bisogno di fare alcuna comunicazione</w:t>
      </w:r>
      <w:r w:rsidR="000E1A46">
        <w:t>.</w:t>
      </w:r>
    </w:p>
    <w:p w14:paraId="7A24B93E" w14:textId="20E8368F" w:rsidR="002D3D00" w:rsidRDefault="0088050F" w:rsidP="001A328A">
      <w:pPr>
        <w:jc w:val="both"/>
      </w:pPr>
      <w:r>
        <w:t>Le richieste pervenute con modalità diverse d</w:t>
      </w:r>
      <w:r w:rsidR="0056708C">
        <w:t>a</w:t>
      </w:r>
      <w:r>
        <w:t xml:space="preserve"> quella indicata non </w:t>
      </w:r>
      <w:r w:rsidR="00D964D9">
        <w:t>saranno prese in considerazion</w:t>
      </w:r>
      <w:r w:rsidR="00170F04">
        <w:t>e (niente email di accettazione del voto).</w:t>
      </w:r>
    </w:p>
    <w:p w14:paraId="1352D492" w14:textId="77777777" w:rsidR="00977652" w:rsidRDefault="00977652"/>
    <w:tbl>
      <w:tblPr>
        <w:tblW w:w="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600"/>
      </w:tblGrid>
      <w:tr w:rsidR="00977652" w:rsidRPr="00977652" w14:paraId="48723EE9" w14:textId="77777777">
        <w:trPr>
          <w:trHeight w:val="300"/>
        </w:trPr>
        <w:tc>
          <w:tcPr>
            <w:tcW w:w="128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284C81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Matricola</w:t>
            </w:r>
          </w:p>
        </w:tc>
        <w:tc>
          <w:tcPr>
            <w:tcW w:w="60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AFC3461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Voto</w:t>
            </w:r>
          </w:p>
        </w:tc>
      </w:tr>
      <w:tr w:rsidR="00977652" w:rsidRPr="00977652" w14:paraId="25EE18E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E44A0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366777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F90980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977652" w:rsidRPr="00977652" w14:paraId="0E4A685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A3DAEC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188547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67F5B7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977652" w:rsidRPr="00977652" w14:paraId="7464D99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7928D6D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124609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C48800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977652" w:rsidRPr="00977652" w14:paraId="575FA35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FD885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124294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6575A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977652" w:rsidRPr="00977652" w14:paraId="5865155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0B383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124257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878ABD6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1026F5B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8F1B52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119037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BC06D1F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977652" w:rsidRPr="00977652" w14:paraId="5D5F3709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AD0A7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118890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677CF7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977652" w:rsidRPr="00977652" w14:paraId="1286FBE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CF4B8F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118882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392670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977652" w:rsidRPr="00977652" w14:paraId="630AEB28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F7A21D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118837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70D79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977652" w:rsidRPr="00977652" w14:paraId="27DD9479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4EC45C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118822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73CF05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977652" w:rsidRPr="00977652" w14:paraId="62F92A10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A95AF6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118821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B76431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977652" w:rsidRPr="00977652" w14:paraId="0F51688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BCF9E0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118800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EF2454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977652" w:rsidRPr="00977652" w14:paraId="6594AE2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124F8B6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26631E3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977652" w:rsidRPr="00977652" w14:paraId="4E876BD4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3E9DC1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118729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DAD5AF7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977652" w:rsidRPr="00977652" w14:paraId="4F21A8BB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408366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118625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1FDC2A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14E6A3D5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952F7E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118624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EFC6CC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977652" w:rsidRPr="00977652" w14:paraId="0DC8203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F27CE0F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118622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51911A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977652" w:rsidRPr="00977652" w14:paraId="1298967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87EBC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66D851D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977652" w:rsidRPr="00977652" w14:paraId="6AEEB02E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2D1CA93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118552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5550D5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977652" w:rsidRPr="00977652" w14:paraId="00752051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E9CE2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118549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1973264" w14:textId="107B6D95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r w:rsidR="00BF1F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977652" w:rsidRPr="00977652" w14:paraId="6EEB46ED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8656BD0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118545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5E5E0B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977652" w:rsidRPr="00977652" w14:paraId="54E54AC7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0CE44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118517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09EBDD4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977652" w:rsidRPr="00977652" w14:paraId="1CEBF2C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B72892F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118446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405C88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977652" w:rsidRPr="00977652" w14:paraId="47CFAC8C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2CDE4F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118441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D55FF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977652" w:rsidRPr="00977652" w14:paraId="4147DC0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1B4F94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118409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3C896A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35953320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CD1F40D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118407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8C974D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977652" w:rsidRPr="00977652" w14:paraId="7E191607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7D7176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118405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1A9E73E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977652" w:rsidRPr="00977652" w14:paraId="0BDCF25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36F08F3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118392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5B7163C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977652" w:rsidRPr="00977652" w14:paraId="40E9BD7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498E5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118349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EE70CF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977652" w:rsidRPr="00977652" w14:paraId="47B2D05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15841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118335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E798A1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977652" w:rsidRPr="00977652" w14:paraId="70E35758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EEB654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118331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D57481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0A11E5B1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C9ACD0B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118327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9B9056C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977652" w:rsidRPr="00977652" w14:paraId="1BC2E567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BA56887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118325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3A7E9D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977652" w:rsidRPr="00977652" w14:paraId="1E301C0B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E7636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118324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DDD4F1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1076E5A5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6B0A10C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118323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11F150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977652" w:rsidRPr="00977652" w14:paraId="250A8F99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C54A99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118321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6FA8D47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977652" w:rsidRPr="00977652" w14:paraId="5748231F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213399E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118310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3A40B08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977652" w:rsidRPr="00977652" w14:paraId="7B316D97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57847B6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118298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7263D6B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977652" w:rsidRPr="00977652" w14:paraId="0AEF6DF6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324639C2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118274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B22A3B7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977652" w:rsidRPr="00977652" w14:paraId="253C84A3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E5A3EFA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118163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072EB0AD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977652" w:rsidRPr="00977652" w14:paraId="37050597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1DB92600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113733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62F39E1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977652" w:rsidRPr="00977652" w14:paraId="227A7842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6B449E5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113458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D83C070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977652" w:rsidRPr="00977652" w14:paraId="65427B0A" w14:textId="77777777">
        <w:trPr>
          <w:trHeight w:val="300"/>
        </w:trPr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4F644136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97982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14:paraId="54268829" w14:textId="77777777" w:rsidR="00977652" w:rsidRPr="00977652" w:rsidRDefault="00977652" w:rsidP="00BF1F5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7765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</w:tbl>
    <w:p w14:paraId="663F8202" w14:textId="77777777" w:rsidR="00977652" w:rsidRDefault="00977652"/>
    <w:sectPr w:rsidR="00977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52"/>
    <w:rsid w:val="00007BC0"/>
    <w:rsid w:val="000E1A46"/>
    <w:rsid w:val="00170F04"/>
    <w:rsid w:val="001A328A"/>
    <w:rsid w:val="001E1E29"/>
    <w:rsid w:val="002B0D81"/>
    <w:rsid w:val="002D3D00"/>
    <w:rsid w:val="004D69A3"/>
    <w:rsid w:val="00532884"/>
    <w:rsid w:val="0056708C"/>
    <w:rsid w:val="00655C7A"/>
    <w:rsid w:val="0073599B"/>
    <w:rsid w:val="0088050F"/>
    <w:rsid w:val="008C7C0E"/>
    <w:rsid w:val="0091176C"/>
    <w:rsid w:val="00977652"/>
    <w:rsid w:val="00A30395"/>
    <w:rsid w:val="00A35F79"/>
    <w:rsid w:val="00AB6C5C"/>
    <w:rsid w:val="00BF1F58"/>
    <w:rsid w:val="00C43862"/>
    <w:rsid w:val="00C4565B"/>
    <w:rsid w:val="00C97B71"/>
    <w:rsid w:val="00D964D9"/>
    <w:rsid w:val="00E8239F"/>
    <w:rsid w:val="00EB5696"/>
    <w:rsid w:val="00F601C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CC8E8"/>
  <w15:chartTrackingRefBased/>
  <w15:docId w15:val="{5ECB8FAC-FB33-7343-93E0-489C12C9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7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6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6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6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6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beatrice.perrone@unimc.it</dc:creator>
  <cp:keywords/>
  <dc:description/>
  <cp:lastModifiedBy>beatrice.perrone@unimc.it</cp:lastModifiedBy>
  <cp:revision>2</cp:revision>
  <dcterms:created xsi:type="dcterms:W3CDTF">2026-02-14T08:20:00Z</dcterms:created>
  <dcterms:modified xsi:type="dcterms:W3CDTF">2026-02-14T08:20:00Z</dcterms:modified>
</cp:coreProperties>
</file>