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0E" w:rsidRDefault="00514EA0">
      <w:r>
        <w:t>Tradurre in cinese:</w:t>
      </w:r>
    </w:p>
    <w:p w:rsidR="00514EA0" w:rsidRDefault="00514EA0" w:rsidP="00514EA0">
      <w:pPr>
        <w:pStyle w:val="Paragrafoelenco"/>
        <w:numPr>
          <w:ilvl w:val="0"/>
          <w:numId w:val="1"/>
        </w:numPr>
      </w:pPr>
      <w:r>
        <w:t>La scorsa settimana abbiamo visto quel film che ti è piaciuto tanto</w:t>
      </w:r>
    </w:p>
    <w:p w:rsidR="00514EA0" w:rsidRDefault="00514EA0" w:rsidP="00514EA0">
      <w:pPr>
        <w:pStyle w:val="Paragrafoelenco"/>
        <w:numPr>
          <w:ilvl w:val="0"/>
          <w:numId w:val="1"/>
        </w:numPr>
      </w:pPr>
      <w:r>
        <w:t>Ieri sera Paolo al ristorante cinese ha bevuto dieci bicchieri di birra, Anna non ne ha bevuta.</w:t>
      </w:r>
    </w:p>
    <w:p w:rsidR="00514EA0" w:rsidRDefault="00514EA0" w:rsidP="00514EA0">
      <w:pPr>
        <w:pStyle w:val="Paragrafoelenco"/>
        <w:numPr>
          <w:ilvl w:val="0"/>
          <w:numId w:val="1"/>
        </w:numPr>
      </w:pPr>
      <w:r>
        <w:t>Quel giorno non ho bevuto tè, ero troppo stanco.</w:t>
      </w:r>
    </w:p>
    <w:p w:rsidR="00514EA0" w:rsidRDefault="00514EA0" w:rsidP="00514EA0">
      <w:pPr>
        <w:pStyle w:val="Paragrafoelenco"/>
        <w:numPr>
          <w:ilvl w:val="0"/>
          <w:numId w:val="1"/>
        </w:numPr>
      </w:pPr>
      <w:r>
        <w:t>Ho indossato quel maglione rosso che ho comprato a Shanghai la scorsa settimana.</w:t>
      </w:r>
    </w:p>
    <w:p w:rsidR="00514EA0" w:rsidRDefault="00514EA0" w:rsidP="00514EA0">
      <w:pPr>
        <w:pStyle w:val="Paragrafoelenco"/>
        <w:numPr>
          <w:ilvl w:val="0"/>
          <w:numId w:val="1"/>
        </w:numPr>
      </w:pPr>
      <w:r>
        <w:t>Chiuse la porta a chiave e uscì.</w:t>
      </w:r>
    </w:p>
    <w:p w:rsidR="00514EA0" w:rsidRDefault="00514EA0" w:rsidP="00514EA0">
      <w:pPr>
        <w:pStyle w:val="Paragrafoelenco"/>
        <w:numPr>
          <w:ilvl w:val="0"/>
          <w:numId w:val="1"/>
        </w:numPr>
      </w:pPr>
      <w:proofErr w:type="spellStart"/>
      <w:r>
        <w:t>Xiaoyu</w:t>
      </w:r>
      <w:proofErr w:type="spellEnd"/>
      <w:r>
        <w:t xml:space="preserve"> è andata all’università in autobus</w:t>
      </w:r>
    </w:p>
    <w:p w:rsidR="00514EA0" w:rsidRDefault="00AC58D9" w:rsidP="00514EA0">
      <w:pPr>
        <w:pStyle w:val="Paragrafoelenco"/>
        <w:numPr>
          <w:ilvl w:val="0"/>
          <w:numId w:val="1"/>
        </w:numPr>
      </w:pPr>
      <w:r>
        <w:t>Avevo in programma di cambiare la macchina l’anno scorso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Il gattino che mi hai regalato beveva latte ogni giorno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Mio fratello maggiore beveva spesso birra cinese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Le piaceva molto ballare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Quando ero a Pechino, leggevo ogni mattina il giornale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L’ammalato ha preso delle medicine stamattina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Ho studiato le lingue straniere per cinque anni.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Anna studia arabo da due mesi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Il mio amico ha comprato il giornale di oggi.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Il professore mi scriveva spesso da Kunming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In passato amavo leggere novelle in cinese</w:t>
      </w:r>
    </w:p>
    <w:p w:rsidR="00AC58D9" w:rsidRDefault="00AC58D9" w:rsidP="00514EA0">
      <w:pPr>
        <w:pStyle w:val="Paragrafoelenco"/>
        <w:numPr>
          <w:ilvl w:val="0"/>
          <w:numId w:val="1"/>
        </w:numPr>
      </w:pPr>
      <w:r>
        <w:t>L’insegnante ha dato un’occhiata all’orologio ed è subito andato via.</w:t>
      </w:r>
      <w:bookmarkStart w:id="0" w:name="_GoBack"/>
      <w:bookmarkEnd w:id="0"/>
    </w:p>
    <w:sectPr w:rsidR="00AC58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C UKai M TT">
    <w:panose1 w:val="02010609030101010101"/>
    <w:charset w:val="86"/>
    <w:family w:val="modern"/>
    <w:pitch w:val="fixed"/>
    <w:sig w:usb0="00000001" w:usb1="28CF0000" w:usb2="00000010" w:usb3="00000000" w:csb0="00040000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D7908"/>
    <w:multiLevelType w:val="hybridMultilevel"/>
    <w:tmpl w:val="D8802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A0"/>
    <w:rsid w:val="00514EA0"/>
    <w:rsid w:val="00571CC2"/>
    <w:rsid w:val="00AC58D9"/>
    <w:rsid w:val="00B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BD28"/>
  <w15:chartTrackingRefBased/>
  <w15:docId w15:val="{86F7ED7B-AAE2-46AE-B83F-1023D0AC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SC UKai M TT" w:hAnsi="Times New Roman" w:cs="Times New Roman"/>
        <w:sz w:val="24"/>
        <w:szCs w:val="48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Trentin</dc:creator>
  <cp:keywords/>
  <dc:description/>
  <cp:lastModifiedBy>Giorgio Trentin</cp:lastModifiedBy>
  <cp:revision>1</cp:revision>
  <dcterms:created xsi:type="dcterms:W3CDTF">2024-03-26T15:40:00Z</dcterms:created>
  <dcterms:modified xsi:type="dcterms:W3CDTF">2024-03-26T16:01:00Z</dcterms:modified>
</cp:coreProperties>
</file>