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94D7C" w14:textId="7ED99AF9" w:rsidR="00114182" w:rsidRPr="006A7589" w:rsidRDefault="00467922" w:rsidP="00E264F2">
      <w:pPr>
        <w:ind w:left="-851" w:right="-857" w:firstLine="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A7589">
        <w:rPr>
          <w:rFonts w:ascii="Times New Roman" w:hAnsi="Times New Roman" w:cs="Times New Roman"/>
          <w:b/>
          <w:sz w:val="28"/>
          <w:szCs w:val="28"/>
        </w:rPr>
        <w:t xml:space="preserve">Portugal - </w:t>
      </w:r>
      <w:proofErr w:type="spellStart"/>
      <w:r w:rsidRPr="006A7589">
        <w:rPr>
          <w:rFonts w:ascii="Times New Roman" w:hAnsi="Times New Roman" w:cs="Times New Roman"/>
          <w:b/>
          <w:sz w:val="28"/>
          <w:szCs w:val="28"/>
        </w:rPr>
        <w:t>Lisbonne</w:t>
      </w:r>
      <w:proofErr w:type="spellEnd"/>
      <w:r w:rsidRPr="006A7589">
        <w:rPr>
          <w:rFonts w:ascii="Times New Roman" w:hAnsi="Times New Roman" w:cs="Times New Roman"/>
          <w:b/>
          <w:sz w:val="28"/>
          <w:szCs w:val="28"/>
        </w:rPr>
        <w:t xml:space="preserve"> capitale verte </w:t>
      </w:r>
      <w:proofErr w:type="spellStart"/>
      <w:r w:rsidRPr="006A7589">
        <w:rPr>
          <w:rFonts w:ascii="Times New Roman" w:hAnsi="Times New Roman" w:cs="Times New Roman"/>
          <w:b/>
          <w:sz w:val="28"/>
          <w:szCs w:val="28"/>
        </w:rPr>
        <w:t>européenne</w:t>
      </w:r>
      <w:proofErr w:type="spellEnd"/>
      <w:r w:rsidRPr="006A7589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14:paraId="00AB167F" w14:textId="7D632E27" w:rsidR="00467922" w:rsidRPr="006A7589" w:rsidRDefault="00467922" w:rsidP="00E264F2">
      <w:pPr>
        <w:ind w:left="-851" w:right="-857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6A758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19 </w:t>
      </w:r>
      <w:proofErr w:type="spellStart"/>
      <w:r w:rsidRPr="006A758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octobre</w:t>
      </w:r>
      <w:proofErr w:type="spellEnd"/>
      <w:r w:rsidRPr="006A758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2020</w:t>
      </w:r>
    </w:p>
    <w:p w14:paraId="3E8AB544" w14:textId="77777777" w:rsidR="00467922" w:rsidRPr="006A7589" w:rsidRDefault="00467922" w:rsidP="00E264F2">
      <w:pPr>
        <w:pStyle w:val="NormalWeb"/>
        <w:ind w:left="-851" w:right="-857" w:firstLine="284"/>
        <w:jc w:val="both"/>
        <w:rPr>
          <w:sz w:val="28"/>
          <w:szCs w:val="28"/>
        </w:rPr>
      </w:pPr>
      <w:proofErr w:type="spellStart"/>
      <w:r w:rsidRPr="006A7589">
        <w:rPr>
          <w:sz w:val="28"/>
          <w:szCs w:val="28"/>
        </w:rPr>
        <w:t>Lisbonne</w:t>
      </w:r>
      <w:proofErr w:type="spellEnd"/>
      <w:r w:rsidRPr="006A7589">
        <w:rPr>
          <w:sz w:val="28"/>
          <w:szCs w:val="28"/>
        </w:rPr>
        <w:t xml:space="preserve"> a </w:t>
      </w:r>
      <w:proofErr w:type="spellStart"/>
      <w:r w:rsidRPr="006A7589">
        <w:rPr>
          <w:sz w:val="28"/>
          <w:szCs w:val="28"/>
        </w:rPr>
        <w:t>été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élue</w:t>
      </w:r>
      <w:proofErr w:type="spellEnd"/>
      <w:r w:rsidRPr="006A7589">
        <w:rPr>
          <w:sz w:val="28"/>
          <w:szCs w:val="28"/>
        </w:rPr>
        <w:t xml:space="preserve"> </w:t>
      </w:r>
      <w:proofErr w:type="gramStart"/>
      <w:r w:rsidRPr="006A7589">
        <w:rPr>
          <w:sz w:val="28"/>
          <w:szCs w:val="28"/>
        </w:rPr>
        <w:t>«</w:t>
      </w:r>
      <w:proofErr w:type="gramEnd"/>
      <w:r w:rsidRPr="006A7589">
        <w:rPr>
          <w:sz w:val="28"/>
          <w:szCs w:val="28"/>
        </w:rPr>
        <w:t xml:space="preserve"> Capitale verte </w:t>
      </w:r>
      <w:proofErr w:type="spellStart"/>
      <w:r w:rsidRPr="006A7589">
        <w:rPr>
          <w:sz w:val="28"/>
          <w:szCs w:val="28"/>
        </w:rPr>
        <w:t>européenne</w:t>
      </w:r>
      <w:proofErr w:type="spellEnd"/>
      <w:r w:rsidRPr="006A7589">
        <w:rPr>
          <w:sz w:val="28"/>
          <w:szCs w:val="28"/>
        </w:rPr>
        <w:t xml:space="preserve"> 2020 » par la </w:t>
      </w:r>
      <w:proofErr w:type="spellStart"/>
      <w:r w:rsidRPr="006A7589">
        <w:rPr>
          <w:sz w:val="28"/>
          <w:szCs w:val="28"/>
        </w:rPr>
        <w:t>Commission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Européenne</w:t>
      </w:r>
      <w:proofErr w:type="spellEnd"/>
      <w:r w:rsidRPr="006A7589">
        <w:rPr>
          <w:sz w:val="28"/>
          <w:szCs w:val="28"/>
        </w:rPr>
        <w:t xml:space="preserve">, </w:t>
      </w:r>
      <w:proofErr w:type="spellStart"/>
      <w:r w:rsidRPr="006A7589">
        <w:rPr>
          <w:sz w:val="28"/>
          <w:szCs w:val="28"/>
        </w:rPr>
        <w:t>après</w:t>
      </w:r>
      <w:proofErr w:type="spellEnd"/>
      <w:r w:rsidRPr="006A7589">
        <w:rPr>
          <w:sz w:val="28"/>
          <w:szCs w:val="28"/>
        </w:rPr>
        <w:t xml:space="preserve"> Oslo (2019), </w:t>
      </w:r>
      <w:proofErr w:type="spellStart"/>
      <w:r w:rsidRPr="006A7589">
        <w:rPr>
          <w:sz w:val="28"/>
          <w:szCs w:val="28"/>
        </w:rPr>
        <w:t>Ljubljana</w:t>
      </w:r>
      <w:proofErr w:type="spellEnd"/>
      <w:r w:rsidRPr="006A7589">
        <w:rPr>
          <w:sz w:val="28"/>
          <w:szCs w:val="28"/>
        </w:rPr>
        <w:t xml:space="preserve"> (2016), </w:t>
      </w:r>
      <w:proofErr w:type="spellStart"/>
      <w:r w:rsidRPr="006A7589">
        <w:rPr>
          <w:sz w:val="28"/>
          <w:szCs w:val="28"/>
        </w:rPr>
        <w:t>Copenhague</w:t>
      </w:r>
      <w:proofErr w:type="spellEnd"/>
      <w:r w:rsidRPr="006A7589">
        <w:rPr>
          <w:sz w:val="28"/>
          <w:szCs w:val="28"/>
        </w:rPr>
        <w:t xml:space="preserve"> (2014), Nantes (2013), </w:t>
      </w:r>
      <w:proofErr w:type="spellStart"/>
      <w:r w:rsidRPr="006A7589">
        <w:rPr>
          <w:sz w:val="28"/>
          <w:szCs w:val="28"/>
        </w:rPr>
        <w:t>Hambourg</w:t>
      </w:r>
      <w:proofErr w:type="spellEnd"/>
      <w:r w:rsidRPr="006A7589">
        <w:rPr>
          <w:sz w:val="28"/>
          <w:szCs w:val="28"/>
        </w:rPr>
        <w:t xml:space="preserve"> (2011) et </w:t>
      </w:r>
      <w:proofErr w:type="spellStart"/>
      <w:r w:rsidRPr="006A7589">
        <w:rPr>
          <w:sz w:val="28"/>
          <w:szCs w:val="28"/>
        </w:rPr>
        <w:t>Stockholm</w:t>
      </w:r>
      <w:proofErr w:type="spellEnd"/>
      <w:r w:rsidRPr="006A7589">
        <w:rPr>
          <w:sz w:val="28"/>
          <w:szCs w:val="28"/>
        </w:rPr>
        <w:t xml:space="preserve"> (2010). </w:t>
      </w:r>
      <w:proofErr w:type="gramStart"/>
      <w:r w:rsidRPr="006A7589">
        <w:rPr>
          <w:sz w:val="28"/>
          <w:szCs w:val="28"/>
        </w:rPr>
        <w:t>Ce</w:t>
      </w:r>
      <w:proofErr w:type="gram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titre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récompense</w:t>
      </w:r>
      <w:proofErr w:type="spellEnd"/>
      <w:r w:rsidRPr="006A7589">
        <w:rPr>
          <w:sz w:val="28"/>
          <w:szCs w:val="28"/>
        </w:rPr>
        <w:t xml:space="preserve"> de </w:t>
      </w:r>
      <w:proofErr w:type="spellStart"/>
      <w:r w:rsidRPr="006A7589">
        <w:rPr>
          <w:sz w:val="28"/>
          <w:szCs w:val="28"/>
        </w:rPr>
        <w:t>nombreuses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initiatives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menées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depuis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plusieurs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années</w:t>
      </w:r>
      <w:proofErr w:type="spellEnd"/>
      <w:r w:rsidRPr="006A7589">
        <w:rPr>
          <w:sz w:val="28"/>
          <w:szCs w:val="28"/>
        </w:rPr>
        <w:t xml:space="preserve"> par la capitale </w:t>
      </w:r>
      <w:proofErr w:type="spellStart"/>
      <w:r w:rsidRPr="006A7589">
        <w:rPr>
          <w:sz w:val="28"/>
          <w:szCs w:val="28"/>
        </w:rPr>
        <w:t>du</w:t>
      </w:r>
      <w:proofErr w:type="spellEnd"/>
      <w:r w:rsidRPr="006A7589">
        <w:rPr>
          <w:sz w:val="28"/>
          <w:szCs w:val="28"/>
        </w:rPr>
        <w:t xml:space="preserve"> Portugal en </w:t>
      </w:r>
      <w:proofErr w:type="spellStart"/>
      <w:r w:rsidRPr="006A7589">
        <w:rPr>
          <w:sz w:val="28"/>
          <w:szCs w:val="28"/>
        </w:rPr>
        <w:t>faveur</w:t>
      </w:r>
      <w:proofErr w:type="spellEnd"/>
      <w:r w:rsidRPr="006A7589">
        <w:rPr>
          <w:sz w:val="28"/>
          <w:szCs w:val="28"/>
        </w:rPr>
        <w:t xml:space="preserve"> de la </w:t>
      </w:r>
      <w:proofErr w:type="spellStart"/>
      <w:r w:rsidRPr="006A7589">
        <w:rPr>
          <w:sz w:val="28"/>
          <w:szCs w:val="28"/>
        </w:rPr>
        <w:t>préservation</w:t>
      </w:r>
      <w:proofErr w:type="spellEnd"/>
      <w:r w:rsidRPr="006A7589">
        <w:rPr>
          <w:sz w:val="28"/>
          <w:szCs w:val="28"/>
        </w:rPr>
        <w:t xml:space="preserve"> de l’</w:t>
      </w:r>
      <w:proofErr w:type="spellStart"/>
      <w:r w:rsidRPr="006A7589">
        <w:rPr>
          <w:sz w:val="28"/>
          <w:szCs w:val="28"/>
        </w:rPr>
        <w:t>environnement</w:t>
      </w:r>
      <w:proofErr w:type="spellEnd"/>
      <w:r w:rsidRPr="006A7589">
        <w:rPr>
          <w:sz w:val="28"/>
          <w:szCs w:val="28"/>
        </w:rPr>
        <w:t>.</w:t>
      </w:r>
    </w:p>
    <w:p w14:paraId="6CF83FF2" w14:textId="083DE971" w:rsidR="00467922" w:rsidRPr="006A7589" w:rsidRDefault="00467922" w:rsidP="00E264F2">
      <w:pPr>
        <w:pStyle w:val="NormalWeb"/>
        <w:ind w:left="-851" w:right="-857" w:firstLine="284"/>
        <w:jc w:val="both"/>
        <w:rPr>
          <w:sz w:val="28"/>
          <w:szCs w:val="28"/>
        </w:rPr>
      </w:pPr>
      <w:proofErr w:type="spellStart"/>
      <w:r w:rsidRPr="006A7589">
        <w:rPr>
          <w:sz w:val="28"/>
          <w:szCs w:val="28"/>
        </w:rPr>
        <w:t>Lisbonne</w:t>
      </w:r>
      <w:proofErr w:type="spellEnd"/>
      <w:r w:rsidRPr="006A7589">
        <w:rPr>
          <w:sz w:val="28"/>
          <w:szCs w:val="28"/>
        </w:rPr>
        <w:t xml:space="preserve"> a </w:t>
      </w:r>
      <w:proofErr w:type="spellStart"/>
      <w:r w:rsidRPr="006A7589">
        <w:rPr>
          <w:sz w:val="28"/>
          <w:szCs w:val="28"/>
        </w:rPr>
        <w:t>obtenu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cette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distinction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notamment</w:t>
      </w:r>
      <w:proofErr w:type="spellEnd"/>
      <w:r w:rsidRPr="006A7589">
        <w:rPr>
          <w:sz w:val="28"/>
          <w:szCs w:val="28"/>
        </w:rPr>
        <w:t xml:space="preserve"> pour </w:t>
      </w:r>
      <w:proofErr w:type="spellStart"/>
      <w:r w:rsidRPr="006A7589">
        <w:rPr>
          <w:sz w:val="28"/>
          <w:szCs w:val="28"/>
        </w:rPr>
        <w:t>avoir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augmenté</w:t>
      </w:r>
      <w:proofErr w:type="spellEnd"/>
      <w:r w:rsidRPr="006A7589">
        <w:rPr>
          <w:sz w:val="28"/>
          <w:szCs w:val="28"/>
        </w:rPr>
        <w:t xml:space="preserve"> la </w:t>
      </w:r>
      <w:proofErr w:type="spellStart"/>
      <w:r w:rsidRPr="006A7589">
        <w:rPr>
          <w:bCs/>
          <w:sz w:val="28"/>
          <w:szCs w:val="28"/>
        </w:rPr>
        <w:t>présence</w:t>
      </w:r>
      <w:proofErr w:type="spellEnd"/>
      <w:r w:rsidRPr="006A7589">
        <w:rPr>
          <w:bCs/>
          <w:sz w:val="28"/>
          <w:szCs w:val="28"/>
        </w:rPr>
        <w:t xml:space="preserve"> d’</w:t>
      </w:r>
      <w:proofErr w:type="spellStart"/>
      <w:r w:rsidRPr="006A7589">
        <w:rPr>
          <w:bCs/>
          <w:sz w:val="28"/>
          <w:szCs w:val="28"/>
        </w:rPr>
        <w:t>espaces</w:t>
      </w:r>
      <w:proofErr w:type="spellEnd"/>
      <w:r w:rsidRPr="006A7589">
        <w:rPr>
          <w:bCs/>
          <w:sz w:val="28"/>
          <w:szCs w:val="28"/>
        </w:rPr>
        <w:t xml:space="preserve"> </w:t>
      </w:r>
      <w:proofErr w:type="spellStart"/>
      <w:r w:rsidRPr="006A7589">
        <w:rPr>
          <w:bCs/>
          <w:sz w:val="28"/>
          <w:szCs w:val="28"/>
        </w:rPr>
        <w:t>verts</w:t>
      </w:r>
      <w:proofErr w:type="spellEnd"/>
      <w:r w:rsidRPr="006A7589">
        <w:rPr>
          <w:sz w:val="28"/>
          <w:szCs w:val="28"/>
        </w:rPr>
        <w:t> </w:t>
      </w:r>
      <w:proofErr w:type="spellStart"/>
      <w:r w:rsidRPr="006A7589">
        <w:rPr>
          <w:sz w:val="28"/>
          <w:szCs w:val="28"/>
        </w:rPr>
        <w:t>dans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toute</w:t>
      </w:r>
      <w:proofErr w:type="spellEnd"/>
      <w:r w:rsidRPr="006A7589">
        <w:rPr>
          <w:sz w:val="28"/>
          <w:szCs w:val="28"/>
        </w:rPr>
        <w:t xml:space="preserve"> sa </w:t>
      </w:r>
      <w:proofErr w:type="spellStart"/>
      <w:r w:rsidRPr="006A7589">
        <w:rPr>
          <w:sz w:val="28"/>
          <w:szCs w:val="28"/>
        </w:rPr>
        <w:t>région</w:t>
      </w:r>
      <w:proofErr w:type="spellEnd"/>
      <w:r w:rsidRPr="006A7589">
        <w:rPr>
          <w:sz w:val="28"/>
          <w:szCs w:val="28"/>
        </w:rPr>
        <w:t xml:space="preserve"> </w:t>
      </w:r>
      <w:proofErr w:type="gramStart"/>
      <w:r w:rsidRPr="006A7589">
        <w:rPr>
          <w:sz w:val="28"/>
          <w:szCs w:val="28"/>
        </w:rPr>
        <w:t>et</w:t>
      </w:r>
      <w:proofErr w:type="gramEnd"/>
      <w:r w:rsidRPr="006A7589">
        <w:rPr>
          <w:sz w:val="28"/>
          <w:szCs w:val="28"/>
        </w:rPr>
        <w:t xml:space="preserve"> pour </w:t>
      </w:r>
      <w:proofErr w:type="spellStart"/>
      <w:r w:rsidRPr="006A7589">
        <w:rPr>
          <w:sz w:val="28"/>
          <w:szCs w:val="28"/>
        </w:rPr>
        <w:t>avoir</w:t>
      </w:r>
      <w:proofErr w:type="spellEnd"/>
      <w:r w:rsidRPr="006A7589">
        <w:rPr>
          <w:rStyle w:val="apple-converted-space"/>
          <w:sz w:val="28"/>
          <w:szCs w:val="28"/>
        </w:rPr>
        <w:t> </w:t>
      </w:r>
      <w:proofErr w:type="spellStart"/>
      <w:r w:rsidRPr="006A7589">
        <w:rPr>
          <w:bCs/>
          <w:sz w:val="28"/>
          <w:szCs w:val="28"/>
        </w:rPr>
        <w:t>réduit</w:t>
      </w:r>
      <w:proofErr w:type="spellEnd"/>
      <w:r w:rsidRPr="006A7589">
        <w:rPr>
          <w:bCs/>
          <w:sz w:val="28"/>
          <w:szCs w:val="28"/>
        </w:rPr>
        <w:t xml:space="preserve"> sa </w:t>
      </w:r>
      <w:proofErr w:type="spellStart"/>
      <w:r w:rsidRPr="006A7589">
        <w:rPr>
          <w:bCs/>
          <w:sz w:val="28"/>
          <w:szCs w:val="28"/>
        </w:rPr>
        <w:t>consommation</w:t>
      </w:r>
      <w:proofErr w:type="spellEnd"/>
      <w:r w:rsidRPr="006A7589">
        <w:rPr>
          <w:bCs/>
          <w:sz w:val="28"/>
          <w:szCs w:val="28"/>
        </w:rPr>
        <w:t xml:space="preserve"> d’eau</w:t>
      </w:r>
      <w:r w:rsidRPr="006A7589">
        <w:rPr>
          <w:sz w:val="28"/>
          <w:szCs w:val="28"/>
        </w:rPr>
        <w:t>.</w:t>
      </w:r>
      <w:r w:rsidR="0057552D"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Environ</w:t>
      </w:r>
      <w:proofErr w:type="spellEnd"/>
      <w:r w:rsidRPr="006A7589">
        <w:rPr>
          <w:sz w:val="28"/>
          <w:szCs w:val="28"/>
        </w:rPr>
        <w:t xml:space="preserve"> 350 </w:t>
      </w:r>
      <w:proofErr w:type="spellStart"/>
      <w:r w:rsidRPr="006A7589">
        <w:rPr>
          <w:sz w:val="28"/>
          <w:szCs w:val="28"/>
        </w:rPr>
        <w:t>hectares</w:t>
      </w:r>
      <w:proofErr w:type="spellEnd"/>
      <w:r w:rsidRPr="006A7589">
        <w:rPr>
          <w:sz w:val="28"/>
          <w:szCs w:val="28"/>
        </w:rPr>
        <w:t xml:space="preserve"> d’</w:t>
      </w:r>
      <w:proofErr w:type="spellStart"/>
      <w:r w:rsidRPr="006A7589">
        <w:rPr>
          <w:sz w:val="28"/>
          <w:szCs w:val="28"/>
        </w:rPr>
        <w:t>espaces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verts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ont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été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aménagés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depuis</w:t>
      </w:r>
      <w:proofErr w:type="spellEnd"/>
      <w:r w:rsidRPr="006A7589">
        <w:rPr>
          <w:sz w:val="28"/>
          <w:szCs w:val="28"/>
        </w:rPr>
        <w:t xml:space="preserve"> dix </w:t>
      </w:r>
      <w:proofErr w:type="spellStart"/>
      <w:r w:rsidRPr="006A7589">
        <w:rPr>
          <w:sz w:val="28"/>
          <w:szCs w:val="28"/>
        </w:rPr>
        <w:t>ans</w:t>
      </w:r>
      <w:proofErr w:type="spellEnd"/>
      <w:r w:rsidRPr="006A7589">
        <w:rPr>
          <w:sz w:val="28"/>
          <w:szCs w:val="28"/>
        </w:rPr>
        <w:t xml:space="preserve"> et un </w:t>
      </w:r>
      <w:proofErr w:type="spellStart"/>
      <w:r w:rsidRPr="006A7589">
        <w:rPr>
          <w:sz w:val="28"/>
          <w:szCs w:val="28"/>
        </w:rPr>
        <w:t>projet</w:t>
      </w:r>
      <w:proofErr w:type="spellEnd"/>
      <w:r w:rsidRPr="006A7589">
        <w:rPr>
          <w:sz w:val="28"/>
          <w:szCs w:val="28"/>
        </w:rPr>
        <w:t xml:space="preserve"> de </w:t>
      </w:r>
      <w:proofErr w:type="spellStart"/>
      <w:r w:rsidRPr="006A7589">
        <w:rPr>
          <w:sz w:val="28"/>
          <w:szCs w:val="28"/>
        </w:rPr>
        <w:t>plantation</w:t>
      </w:r>
      <w:proofErr w:type="spellEnd"/>
      <w:r w:rsidRPr="006A7589">
        <w:rPr>
          <w:sz w:val="28"/>
          <w:szCs w:val="28"/>
        </w:rPr>
        <w:t xml:space="preserve"> de </w:t>
      </w:r>
      <w:proofErr w:type="gramStart"/>
      <w:r w:rsidRPr="006A7589">
        <w:rPr>
          <w:sz w:val="28"/>
          <w:szCs w:val="28"/>
        </w:rPr>
        <w:t>20</w:t>
      </w:r>
      <w:proofErr w:type="gramEnd"/>
      <w:r w:rsidRPr="006A7589">
        <w:rPr>
          <w:sz w:val="28"/>
          <w:szCs w:val="28"/>
        </w:rPr>
        <w:t xml:space="preserve"> 000 </w:t>
      </w:r>
      <w:proofErr w:type="spellStart"/>
      <w:r w:rsidRPr="006A7589">
        <w:rPr>
          <w:sz w:val="28"/>
          <w:szCs w:val="28"/>
        </w:rPr>
        <w:t>arbres</w:t>
      </w:r>
      <w:proofErr w:type="spellEnd"/>
      <w:r w:rsidRPr="006A7589">
        <w:rPr>
          <w:sz w:val="28"/>
          <w:szCs w:val="28"/>
        </w:rPr>
        <w:t> </w:t>
      </w:r>
      <w:proofErr w:type="spellStart"/>
      <w:r w:rsidRPr="006A7589">
        <w:rPr>
          <w:sz w:val="28"/>
          <w:szCs w:val="28"/>
        </w:rPr>
        <w:t>dans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toute</w:t>
      </w:r>
      <w:proofErr w:type="spellEnd"/>
      <w:r w:rsidRPr="006A7589">
        <w:rPr>
          <w:sz w:val="28"/>
          <w:szCs w:val="28"/>
        </w:rPr>
        <w:t xml:space="preserve"> la </w:t>
      </w:r>
      <w:proofErr w:type="spellStart"/>
      <w:r w:rsidRPr="006A7589">
        <w:rPr>
          <w:sz w:val="28"/>
          <w:szCs w:val="28"/>
        </w:rPr>
        <w:t>région</w:t>
      </w:r>
      <w:proofErr w:type="spellEnd"/>
      <w:r w:rsidRPr="006A7589">
        <w:rPr>
          <w:sz w:val="28"/>
          <w:szCs w:val="28"/>
        </w:rPr>
        <w:t xml:space="preserve"> est en </w:t>
      </w:r>
      <w:proofErr w:type="spellStart"/>
      <w:r w:rsidRPr="006A7589">
        <w:rPr>
          <w:sz w:val="28"/>
          <w:szCs w:val="28"/>
        </w:rPr>
        <w:t>cours</w:t>
      </w:r>
      <w:proofErr w:type="spellEnd"/>
      <w:r w:rsidRPr="006A7589">
        <w:rPr>
          <w:sz w:val="28"/>
          <w:szCs w:val="28"/>
        </w:rPr>
        <w:t xml:space="preserve"> de </w:t>
      </w:r>
      <w:proofErr w:type="spellStart"/>
      <w:r w:rsidRPr="006A7589">
        <w:rPr>
          <w:sz w:val="28"/>
          <w:szCs w:val="28"/>
        </w:rPr>
        <w:t>réalisation</w:t>
      </w:r>
      <w:proofErr w:type="spellEnd"/>
      <w:r w:rsidRPr="006A7589">
        <w:rPr>
          <w:sz w:val="28"/>
          <w:szCs w:val="28"/>
        </w:rPr>
        <w:t xml:space="preserve">. </w:t>
      </w:r>
      <w:proofErr w:type="gramStart"/>
      <w:r w:rsidRPr="006A7589">
        <w:rPr>
          <w:sz w:val="28"/>
          <w:szCs w:val="28"/>
        </w:rPr>
        <w:t>La</w:t>
      </w:r>
      <w:proofErr w:type="gramEnd"/>
      <w:r w:rsidRPr="006A7589">
        <w:rPr>
          <w:sz w:val="28"/>
          <w:szCs w:val="28"/>
        </w:rPr>
        <w:t xml:space="preserve"> ville a </w:t>
      </w:r>
      <w:proofErr w:type="spellStart"/>
      <w:r w:rsidRPr="006A7589">
        <w:rPr>
          <w:sz w:val="28"/>
          <w:szCs w:val="28"/>
        </w:rPr>
        <w:t>également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reçu</w:t>
      </w:r>
      <w:proofErr w:type="spellEnd"/>
      <w:r w:rsidRPr="006A7589">
        <w:rPr>
          <w:sz w:val="28"/>
          <w:szCs w:val="28"/>
        </w:rPr>
        <w:t xml:space="preserve"> la </w:t>
      </w:r>
      <w:proofErr w:type="spellStart"/>
      <w:r w:rsidRPr="006A7589">
        <w:rPr>
          <w:sz w:val="28"/>
          <w:szCs w:val="28"/>
        </w:rPr>
        <w:t>certification</w:t>
      </w:r>
      <w:proofErr w:type="spellEnd"/>
      <w:r w:rsidRPr="006A7589">
        <w:rPr>
          <w:sz w:val="28"/>
          <w:szCs w:val="28"/>
        </w:rPr>
        <w:t> « </w:t>
      </w:r>
      <w:proofErr w:type="spellStart"/>
      <w:r w:rsidRPr="006A7589">
        <w:rPr>
          <w:sz w:val="28"/>
          <w:szCs w:val="28"/>
        </w:rPr>
        <w:t>gestion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durable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forêts</w:t>
      </w:r>
      <w:proofErr w:type="spellEnd"/>
      <w:r w:rsidRPr="006A7589">
        <w:rPr>
          <w:sz w:val="28"/>
          <w:szCs w:val="28"/>
        </w:rPr>
        <w:t> » (</w:t>
      </w:r>
      <w:proofErr w:type="spellStart"/>
      <w:r w:rsidRPr="006A7589">
        <w:rPr>
          <w:sz w:val="28"/>
          <w:szCs w:val="28"/>
        </w:rPr>
        <w:t>Forest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Sustainable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Certification</w:t>
      </w:r>
      <w:proofErr w:type="spellEnd"/>
      <w:r w:rsidRPr="006A7589">
        <w:rPr>
          <w:sz w:val="28"/>
          <w:szCs w:val="28"/>
        </w:rPr>
        <w:t xml:space="preserve">) pour sa </w:t>
      </w:r>
      <w:proofErr w:type="spellStart"/>
      <w:proofErr w:type="gramStart"/>
      <w:r w:rsidRPr="006A7589">
        <w:rPr>
          <w:sz w:val="28"/>
          <w:szCs w:val="28"/>
        </w:rPr>
        <w:t>gestion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du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parc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forestier</w:t>
      </w:r>
      <w:proofErr w:type="spellEnd"/>
      <w:r w:rsidRPr="006A7589">
        <w:rPr>
          <w:sz w:val="28"/>
          <w:szCs w:val="28"/>
        </w:rPr>
        <w:t xml:space="preserve"> Monsanto, le </w:t>
      </w:r>
      <w:proofErr w:type="spellStart"/>
      <w:r w:rsidRPr="006A7589">
        <w:rPr>
          <w:sz w:val="28"/>
          <w:szCs w:val="28"/>
        </w:rPr>
        <w:t>poumon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vert</w:t>
      </w:r>
      <w:proofErr w:type="spellEnd"/>
      <w:r w:rsidRPr="006A7589">
        <w:rPr>
          <w:sz w:val="28"/>
          <w:szCs w:val="28"/>
        </w:rPr>
        <w:t xml:space="preserve"> de la </w:t>
      </w:r>
      <w:proofErr w:type="spellStart"/>
      <w:r w:rsidRPr="006A7589">
        <w:rPr>
          <w:sz w:val="28"/>
          <w:szCs w:val="28"/>
        </w:rPr>
        <w:t>région</w:t>
      </w:r>
      <w:proofErr w:type="spellEnd"/>
      <w:r w:rsidRPr="006A7589">
        <w:rPr>
          <w:sz w:val="28"/>
          <w:szCs w:val="28"/>
        </w:rPr>
        <w:t xml:space="preserve"> de </w:t>
      </w:r>
      <w:proofErr w:type="spellStart"/>
      <w:r w:rsidRPr="006A7589">
        <w:rPr>
          <w:sz w:val="28"/>
          <w:szCs w:val="28"/>
        </w:rPr>
        <w:t>Lisbonne</w:t>
      </w:r>
      <w:proofErr w:type="spellEnd"/>
      <w:r w:rsidRPr="006A7589">
        <w:rPr>
          <w:sz w:val="28"/>
          <w:szCs w:val="28"/>
        </w:rPr>
        <w:t>.</w:t>
      </w:r>
      <w:proofErr w:type="gramEnd"/>
    </w:p>
    <w:p w14:paraId="220880D2" w14:textId="787ADEFF" w:rsidR="00467922" w:rsidRPr="006A7589" w:rsidRDefault="00467922" w:rsidP="00E264F2">
      <w:pPr>
        <w:pStyle w:val="NormalWeb"/>
        <w:ind w:left="-851" w:right="-857" w:firstLine="284"/>
        <w:jc w:val="both"/>
        <w:rPr>
          <w:sz w:val="28"/>
          <w:szCs w:val="28"/>
        </w:rPr>
      </w:pPr>
      <w:r w:rsidRPr="006A7589">
        <w:rPr>
          <w:sz w:val="28"/>
          <w:szCs w:val="28"/>
        </w:rPr>
        <w:t xml:space="preserve">Par </w:t>
      </w:r>
      <w:proofErr w:type="spellStart"/>
      <w:r w:rsidRPr="006A7589">
        <w:rPr>
          <w:sz w:val="28"/>
          <w:szCs w:val="28"/>
        </w:rPr>
        <w:t>ailleurs</w:t>
      </w:r>
      <w:proofErr w:type="spellEnd"/>
      <w:r w:rsidRPr="006A7589">
        <w:rPr>
          <w:sz w:val="28"/>
          <w:szCs w:val="28"/>
        </w:rPr>
        <w:t xml:space="preserve">, </w:t>
      </w:r>
      <w:proofErr w:type="spellStart"/>
      <w:r w:rsidRPr="006A7589">
        <w:rPr>
          <w:sz w:val="28"/>
          <w:szCs w:val="28"/>
        </w:rPr>
        <w:t>Lisbonne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développe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depuis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quelques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années</w:t>
      </w:r>
      <w:proofErr w:type="spellEnd"/>
      <w:r w:rsidRPr="006A7589">
        <w:rPr>
          <w:sz w:val="28"/>
          <w:szCs w:val="28"/>
        </w:rPr>
        <w:t xml:space="preserve"> son </w:t>
      </w:r>
      <w:proofErr w:type="spellStart"/>
      <w:r w:rsidRPr="006A7589">
        <w:rPr>
          <w:sz w:val="28"/>
          <w:szCs w:val="28"/>
        </w:rPr>
        <w:t>réseau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cyclable</w:t>
      </w:r>
      <w:proofErr w:type="spellEnd"/>
      <w:r w:rsidRPr="006A7589">
        <w:rPr>
          <w:sz w:val="28"/>
          <w:szCs w:val="28"/>
        </w:rPr>
        <w:t xml:space="preserve">. </w:t>
      </w:r>
      <w:proofErr w:type="spellStart"/>
      <w:r w:rsidRPr="006A7589">
        <w:rPr>
          <w:sz w:val="28"/>
          <w:szCs w:val="28"/>
        </w:rPr>
        <w:t>Actuellement</w:t>
      </w:r>
      <w:proofErr w:type="spellEnd"/>
      <w:r w:rsidRPr="006A7589">
        <w:rPr>
          <w:sz w:val="28"/>
          <w:szCs w:val="28"/>
        </w:rPr>
        <w:t>, plus de </w:t>
      </w:r>
      <w:proofErr w:type="gramStart"/>
      <w:r w:rsidRPr="006A7589">
        <w:rPr>
          <w:sz w:val="28"/>
          <w:szCs w:val="28"/>
        </w:rPr>
        <w:t>90</w:t>
      </w:r>
      <w:proofErr w:type="gram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kilomètres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sont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balisés</w:t>
      </w:r>
      <w:proofErr w:type="spellEnd"/>
      <w:r w:rsidRPr="006A7589">
        <w:rPr>
          <w:sz w:val="28"/>
          <w:szCs w:val="28"/>
        </w:rPr>
        <w:t> </w:t>
      </w:r>
      <w:proofErr w:type="spellStart"/>
      <w:r w:rsidRPr="006A7589">
        <w:rPr>
          <w:sz w:val="28"/>
          <w:szCs w:val="28"/>
        </w:rPr>
        <w:t>dans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toute</w:t>
      </w:r>
      <w:proofErr w:type="spellEnd"/>
      <w:r w:rsidRPr="006A7589">
        <w:rPr>
          <w:sz w:val="28"/>
          <w:szCs w:val="28"/>
        </w:rPr>
        <w:t xml:space="preserve"> la capitale. </w:t>
      </w:r>
      <w:proofErr w:type="spellStart"/>
      <w:r w:rsidRPr="006A7589">
        <w:rPr>
          <w:sz w:val="28"/>
          <w:szCs w:val="28"/>
        </w:rPr>
        <w:t>Enfin</w:t>
      </w:r>
      <w:proofErr w:type="spellEnd"/>
      <w:r w:rsidRPr="006A7589">
        <w:rPr>
          <w:sz w:val="28"/>
          <w:szCs w:val="28"/>
        </w:rPr>
        <w:t xml:space="preserve">, </w:t>
      </w:r>
      <w:proofErr w:type="gramStart"/>
      <w:r w:rsidRPr="006A7589">
        <w:rPr>
          <w:sz w:val="28"/>
          <w:szCs w:val="28"/>
        </w:rPr>
        <w:t>la</w:t>
      </w:r>
      <w:proofErr w:type="gramEnd"/>
      <w:r w:rsidRPr="006A7589">
        <w:rPr>
          <w:sz w:val="28"/>
          <w:szCs w:val="28"/>
        </w:rPr>
        <w:t xml:space="preserve"> ville </w:t>
      </w:r>
      <w:proofErr w:type="spellStart"/>
      <w:r w:rsidRPr="006A7589">
        <w:rPr>
          <w:sz w:val="28"/>
          <w:szCs w:val="28"/>
        </w:rPr>
        <w:t>possède</w:t>
      </w:r>
      <w:proofErr w:type="spellEnd"/>
      <w:r w:rsidRPr="006A7589">
        <w:rPr>
          <w:sz w:val="28"/>
          <w:szCs w:val="28"/>
        </w:rPr>
        <w:t xml:space="preserve"> l'un </w:t>
      </w:r>
      <w:proofErr w:type="spellStart"/>
      <w:r w:rsidRPr="006A7589">
        <w:rPr>
          <w:sz w:val="28"/>
          <w:szCs w:val="28"/>
        </w:rPr>
        <w:t>des</w:t>
      </w:r>
      <w:proofErr w:type="spellEnd"/>
      <w:r w:rsidRPr="006A7589">
        <w:rPr>
          <w:sz w:val="28"/>
          <w:szCs w:val="28"/>
        </w:rPr>
        <w:t xml:space="preserve"> plus </w:t>
      </w:r>
      <w:proofErr w:type="spellStart"/>
      <w:r w:rsidRPr="006A7589">
        <w:rPr>
          <w:sz w:val="28"/>
          <w:szCs w:val="28"/>
        </w:rPr>
        <w:t>grands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réseaux</w:t>
      </w:r>
      <w:proofErr w:type="spellEnd"/>
      <w:r w:rsidRPr="006A7589">
        <w:rPr>
          <w:sz w:val="28"/>
          <w:szCs w:val="28"/>
        </w:rPr>
        <w:t xml:space="preserve"> de </w:t>
      </w:r>
      <w:proofErr w:type="spellStart"/>
      <w:r w:rsidRPr="006A7589">
        <w:rPr>
          <w:sz w:val="28"/>
          <w:szCs w:val="28"/>
        </w:rPr>
        <w:t>bornes</w:t>
      </w:r>
      <w:proofErr w:type="spellEnd"/>
      <w:r w:rsidRPr="006A7589">
        <w:rPr>
          <w:sz w:val="28"/>
          <w:szCs w:val="28"/>
        </w:rPr>
        <w:t xml:space="preserve"> de </w:t>
      </w:r>
      <w:proofErr w:type="spellStart"/>
      <w:r w:rsidRPr="006A7589">
        <w:rPr>
          <w:sz w:val="28"/>
          <w:szCs w:val="28"/>
        </w:rPr>
        <w:t>recharge</w:t>
      </w:r>
      <w:proofErr w:type="spellEnd"/>
      <w:r w:rsidRPr="006A7589">
        <w:rPr>
          <w:sz w:val="28"/>
          <w:szCs w:val="28"/>
        </w:rPr>
        <w:t xml:space="preserve"> pour </w:t>
      </w:r>
      <w:proofErr w:type="spellStart"/>
      <w:r w:rsidRPr="006A7589">
        <w:rPr>
          <w:sz w:val="28"/>
          <w:szCs w:val="28"/>
        </w:rPr>
        <w:t>véhicules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électriques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au</w:t>
      </w:r>
      <w:proofErr w:type="spellEnd"/>
      <w:r w:rsidRPr="006A7589">
        <w:rPr>
          <w:sz w:val="28"/>
          <w:szCs w:val="28"/>
        </w:rPr>
        <w:t xml:space="preserve"> monde.</w:t>
      </w:r>
      <w:r w:rsidR="0057552D"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Selon</w:t>
      </w:r>
      <w:proofErr w:type="spellEnd"/>
      <w:r w:rsidRPr="006A7589">
        <w:rPr>
          <w:sz w:val="28"/>
          <w:szCs w:val="28"/>
        </w:rPr>
        <w:t xml:space="preserve"> la </w:t>
      </w:r>
      <w:proofErr w:type="spellStart"/>
      <w:r w:rsidRPr="006A7589">
        <w:rPr>
          <w:sz w:val="28"/>
          <w:szCs w:val="28"/>
        </w:rPr>
        <w:t>commission</w:t>
      </w:r>
      <w:proofErr w:type="spellEnd"/>
      <w:r w:rsidRPr="006A7589">
        <w:rPr>
          <w:sz w:val="28"/>
          <w:szCs w:val="28"/>
        </w:rPr>
        <w:t xml:space="preserve">, </w:t>
      </w:r>
      <w:proofErr w:type="spellStart"/>
      <w:r w:rsidRPr="006A7589">
        <w:rPr>
          <w:sz w:val="28"/>
          <w:szCs w:val="28"/>
        </w:rPr>
        <w:t>entre</w:t>
      </w:r>
      <w:proofErr w:type="spellEnd"/>
      <w:r w:rsidRPr="006A7589">
        <w:rPr>
          <w:sz w:val="28"/>
          <w:szCs w:val="28"/>
        </w:rPr>
        <w:t xml:space="preserve"> 2002 et 2014, </w:t>
      </w:r>
      <w:proofErr w:type="gramStart"/>
      <w:r w:rsidRPr="006A7589">
        <w:rPr>
          <w:sz w:val="28"/>
          <w:szCs w:val="28"/>
        </w:rPr>
        <w:t>la</w:t>
      </w:r>
      <w:proofErr w:type="gramEnd"/>
      <w:r w:rsidRPr="006A7589">
        <w:rPr>
          <w:sz w:val="28"/>
          <w:szCs w:val="28"/>
        </w:rPr>
        <w:t xml:space="preserve"> ville a </w:t>
      </w:r>
      <w:proofErr w:type="spellStart"/>
      <w:r w:rsidRPr="006A7589">
        <w:rPr>
          <w:sz w:val="28"/>
          <w:szCs w:val="28"/>
        </w:rPr>
        <w:t>réduit</w:t>
      </w:r>
      <w:proofErr w:type="spellEnd"/>
      <w:r w:rsidRPr="006A7589">
        <w:rPr>
          <w:sz w:val="28"/>
          <w:szCs w:val="28"/>
        </w:rPr>
        <w:t xml:space="preserve"> de 50% </w:t>
      </w:r>
      <w:proofErr w:type="spellStart"/>
      <w:r w:rsidRPr="006A7589">
        <w:rPr>
          <w:sz w:val="28"/>
          <w:szCs w:val="28"/>
        </w:rPr>
        <w:t>ses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émissions</w:t>
      </w:r>
      <w:proofErr w:type="spellEnd"/>
      <w:r w:rsidRPr="006A7589">
        <w:rPr>
          <w:sz w:val="28"/>
          <w:szCs w:val="28"/>
        </w:rPr>
        <w:t xml:space="preserve"> de CO2, et de 23% sa </w:t>
      </w:r>
      <w:proofErr w:type="spellStart"/>
      <w:r w:rsidRPr="006A7589">
        <w:rPr>
          <w:sz w:val="28"/>
          <w:szCs w:val="28"/>
        </w:rPr>
        <w:t>consommation</w:t>
      </w:r>
      <w:proofErr w:type="spellEnd"/>
      <w:r w:rsidRPr="006A7589">
        <w:rPr>
          <w:sz w:val="28"/>
          <w:szCs w:val="28"/>
        </w:rPr>
        <w:t xml:space="preserve"> d'</w:t>
      </w:r>
      <w:proofErr w:type="spellStart"/>
      <w:r w:rsidRPr="006A7589">
        <w:rPr>
          <w:sz w:val="28"/>
          <w:szCs w:val="28"/>
        </w:rPr>
        <w:t>énergie</w:t>
      </w:r>
      <w:proofErr w:type="spellEnd"/>
      <w:r w:rsidR="00F80625" w:rsidRPr="006A7589">
        <w:rPr>
          <w:sz w:val="28"/>
          <w:szCs w:val="28"/>
        </w:rPr>
        <w:t>.</w:t>
      </w:r>
    </w:p>
    <w:p w14:paraId="0A7350F8" w14:textId="06DCF005" w:rsidR="00467922" w:rsidRPr="006A7589" w:rsidRDefault="00467922" w:rsidP="00E264F2">
      <w:pPr>
        <w:pStyle w:val="NormalWeb"/>
        <w:ind w:left="-851" w:right="-857" w:firstLine="284"/>
        <w:jc w:val="both"/>
        <w:rPr>
          <w:sz w:val="28"/>
          <w:szCs w:val="28"/>
        </w:rPr>
      </w:pPr>
      <w:proofErr w:type="spellStart"/>
      <w:r w:rsidRPr="006A7589">
        <w:rPr>
          <w:sz w:val="28"/>
          <w:szCs w:val="28"/>
        </w:rPr>
        <w:t>Chaque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année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depuis</w:t>
      </w:r>
      <w:proofErr w:type="spellEnd"/>
      <w:r w:rsidRPr="006A7589">
        <w:rPr>
          <w:sz w:val="28"/>
          <w:szCs w:val="28"/>
        </w:rPr>
        <w:t xml:space="preserve"> 2010, le </w:t>
      </w:r>
      <w:proofErr w:type="spellStart"/>
      <w:r w:rsidRPr="006A7589">
        <w:rPr>
          <w:sz w:val="28"/>
          <w:szCs w:val="28"/>
        </w:rPr>
        <w:t>titre</w:t>
      </w:r>
      <w:proofErr w:type="spellEnd"/>
      <w:r w:rsidRPr="006A7589">
        <w:rPr>
          <w:sz w:val="28"/>
          <w:szCs w:val="28"/>
        </w:rPr>
        <w:t xml:space="preserve"> de </w:t>
      </w:r>
      <w:proofErr w:type="gramStart"/>
      <w:r w:rsidRPr="006A7589">
        <w:rPr>
          <w:sz w:val="28"/>
          <w:szCs w:val="28"/>
        </w:rPr>
        <w:t>«</w:t>
      </w:r>
      <w:proofErr w:type="gramEnd"/>
      <w:r w:rsidRPr="006A7589">
        <w:rPr>
          <w:sz w:val="28"/>
          <w:szCs w:val="28"/>
        </w:rPr>
        <w:t xml:space="preserve"> capitale verte » </w:t>
      </w:r>
      <w:proofErr w:type="spellStart"/>
      <w:r w:rsidRPr="006A7589">
        <w:rPr>
          <w:sz w:val="28"/>
          <w:szCs w:val="28"/>
        </w:rPr>
        <w:t>récompense</w:t>
      </w:r>
      <w:proofErr w:type="spellEnd"/>
      <w:r w:rsidRPr="006A7589">
        <w:rPr>
          <w:sz w:val="28"/>
          <w:szCs w:val="28"/>
        </w:rPr>
        <w:t xml:space="preserve"> une ville </w:t>
      </w:r>
      <w:proofErr w:type="spellStart"/>
      <w:r w:rsidRPr="006A7589">
        <w:rPr>
          <w:sz w:val="28"/>
          <w:szCs w:val="28"/>
        </w:rPr>
        <w:t>européenne</w:t>
      </w:r>
      <w:proofErr w:type="spellEnd"/>
      <w:r w:rsidRPr="006A7589">
        <w:rPr>
          <w:sz w:val="28"/>
          <w:szCs w:val="28"/>
        </w:rPr>
        <w:t xml:space="preserve"> qui </w:t>
      </w:r>
      <w:proofErr w:type="spellStart"/>
      <w:r w:rsidRPr="006A7589">
        <w:rPr>
          <w:sz w:val="28"/>
          <w:szCs w:val="28"/>
        </w:rPr>
        <w:t>agit</w:t>
      </w:r>
      <w:proofErr w:type="spellEnd"/>
      <w:r w:rsidRPr="006A7589">
        <w:rPr>
          <w:sz w:val="28"/>
          <w:szCs w:val="28"/>
        </w:rPr>
        <w:t xml:space="preserve"> en </w:t>
      </w:r>
      <w:proofErr w:type="spellStart"/>
      <w:r w:rsidRPr="006A7589">
        <w:rPr>
          <w:sz w:val="28"/>
          <w:szCs w:val="28"/>
        </w:rPr>
        <w:t>faveur</w:t>
      </w:r>
      <w:proofErr w:type="spellEnd"/>
      <w:r w:rsidRPr="006A7589">
        <w:rPr>
          <w:sz w:val="28"/>
          <w:szCs w:val="28"/>
        </w:rPr>
        <w:t xml:space="preserve"> de l’</w:t>
      </w:r>
      <w:proofErr w:type="spellStart"/>
      <w:r w:rsidRPr="006A7589">
        <w:rPr>
          <w:sz w:val="28"/>
          <w:szCs w:val="28"/>
        </w:rPr>
        <w:t>intégration</w:t>
      </w:r>
      <w:proofErr w:type="spellEnd"/>
      <w:r w:rsidRPr="006A7589">
        <w:rPr>
          <w:sz w:val="28"/>
          <w:szCs w:val="28"/>
        </w:rPr>
        <w:t xml:space="preserve"> de l’</w:t>
      </w:r>
      <w:proofErr w:type="spellStart"/>
      <w:r w:rsidRPr="006A7589">
        <w:rPr>
          <w:sz w:val="28"/>
          <w:szCs w:val="28"/>
        </w:rPr>
        <w:t>environnement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dans</w:t>
      </w:r>
      <w:proofErr w:type="spellEnd"/>
      <w:r w:rsidRPr="006A7589">
        <w:rPr>
          <w:sz w:val="28"/>
          <w:szCs w:val="28"/>
        </w:rPr>
        <w:t xml:space="preserve"> l’</w:t>
      </w:r>
      <w:proofErr w:type="spellStart"/>
      <w:r w:rsidRPr="006A7589">
        <w:rPr>
          <w:sz w:val="28"/>
          <w:szCs w:val="28"/>
        </w:rPr>
        <w:t>espace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urbain</w:t>
      </w:r>
      <w:proofErr w:type="spellEnd"/>
      <w:r w:rsidRPr="006A7589">
        <w:rPr>
          <w:b/>
          <w:bCs/>
          <w:sz w:val="28"/>
          <w:szCs w:val="28"/>
        </w:rPr>
        <w:t>.</w:t>
      </w:r>
      <w:r w:rsidRPr="006A7589">
        <w:rPr>
          <w:sz w:val="28"/>
          <w:szCs w:val="28"/>
        </w:rPr>
        <w:t> </w:t>
      </w:r>
      <w:proofErr w:type="spellStart"/>
      <w:r w:rsidRPr="006A7589">
        <w:rPr>
          <w:sz w:val="28"/>
          <w:szCs w:val="28"/>
        </w:rPr>
        <w:t>Chaque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candidat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au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titre</w:t>
      </w:r>
      <w:proofErr w:type="spellEnd"/>
      <w:r w:rsidRPr="006A7589">
        <w:rPr>
          <w:sz w:val="28"/>
          <w:szCs w:val="28"/>
        </w:rPr>
        <w:t xml:space="preserve"> est </w:t>
      </w:r>
      <w:proofErr w:type="spellStart"/>
      <w:r w:rsidRPr="006A7589">
        <w:rPr>
          <w:sz w:val="28"/>
          <w:szCs w:val="28"/>
        </w:rPr>
        <w:t>évalué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selon</w:t>
      </w:r>
      <w:proofErr w:type="spellEnd"/>
      <w:r w:rsidRPr="006A7589">
        <w:rPr>
          <w:sz w:val="28"/>
          <w:szCs w:val="28"/>
        </w:rPr>
        <w:t xml:space="preserve"> </w:t>
      </w:r>
      <w:proofErr w:type="gramStart"/>
      <w:r w:rsidRPr="006A7589">
        <w:rPr>
          <w:sz w:val="28"/>
          <w:szCs w:val="28"/>
        </w:rPr>
        <w:t>12</w:t>
      </w:r>
      <w:proofErr w:type="gram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critères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précis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comme</w:t>
      </w:r>
      <w:proofErr w:type="spellEnd"/>
      <w:r w:rsidRPr="006A7589">
        <w:rPr>
          <w:sz w:val="28"/>
          <w:szCs w:val="28"/>
        </w:rPr>
        <w:t xml:space="preserve"> la </w:t>
      </w:r>
      <w:proofErr w:type="spellStart"/>
      <w:r w:rsidRPr="006A7589">
        <w:rPr>
          <w:sz w:val="28"/>
          <w:szCs w:val="28"/>
        </w:rPr>
        <w:t>gestion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déchets</w:t>
      </w:r>
      <w:proofErr w:type="spellEnd"/>
      <w:r w:rsidRPr="006A7589">
        <w:rPr>
          <w:sz w:val="28"/>
          <w:szCs w:val="28"/>
        </w:rPr>
        <w:t xml:space="preserve">, la </w:t>
      </w:r>
      <w:proofErr w:type="spellStart"/>
      <w:r w:rsidRPr="006A7589">
        <w:rPr>
          <w:sz w:val="28"/>
          <w:szCs w:val="28"/>
        </w:rPr>
        <w:t>mobilité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urbaine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durable</w:t>
      </w:r>
      <w:proofErr w:type="spellEnd"/>
      <w:r w:rsidRPr="006A7589">
        <w:rPr>
          <w:sz w:val="28"/>
          <w:szCs w:val="28"/>
        </w:rPr>
        <w:t xml:space="preserve">, la </w:t>
      </w:r>
      <w:proofErr w:type="spellStart"/>
      <w:r w:rsidRPr="006A7589">
        <w:rPr>
          <w:sz w:val="28"/>
          <w:szCs w:val="28"/>
        </w:rPr>
        <w:t>consommation</w:t>
      </w:r>
      <w:proofErr w:type="spellEnd"/>
      <w:r w:rsidRPr="006A7589">
        <w:rPr>
          <w:sz w:val="28"/>
          <w:szCs w:val="28"/>
        </w:rPr>
        <w:t xml:space="preserve"> d’eau </w:t>
      </w:r>
      <w:proofErr w:type="spellStart"/>
      <w:r w:rsidRPr="006A7589">
        <w:rPr>
          <w:sz w:val="28"/>
          <w:szCs w:val="28"/>
        </w:rPr>
        <w:t>ou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encore</w:t>
      </w:r>
      <w:proofErr w:type="spellEnd"/>
      <w:r w:rsidRPr="006A7589">
        <w:rPr>
          <w:sz w:val="28"/>
          <w:szCs w:val="28"/>
        </w:rPr>
        <w:t xml:space="preserve"> la </w:t>
      </w:r>
      <w:proofErr w:type="spellStart"/>
      <w:r w:rsidRPr="006A7589">
        <w:rPr>
          <w:sz w:val="28"/>
          <w:szCs w:val="28"/>
        </w:rPr>
        <w:t>présence</w:t>
      </w:r>
      <w:proofErr w:type="spellEnd"/>
      <w:r w:rsidRPr="006A7589">
        <w:rPr>
          <w:sz w:val="28"/>
          <w:szCs w:val="28"/>
        </w:rPr>
        <w:t xml:space="preserve"> d’</w:t>
      </w:r>
      <w:proofErr w:type="spellStart"/>
      <w:r w:rsidRPr="006A7589">
        <w:rPr>
          <w:sz w:val="28"/>
          <w:szCs w:val="28"/>
        </w:rPr>
        <w:t>espaces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verts</w:t>
      </w:r>
      <w:proofErr w:type="spellEnd"/>
      <w:r w:rsidRPr="006A7589">
        <w:rPr>
          <w:sz w:val="28"/>
          <w:szCs w:val="28"/>
        </w:rPr>
        <w:t xml:space="preserve"> </w:t>
      </w:r>
      <w:proofErr w:type="spellStart"/>
      <w:r w:rsidRPr="006A7589">
        <w:rPr>
          <w:sz w:val="28"/>
          <w:szCs w:val="28"/>
        </w:rPr>
        <w:t>urbains</w:t>
      </w:r>
      <w:proofErr w:type="spellEnd"/>
      <w:r w:rsidRPr="006A7589">
        <w:rPr>
          <w:sz w:val="28"/>
          <w:szCs w:val="28"/>
        </w:rPr>
        <w:t>.</w:t>
      </w:r>
    </w:p>
    <w:bookmarkEnd w:id="0"/>
    <w:sectPr w:rsidR="00467922" w:rsidRPr="006A7589" w:rsidSect="001141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22"/>
    <w:rsid w:val="00114182"/>
    <w:rsid w:val="001D7F98"/>
    <w:rsid w:val="002C663F"/>
    <w:rsid w:val="00391CC8"/>
    <w:rsid w:val="00467922"/>
    <w:rsid w:val="0057552D"/>
    <w:rsid w:val="006A7589"/>
    <w:rsid w:val="00E264F2"/>
    <w:rsid w:val="00E60548"/>
    <w:rsid w:val="00F80625"/>
    <w:rsid w:val="00F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7696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92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Policepardfaut"/>
    <w:rsid w:val="004679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92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Policepardfaut"/>
    <w:rsid w:val="0046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1415</Characters>
  <Application>Microsoft Macintosh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CRISTINA SCHIAVONE</cp:lastModifiedBy>
  <cp:revision>12</cp:revision>
  <dcterms:created xsi:type="dcterms:W3CDTF">2020-10-20T21:07:00Z</dcterms:created>
  <dcterms:modified xsi:type="dcterms:W3CDTF">2020-12-15T22:08:00Z</dcterms:modified>
</cp:coreProperties>
</file>