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DA1CF" w14:textId="1AAE60C1" w:rsidR="000D6E87" w:rsidRPr="000D6E87" w:rsidRDefault="000D6E87" w:rsidP="000D6E87">
      <w:pPr>
        <w:jc w:val="both"/>
        <w:rPr>
          <w:b/>
          <w:lang w:val="fr-FR"/>
        </w:rPr>
      </w:pPr>
      <w:r w:rsidRPr="000D6E87">
        <w:rPr>
          <w:b/>
          <w:lang w:val="fr-FR"/>
        </w:rPr>
        <w:t>Résumer le texte suivant</w:t>
      </w:r>
      <w:r>
        <w:rPr>
          <w:b/>
          <w:lang w:val="fr-FR"/>
        </w:rPr>
        <w:t xml:space="preserve"> </w:t>
      </w:r>
      <w:r w:rsidRPr="000D6E87">
        <w:rPr>
          <w:b/>
          <w:lang w:val="fr-FR"/>
        </w:rPr>
        <w:t>:</w:t>
      </w:r>
    </w:p>
    <w:p w14:paraId="54B34232" w14:textId="77777777" w:rsidR="000D6E87" w:rsidRPr="000D6E87" w:rsidRDefault="000D6E87" w:rsidP="000D6E87">
      <w:pPr>
        <w:jc w:val="both"/>
        <w:rPr>
          <w:b/>
          <w:lang w:val="fr-FR"/>
        </w:rPr>
      </w:pPr>
    </w:p>
    <w:p w14:paraId="38B1BF60" w14:textId="34BC3C9A" w:rsidR="000D6E87" w:rsidRPr="000D6E87" w:rsidRDefault="000D6E87" w:rsidP="000D6E87">
      <w:pPr>
        <w:jc w:val="both"/>
        <w:rPr>
          <w:b/>
          <w:lang w:val="fr-FR"/>
        </w:rPr>
      </w:pPr>
      <w:r w:rsidRPr="000D6E87">
        <w:rPr>
          <w:b/>
          <w:lang w:val="fr-FR"/>
        </w:rPr>
        <w:t>L’écotourisme, l’avenir du tourisme sénégalais</w:t>
      </w:r>
    </w:p>
    <w:p w14:paraId="1607996C" w14:textId="77777777" w:rsidR="000D6E87" w:rsidRPr="000D6E87" w:rsidRDefault="000D6E87" w:rsidP="000D6E87">
      <w:pPr>
        <w:jc w:val="both"/>
        <w:rPr>
          <w:lang w:val="fr-FR"/>
        </w:rPr>
      </w:pPr>
    </w:p>
    <w:p w14:paraId="48768B6F" w14:textId="77777777" w:rsidR="000D6E87" w:rsidRPr="000D6E87" w:rsidRDefault="000D6E87" w:rsidP="000D6E87">
      <w:pPr>
        <w:jc w:val="both"/>
        <w:rPr>
          <w:lang w:val="fr-FR"/>
        </w:rPr>
      </w:pPr>
      <w:r w:rsidRPr="000D6E87">
        <w:rPr>
          <w:lang w:val="fr-FR"/>
        </w:rPr>
        <w:t>Le tourisme de nature est en voie de devenir une réponse aux voyageurs préoccupés de l’avenir de l’environnement et des peuples de la planète, notamment dans un contexte où l’environnement est de plus en plus une priorité pour la préservation de notre planète</w:t>
      </w:r>
      <w:r>
        <w:rPr>
          <w:lang w:val="fr-FR"/>
        </w:rPr>
        <w:t>.</w:t>
      </w:r>
    </w:p>
    <w:p w14:paraId="428376EF" w14:textId="76CEAA4D" w:rsidR="000D6E87" w:rsidRDefault="000D6E87" w:rsidP="000D6E87">
      <w:pPr>
        <w:jc w:val="both"/>
        <w:rPr>
          <w:lang w:val="fr-FR"/>
        </w:rPr>
      </w:pPr>
      <w:r w:rsidRPr="000D6E87">
        <w:rPr>
          <w:lang w:val="fr-FR"/>
        </w:rPr>
        <w:t>Depuis quelques années cette façon de faire du tourisme s’impose dans les pays de grande nature et les exigences de la clientèle en ces matières sont de plus en plus pressantes</w:t>
      </w:r>
      <w:r>
        <w:rPr>
          <w:lang w:val="fr-FR"/>
        </w:rPr>
        <w:t>.</w:t>
      </w:r>
    </w:p>
    <w:p w14:paraId="7F23C7A1" w14:textId="77777777" w:rsidR="000D6E87" w:rsidRDefault="000D6E87" w:rsidP="000D6E87">
      <w:pPr>
        <w:jc w:val="both"/>
        <w:rPr>
          <w:lang w:val="fr-FR"/>
        </w:rPr>
      </w:pPr>
    </w:p>
    <w:p w14:paraId="50294FBE" w14:textId="5094FFBD" w:rsidR="000D6E87" w:rsidRPr="000D6E87" w:rsidRDefault="000D6E87" w:rsidP="000D6E87">
      <w:pPr>
        <w:jc w:val="both"/>
        <w:rPr>
          <w:lang w:val="fr-FR"/>
        </w:rPr>
      </w:pPr>
      <w:r w:rsidRPr="000D6E87">
        <w:rPr>
          <w:lang w:val="fr-FR"/>
        </w:rPr>
        <w:t xml:space="preserve">En matière d’écotourisme, le Sénégal possède un immense potentiel, très largement </w:t>
      </w:r>
      <w:r>
        <w:rPr>
          <w:lang w:val="fr-FR"/>
        </w:rPr>
        <w:t>i</w:t>
      </w:r>
      <w:r w:rsidRPr="000D6E87">
        <w:rPr>
          <w:lang w:val="fr-FR"/>
        </w:rPr>
        <w:t>nexploité. Très peu de pays en Afrique de l’Ouest peuvent offrir de telles opportunités de dév</w:t>
      </w:r>
      <w:r>
        <w:rPr>
          <w:lang w:val="fr-FR"/>
        </w:rPr>
        <w:t>e</w:t>
      </w:r>
      <w:r w:rsidRPr="000D6E87">
        <w:rPr>
          <w:lang w:val="fr-FR"/>
        </w:rPr>
        <w:t>lopper un tourisme différent de celui des grandes métropoles, autour d’une richesse fragile à haute valeur ajoutée qui pourrait rapporter énormément.</w:t>
      </w:r>
    </w:p>
    <w:p w14:paraId="5BE50124" w14:textId="77777777" w:rsidR="000D6E87" w:rsidRPr="000D6E87" w:rsidRDefault="000D6E87" w:rsidP="000D6E87">
      <w:pPr>
        <w:jc w:val="both"/>
        <w:rPr>
          <w:lang w:val="fr-FR"/>
        </w:rPr>
      </w:pPr>
      <w:r w:rsidRPr="000D6E87">
        <w:rPr>
          <w:lang w:val="fr-FR"/>
        </w:rPr>
        <w:t>L’écotourisme pourrait être la réponse sénégalaise à la crise que traverse le secteur touristique, et transformer ainsi son volume de touristes en quelque chose de plus rémunérateur, tout en préservant ses paysages, ses côtes et toutes les richesses qui font une bonne part de son attractivité.</w:t>
      </w:r>
    </w:p>
    <w:p w14:paraId="7B69A91A" w14:textId="77777777" w:rsidR="000D6E87" w:rsidRPr="000D6E87" w:rsidRDefault="000D6E87" w:rsidP="000D6E87">
      <w:pPr>
        <w:jc w:val="both"/>
        <w:rPr>
          <w:lang w:val="fr-FR"/>
        </w:rPr>
      </w:pPr>
      <w:r w:rsidRPr="000D6E87">
        <w:rPr>
          <w:lang w:val="fr-FR"/>
        </w:rPr>
        <w:t xml:space="preserve">« L’écotourisme offre un schéma différent de ce qui se fait dans le tourisme classique, et pour notre pays il pourrait permettre de développer une offre touristique dans l’arrière-pays dont le potentiel est souvent sous-estimé », plaide </w:t>
      </w:r>
      <w:proofErr w:type="spellStart"/>
      <w:r w:rsidRPr="000D6E87">
        <w:rPr>
          <w:lang w:val="fr-FR"/>
        </w:rPr>
        <w:t>Ismael</w:t>
      </w:r>
      <w:proofErr w:type="spellEnd"/>
      <w:r w:rsidRPr="000D6E87">
        <w:rPr>
          <w:lang w:val="fr-FR"/>
        </w:rPr>
        <w:t xml:space="preserve"> Cabral </w:t>
      </w:r>
      <w:proofErr w:type="spellStart"/>
      <w:r w:rsidRPr="000D6E87">
        <w:rPr>
          <w:lang w:val="fr-FR"/>
        </w:rPr>
        <w:t>Kambell</w:t>
      </w:r>
      <w:proofErr w:type="spellEnd"/>
      <w:r w:rsidRPr="000D6E87">
        <w:rPr>
          <w:lang w:val="fr-FR"/>
        </w:rPr>
        <w:t xml:space="preserve"> de la plateforme </w:t>
      </w:r>
      <w:hyperlink r:id="rId6" w:tgtFrame="_blank" w:history="1">
        <w:r w:rsidRPr="000D6E87">
          <w:rPr>
            <w:rStyle w:val="Collegamentoipertestuale"/>
            <w:i/>
            <w:color w:val="auto"/>
            <w:lang w:val="fr-FR"/>
          </w:rPr>
          <w:t>jovago.com</w:t>
        </w:r>
      </w:hyperlink>
      <w:r w:rsidRPr="000D6E87">
        <w:rPr>
          <w:lang w:val="fr-FR"/>
        </w:rPr>
        <w:t>.</w:t>
      </w:r>
    </w:p>
    <w:p w14:paraId="375F1264" w14:textId="77777777" w:rsidR="000D6E87" w:rsidRPr="000D6E87" w:rsidRDefault="000D6E87" w:rsidP="000D6E87">
      <w:pPr>
        <w:jc w:val="both"/>
        <w:rPr>
          <w:lang w:val="fr-FR"/>
        </w:rPr>
      </w:pPr>
    </w:p>
    <w:p w14:paraId="0C3AC29F" w14:textId="47592235" w:rsidR="000D6E87" w:rsidRPr="000D6E87" w:rsidRDefault="000D6E87" w:rsidP="000D6E87">
      <w:pPr>
        <w:jc w:val="both"/>
        <w:rPr>
          <w:lang w:val="fr-FR"/>
        </w:rPr>
      </w:pPr>
      <w:r w:rsidRPr="000D6E87">
        <w:rPr>
          <w:lang w:val="fr-FR"/>
        </w:rPr>
        <w:t>Le Sénégal possède de nombreux atouts pour devenir une référence africaine voir mondiale de l’écotourisme, notamment dans l’arrière-pays qui a jusqu’ici échappé aux grandes mutations urbaines et qui, grâce à une politique environnementale, a su préserver de nombreux sites.</w:t>
      </w:r>
    </w:p>
    <w:p w14:paraId="45490B6D" w14:textId="77777777" w:rsidR="000D6E87" w:rsidRPr="000D6E87" w:rsidRDefault="000D6E87" w:rsidP="000D6E87">
      <w:pPr>
        <w:jc w:val="both"/>
        <w:rPr>
          <w:lang w:val="fr-FR"/>
        </w:rPr>
      </w:pPr>
      <w:r w:rsidRPr="000D6E87">
        <w:rPr>
          <w:lang w:val="fr-FR"/>
        </w:rPr>
        <w:t>Avec l’impact médiatique sur la nécessité de réduire considérablement la pollution mondiale, le Sénégal comme bon nombre de pays africains, ne saurait passer à côté d’une si belle opportunité de promouvoir l’écotourisme.</w:t>
      </w:r>
    </w:p>
    <w:p w14:paraId="654E3F33" w14:textId="77777777" w:rsidR="000E4F02" w:rsidRDefault="000E4F02" w:rsidP="000D6E87">
      <w:pPr>
        <w:jc w:val="both"/>
        <w:rPr>
          <w:lang w:val="fr-FR"/>
        </w:rPr>
      </w:pPr>
    </w:p>
    <w:p w14:paraId="029FAFC3" w14:textId="17424B44" w:rsidR="000D6E87" w:rsidRPr="000D6E87" w:rsidRDefault="000E4F02" w:rsidP="000D6E87">
      <w:pPr>
        <w:jc w:val="both"/>
        <w:rPr>
          <w:lang w:val="fr-FR"/>
        </w:rPr>
      </w:pPr>
      <w:r>
        <w:rPr>
          <w:lang w:val="fr-FR"/>
        </w:rPr>
        <w:t>[282 mots : résumé 60/80 mots]</w:t>
      </w:r>
    </w:p>
    <w:sectPr w:rsidR="000D6E87" w:rsidRPr="000D6E87" w:rsidSect="00314C3F">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DBFA9" w14:textId="77777777" w:rsidR="00314C3F" w:rsidRDefault="00314C3F" w:rsidP="000D6E87">
      <w:r>
        <w:separator/>
      </w:r>
    </w:p>
  </w:endnote>
  <w:endnote w:type="continuationSeparator" w:id="0">
    <w:p w14:paraId="5ED20CBB" w14:textId="77777777" w:rsidR="00314C3F" w:rsidRDefault="00314C3F" w:rsidP="000D6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AE36B" w14:textId="77777777" w:rsidR="00314C3F" w:rsidRDefault="00314C3F" w:rsidP="000D6E87">
      <w:r>
        <w:separator/>
      </w:r>
    </w:p>
  </w:footnote>
  <w:footnote w:type="continuationSeparator" w:id="0">
    <w:p w14:paraId="10BF8BF2" w14:textId="77777777" w:rsidR="00314C3F" w:rsidRDefault="00314C3F" w:rsidP="000D6E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E87"/>
    <w:rsid w:val="000D6E87"/>
    <w:rsid w:val="000E4F02"/>
    <w:rsid w:val="00314C3F"/>
    <w:rsid w:val="008B022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01D4D4E2"/>
  <w15:chartTrackingRefBased/>
  <w15:docId w15:val="{F3E8A958-6432-174B-A1C6-60695CE85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D6E87"/>
    <w:pPr>
      <w:spacing w:after="0" w:line="240" w:lineRule="auto"/>
    </w:pPr>
    <w:rPr>
      <w:rFonts w:eastAsiaTheme="minorEastAsia"/>
      <w:kern w:val="0"/>
      <w:lang w:eastAsia="fr-FR"/>
      <w14:ligatures w14:val="none"/>
    </w:rPr>
  </w:style>
  <w:style w:type="paragraph" w:styleId="Titolo1">
    <w:name w:val="heading 1"/>
    <w:basedOn w:val="Normale"/>
    <w:next w:val="Normale"/>
    <w:link w:val="Titolo1Carattere"/>
    <w:uiPriority w:val="9"/>
    <w:qFormat/>
    <w:rsid w:val="000D6E8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olo2">
    <w:name w:val="heading 2"/>
    <w:basedOn w:val="Normale"/>
    <w:next w:val="Normale"/>
    <w:link w:val="Titolo2Carattere"/>
    <w:uiPriority w:val="9"/>
    <w:semiHidden/>
    <w:unhideWhenUsed/>
    <w:qFormat/>
    <w:rsid w:val="000D6E8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olo3">
    <w:name w:val="heading 3"/>
    <w:basedOn w:val="Normale"/>
    <w:next w:val="Normale"/>
    <w:link w:val="Titolo3Carattere"/>
    <w:uiPriority w:val="9"/>
    <w:semiHidden/>
    <w:unhideWhenUsed/>
    <w:qFormat/>
    <w:rsid w:val="000D6E87"/>
    <w:pPr>
      <w:keepNext/>
      <w:keepLines/>
      <w:spacing w:before="160" w:after="80" w:line="278"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Titolo4">
    <w:name w:val="heading 4"/>
    <w:basedOn w:val="Normale"/>
    <w:next w:val="Normale"/>
    <w:link w:val="Titolo4Carattere"/>
    <w:uiPriority w:val="9"/>
    <w:semiHidden/>
    <w:unhideWhenUsed/>
    <w:qFormat/>
    <w:rsid w:val="000D6E87"/>
    <w:pPr>
      <w:keepNext/>
      <w:keepLines/>
      <w:spacing w:before="80" w:after="40" w:line="278" w:lineRule="auto"/>
      <w:outlineLvl w:val="3"/>
    </w:pPr>
    <w:rPr>
      <w:rFonts w:eastAsiaTheme="majorEastAsia" w:cstheme="majorBidi"/>
      <w:i/>
      <w:iCs/>
      <w:color w:val="0F4761" w:themeColor="accent1" w:themeShade="BF"/>
      <w:kern w:val="2"/>
      <w:lang w:eastAsia="en-US"/>
      <w14:ligatures w14:val="standardContextual"/>
    </w:rPr>
  </w:style>
  <w:style w:type="paragraph" w:styleId="Titolo5">
    <w:name w:val="heading 5"/>
    <w:basedOn w:val="Normale"/>
    <w:next w:val="Normale"/>
    <w:link w:val="Titolo5Carattere"/>
    <w:uiPriority w:val="9"/>
    <w:semiHidden/>
    <w:unhideWhenUsed/>
    <w:qFormat/>
    <w:rsid w:val="000D6E87"/>
    <w:pPr>
      <w:keepNext/>
      <w:keepLines/>
      <w:spacing w:before="80" w:after="40" w:line="278" w:lineRule="auto"/>
      <w:outlineLvl w:val="4"/>
    </w:pPr>
    <w:rPr>
      <w:rFonts w:eastAsiaTheme="majorEastAsia" w:cstheme="majorBidi"/>
      <w:color w:val="0F4761" w:themeColor="accent1" w:themeShade="BF"/>
      <w:kern w:val="2"/>
      <w:lang w:eastAsia="en-US"/>
      <w14:ligatures w14:val="standardContextual"/>
    </w:rPr>
  </w:style>
  <w:style w:type="paragraph" w:styleId="Titolo6">
    <w:name w:val="heading 6"/>
    <w:basedOn w:val="Normale"/>
    <w:next w:val="Normale"/>
    <w:link w:val="Titolo6Carattere"/>
    <w:uiPriority w:val="9"/>
    <w:semiHidden/>
    <w:unhideWhenUsed/>
    <w:qFormat/>
    <w:rsid w:val="000D6E87"/>
    <w:pPr>
      <w:keepNext/>
      <w:keepLines/>
      <w:spacing w:before="40" w:line="278" w:lineRule="auto"/>
      <w:outlineLvl w:val="5"/>
    </w:pPr>
    <w:rPr>
      <w:rFonts w:eastAsiaTheme="majorEastAsia" w:cstheme="majorBidi"/>
      <w:i/>
      <w:iCs/>
      <w:color w:val="595959" w:themeColor="text1" w:themeTint="A6"/>
      <w:kern w:val="2"/>
      <w:lang w:eastAsia="en-US"/>
      <w14:ligatures w14:val="standardContextual"/>
    </w:rPr>
  </w:style>
  <w:style w:type="paragraph" w:styleId="Titolo7">
    <w:name w:val="heading 7"/>
    <w:basedOn w:val="Normale"/>
    <w:next w:val="Normale"/>
    <w:link w:val="Titolo7Carattere"/>
    <w:uiPriority w:val="9"/>
    <w:semiHidden/>
    <w:unhideWhenUsed/>
    <w:qFormat/>
    <w:rsid w:val="000D6E87"/>
    <w:pPr>
      <w:keepNext/>
      <w:keepLines/>
      <w:spacing w:before="40" w:line="278" w:lineRule="auto"/>
      <w:outlineLvl w:val="6"/>
    </w:pPr>
    <w:rPr>
      <w:rFonts w:eastAsiaTheme="majorEastAsia" w:cstheme="majorBidi"/>
      <w:color w:val="595959" w:themeColor="text1" w:themeTint="A6"/>
      <w:kern w:val="2"/>
      <w:lang w:eastAsia="en-US"/>
      <w14:ligatures w14:val="standardContextual"/>
    </w:rPr>
  </w:style>
  <w:style w:type="paragraph" w:styleId="Titolo8">
    <w:name w:val="heading 8"/>
    <w:basedOn w:val="Normale"/>
    <w:next w:val="Normale"/>
    <w:link w:val="Titolo8Carattere"/>
    <w:uiPriority w:val="9"/>
    <w:semiHidden/>
    <w:unhideWhenUsed/>
    <w:qFormat/>
    <w:rsid w:val="000D6E87"/>
    <w:pPr>
      <w:keepNext/>
      <w:keepLines/>
      <w:spacing w:line="278" w:lineRule="auto"/>
      <w:outlineLvl w:val="7"/>
    </w:pPr>
    <w:rPr>
      <w:rFonts w:eastAsiaTheme="majorEastAsia" w:cstheme="majorBidi"/>
      <w:i/>
      <w:iCs/>
      <w:color w:val="272727" w:themeColor="text1" w:themeTint="D8"/>
      <w:kern w:val="2"/>
      <w:lang w:eastAsia="en-US"/>
      <w14:ligatures w14:val="standardContextual"/>
    </w:rPr>
  </w:style>
  <w:style w:type="paragraph" w:styleId="Titolo9">
    <w:name w:val="heading 9"/>
    <w:basedOn w:val="Normale"/>
    <w:next w:val="Normale"/>
    <w:link w:val="Titolo9Carattere"/>
    <w:uiPriority w:val="9"/>
    <w:semiHidden/>
    <w:unhideWhenUsed/>
    <w:qFormat/>
    <w:rsid w:val="000D6E87"/>
    <w:pPr>
      <w:keepNext/>
      <w:keepLines/>
      <w:spacing w:line="278" w:lineRule="auto"/>
      <w:outlineLvl w:val="8"/>
    </w:pPr>
    <w:rPr>
      <w:rFonts w:eastAsiaTheme="majorEastAsia" w:cstheme="majorBidi"/>
      <w:color w:val="272727" w:themeColor="text1" w:themeTint="D8"/>
      <w:kern w:val="2"/>
      <w:lang w:eastAsia="en-US"/>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D6E87"/>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0D6E87"/>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0D6E87"/>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0D6E87"/>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0D6E87"/>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0D6E87"/>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D6E87"/>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D6E87"/>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D6E87"/>
    <w:rPr>
      <w:rFonts w:eastAsiaTheme="majorEastAsia" w:cstheme="majorBidi"/>
      <w:color w:val="272727" w:themeColor="text1" w:themeTint="D8"/>
    </w:rPr>
  </w:style>
  <w:style w:type="paragraph" w:styleId="Titolo">
    <w:name w:val="Title"/>
    <w:basedOn w:val="Normale"/>
    <w:next w:val="Normale"/>
    <w:link w:val="TitoloCarattere"/>
    <w:uiPriority w:val="10"/>
    <w:qFormat/>
    <w:rsid w:val="000D6E87"/>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oloCarattere">
    <w:name w:val="Titolo Carattere"/>
    <w:basedOn w:val="Carpredefinitoparagrafo"/>
    <w:link w:val="Titolo"/>
    <w:uiPriority w:val="10"/>
    <w:rsid w:val="000D6E87"/>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D6E87"/>
    <w:pPr>
      <w:numPr>
        <w:ilvl w:val="1"/>
      </w:numPr>
      <w:spacing w:after="160" w:line="278"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uiPriority w:val="11"/>
    <w:rsid w:val="000D6E87"/>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D6E87"/>
    <w:pPr>
      <w:spacing w:before="160" w:after="160" w:line="278" w:lineRule="auto"/>
      <w:jc w:val="center"/>
    </w:pPr>
    <w:rPr>
      <w:rFonts w:eastAsiaTheme="minorHAnsi"/>
      <w:i/>
      <w:iCs/>
      <w:color w:val="404040" w:themeColor="text1" w:themeTint="BF"/>
      <w:kern w:val="2"/>
      <w:lang w:eastAsia="en-US"/>
      <w14:ligatures w14:val="standardContextual"/>
    </w:rPr>
  </w:style>
  <w:style w:type="character" w:customStyle="1" w:styleId="CitazioneCarattere">
    <w:name w:val="Citazione Carattere"/>
    <w:basedOn w:val="Carpredefinitoparagrafo"/>
    <w:link w:val="Citazione"/>
    <w:uiPriority w:val="29"/>
    <w:rsid w:val="000D6E87"/>
    <w:rPr>
      <w:i/>
      <w:iCs/>
      <w:color w:val="404040" w:themeColor="text1" w:themeTint="BF"/>
    </w:rPr>
  </w:style>
  <w:style w:type="paragraph" w:styleId="Paragrafoelenco">
    <w:name w:val="List Paragraph"/>
    <w:basedOn w:val="Normale"/>
    <w:uiPriority w:val="34"/>
    <w:qFormat/>
    <w:rsid w:val="000D6E87"/>
    <w:pPr>
      <w:spacing w:after="160" w:line="278" w:lineRule="auto"/>
      <w:ind w:left="720"/>
      <w:contextualSpacing/>
    </w:pPr>
    <w:rPr>
      <w:rFonts w:eastAsiaTheme="minorHAnsi"/>
      <w:kern w:val="2"/>
      <w:lang w:eastAsia="en-US"/>
      <w14:ligatures w14:val="standardContextual"/>
    </w:rPr>
  </w:style>
  <w:style w:type="character" w:styleId="Enfasiintensa">
    <w:name w:val="Intense Emphasis"/>
    <w:basedOn w:val="Carpredefinitoparagrafo"/>
    <w:uiPriority w:val="21"/>
    <w:qFormat/>
    <w:rsid w:val="000D6E87"/>
    <w:rPr>
      <w:i/>
      <w:iCs/>
      <w:color w:val="0F4761" w:themeColor="accent1" w:themeShade="BF"/>
    </w:rPr>
  </w:style>
  <w:style w:type="paragraph" w:styleId="Citazioneintensa">
    <w:name w:val="Intense Quote"/>
    <w:basedOn w:val="Normale"/>
    <w:next w:val="Normale"/>
    <w:link w:val="CitazioneintensaCarattere"/>
    <w:uiPriority w:val="30"/>
    <w:qFormat/>
    <w:rsid w:val="000D6E8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lang w:eastAsia="en-US"/>
      <w14:ligatures w14:val="standardContextual"/>
    </w:rPr>
  </w:style>
  <w:style w:type="character" w:customStyle="1" w:styleId="CitazioneintensaCarattere">
    <w:name w:val="Citazione intensa Carattere"/>
    <w:basedOn w:val="Carpredefinitoparagrafo"/>
    <w:link w:val="Citazioneintensa"/>
    <w:uiPriority w:val="30"/>
    <w:rsid w:val="000D6E87"/>
    <w:rPr>
      <w:i/>
      <w:iCs/>
      <w:color w:val="0F4761" w:themeColor="accent1" w:themeShade="BF"/>
    </w:rPr>
  </w:style>
  <w:style w:type="character" w:styleId="Riferimentointenso">
    <w:name w:val="Intense Reference"/>
    <w:basedOn w:val="Carpredefinitoparagrafo"/>
    <w:uiPriority w:val="32"/>
    <w:qFormat/>
    <w:rsid w:val="000D6E87"/>
    <w:rPr>
      <w:b/>
      <w:bCs/>
      <w:smallCaps/>
      <w:color w:val="0F4761" w:themeColor="accent1" w:themeShade="BF"/>
      <w:spacing w:val="5"/>
    </w:rPr>
  </w:style>
  <w:style w:type="character" w:styleId="Collegamentoipertestuale">
    <w:name w:val="Hyperlink"/>
    <w:basedOn w:val="Carpredefinitoparagrafo"/>
    <w:uiPriority w:val="99"/>
    <w:unhideWhenUsed/>
    <w:rsid w:val="000D6E87"/>
    <w:rPr>
      <w:color w:val="467886" w:themeColor="hyperlink"/>
      <w:u w:val="single"/>
    </w:rPr>
  </w:style>
  <w:style w:type="paragraph" w:styleId="Intestazione">
    <w:name w:val="header"/>
    <w:basedOn w:val="Normale"/>
    <w:link w:val="IntestazioneCarattere"/>
    <w:uiPriority w:val="99"/>
    <w:unhideWhenUsed/>
    <w:rsid w:val="000D6E87"/>
    <w:pPr>
      <w:tabs>
        <w:tab w:val="center" w:pos="4536"/>
        <w:tab w:val="right" w:pos="9072"/>
      </w:tabs>
    </w:pPr>
  </w:style>
  <w:style w:type="character" w:customStyle="1" w:styleId="IntestazioneCarattere">
    <w:name w:val="Intestazione Carattere"/>
    <w:basedOn w:val="Carpredefinitoparagrafo"/>
    <w:link w:val="Intestazione"/>
    <w:uiPriority w:val="99"/>
    <w:rsid w:val="000D6E87"/>
    <w:rPr>
      <w:rFonts w:eastAsiaTheme="minorEastAsia"/>
      <w:kern w:val="0"/>
      <w:lang w:eastAsia="fr-FR"/>
      <w14:ligatures w14:val="none"/>
    </w:rPr>
  </w:style>
  <w:style w:type="paragraph" w:styleId="Pidipagina">
    <w:name w:val="footer"/>
    <w:basedOn w:val="Normale"/>
    <w:link w:val="PidipaginaCarattere"/>
    <w:uiPriority w:val="99"/>
    <w:unhideWhenUsed/>
    <w:rsid w:val="000D6E87"/>
    <w:pPr>
      <w:tabs>
        <w:tab w:val="center" w:pos="4819"/>
        <w:tab w:val="right" w:pos="9638"/>
      </w:tabs>
    </w:pPr>
  </w:style>
  <w:style w:type="character" w:customStyle="1" w:styleId="PidipaginaCarattere">
    <w:name w:val="Piè di pagina Carattere"/>
    <w:basedOn w:val="Carpredefinitoparagrafo"/>
    <w:link w:val="Pidipagina"/>
    <w:uiPriority w:val="99"/>
    <w:rsid w:val="000D6E87"/>
    <w:rPr>
      <w:rFonts w:eastAsiaTheme="minorEastAsia"/>
      <w:kern w:val="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jovago.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298</Words>
  <Characters>1703</Characters>
  <Application>Microsoft Office Word</Application>
  <DocSecurity>0</DocSecurity>
  <Lines>14</Lines>
  <Paragraphs>3</Paragraphs>
  <ScaleCrop>false</ScaleCrop>
  <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cristina.schiavone@unimc.it</dc:creator>
  <cp:keywords/>
  <dc:description/>
  <cp:lastModifiedBy>cristina.schiavone@unimc.it</cp:lastModifiedBy>
  <cp:revision>2</cp:revision>
  <dcterms:created xsi:type="dcterms:W3CDTF">2024-03-08T19:51:00Z</dcterms:created>
  <dcterms:modified xsi:type="dcterms:W3CDTF">2024-03-08T20:02:00Z</dcterms:modified>
</cp:coreProperties>
</file>