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C427" w14:textId="77777777" w:rsidR="00CA5B9A" w:rsidRPr="000B5FDC" w:rsidRDefault="00CA5B9A" w:rsidP="00CA5B9A">
      <w:pPr>
        <w:spacing w:after="300" w:line="405" w:lineRule="atLeast"/>
        <w:jc w:val="both"/>
        <w:outlineLvl w:val="1"/>
        <w:rPr>
          <w:rFonts w:ascii="Arial" w:eastAsia="Times New Roman" w:hAnsi="Arial" w:cs="Arial"/>
          <w:color w:val="80B500"/>
          <w:spacing w:val="-2"/>
          <w:kern w:val="0"/>
          <w:sz w:val="22"/>
          <w:szCs w:val="22"/>
          <w:lang w:val="fr-FR" w:eastAsia="it-IT"/>
          <w14:ligatures w14:val="none"/>
        </w:rPr>
      </w:pPr>
      <w:r w:rsidRPr="000B5FDC">
        <w:rPr>
          <w:rFonts w:ascii="Arial" w:eastAsia="Times New Roman" w:hAnsi="Arial" w:cs="Arial"/>
          <w:color w:val="80B500"/>
          <w:spacing w:val="-2"/>
          <w:kern w:val="0"/>
          <w:sz w:val="22"/>
          <w:szCs w:val="22"/>
          <w:lang w:val="fr-FR" w:eastAsia="it-IT"/>
          <w14:ligatures w14:val="none"/>
        </w:rPr>
        <w:t>Écotourisme Trekking au Maroc</w:t>
      </w:r>
    </w:p>
    <w:p w14:paraId="6017F511" w14:textId="77777777" w:rsidR="00CA5B9A" w:rsidRPr="000B5FDC" w:rsidRDefault="00CA5B9A" w:rsidP="00CA5B9A">
      <w:pPr>
        <w:spacing w:after="270" w:line="240" w:lineRule="auto"/>
        <w:jc w:val="both"/>
        <w:rPr>
          <w:rFonts w:ascii="Arial" w:eastAsia="Times New Roman" w:hAnsi="Arial" w:cs="Arial"/>
          <w:color w:val="0F0F0F"/>
          <w:kern w:val="0"/>
          <w:sz w:val="22"/>
          <w:szCs w:val="22"/>
          <w:lang w:val="fr-FR" w:eastAsia="it-IT"/>
          <w14:ligatures w14:val="none"/>
        </w:rPr>
      </w:pPr>
      <w:r w:rsidRPr="000B5FDC">
        <w:rPr>
          <w:rFonts w:ascii="Arial" w:eastAsia="Times New Roman" w:hAnsi="Arial" w:cs="Arial"/>
          <w:color w:val="0F0F0F"/>
          <w:kern w:val="0"/>
          <w:sz w:val="22"/>
          <w:szCs w:val="22"/>
          <w:lang w:val="fr-FR" w:eastAsia="it-IT"/>
          <w14:ligatures w14:val="none"/>
        </w:rPr>
        <w:t>Spécialiste du trekking au Maroc vous offre une large gamme de services pour ceux qui planifient un voyage de trek au Maroc. Dans votre séjour de randonnée au Maroc,</w:t>
      </w:r>
      <w:r w:rsidRPr="00CA5B9A">
        <w:rPr>
          <w:rFonts w:ascii="Arial" w:eastAsia="Times New Roman" w:hAnsi="Arial" w:cs="Arial"/>
          <w:color w:val="0F0F0F"/>
          <w:kern w:val="0"/>
          <w:sz w:val="22"/>
          <w:szCs w:val="22"/>
          <w:lang w:val="fr-FR" w:eastAsia="it-IT"/>
          <w14:ligatures w14:val="none"/>
        </w:rPr>
        <w:t xml:space="preserve"> </w:t>
      </w:r>
      <w:r w:rsidRPr="000B5FDC">
        <w:rPr>
          <w:rFonts w:ascii="Arial" w:eastAsia="Times New Roman" w:hAnsi="Arial" w:cs="Arial"/>
          <w:color w:val="0F0F0F"/>
          <w:kern w:val="0"/>
          <w:sz w:val="22"/>
          <w:szCs w:val="22"/>
          <w:lang w:val="fr-FR" w:eastAsia="it-IT"/>
          <w14:ligatures w14:val="none"/>
        </w:rPr>
        <w:t>les services nécessaires y compris les transports dans la région, l’hébergement local, la nourriture, des mulets, des tentes et la cuisine.</w:t>
      </w:r>
      <w:r w:rsidRPr="000B5FDC">
        <w:rPr>
          <w:rFonts w:ascii="Arial" w:eastAsia="Times New Roman" w:hAnsi="Arial" w:cs="Arial"/>
          <w:color w:val="0F0F0F"/>
          <w:kern w:val="0"/>
          <w:sz w:val="22"/>
          <w:szCs w:val="22"/>
          <w:lang w:val="fr-FR" w:eastAsia="it-IT"/>
          <w14:ligatures w14:val="none"/>
        </w:rPr>
        <w:br/>
        <w:t>Nous sommes en mesure de vous suggérer des itinéraires de trekking au Maroc pour répondre à vos besoins en fonction du nombre de jours dont vous disposez et du nombre des membres du groupe (à partir d’un voyageur seul ou de grands groupes). Nous organiserons des Treks au Maroc d’une journée ou une randonnée pédestre de plusieurs jours soit dans le haut atlas ou bien un trekking désert Maroc dans le Sud Marocain.</w:t>
      </w:r>
    </w:p>
    <w:p w14:paraId="12217268" w14:textId="77777777" w:rsidR="00CA5B9A" w:rsidRPr="000B5FDC" w:rsidRDefault="00CA5B9A" w:rsidP="00CA5B9A">
      <w:pPr>
        <w:spacing w:after="270" w:line="240" w:lineRule="auto"/>
        <w:jc w:val="both"/>
        <w:rPr>
          <w:rFonts w:ascii="Arial" w:eastAsia="Times New Roman" w:hAnsi="Arial" w:cs="Arial"/>
          <w:color w:val="0F0F0F"/>
          <w:kern w:val="0"/>
          <w:sz w:val="22"/>
          <w:szCs w:val="22"/>
          <w:lang w:val="fr-FR" w:eastAsia="it-IT"/>
          <w14:ligatures w14:val="none"/>
        </w:rPr>
      </w:pPr>
      <w:r w:rsidRPr="000B5FDC">
        <w:rPr>
          <w:rFonts w:ascii="Arial" w:eastAsia="Times New Roman" w:hAnsi="Arial" w:cs="Arial"/>
          <w:color w:val="0F0F0F"/>
          <w:kern w:val="0"/>
          <w:sz w:val="22"/>
          <w:szCs w:val="22"/>
          <w:lang w:val="fr-FR" w:eastAsia="it-IT"/>
          <w14:ligatures w14:val="none"/>
        </w:rPr>
        <w:t xml:space="preserve">Mohamed </w:t>
      </w:r>
      <w:proofErr w:type="spellStart"/>
      <w:r w:rsidRPr="000B5FDC">
        <w:rPr>
          <w:rFonts w:ascii="Arial" w:eastAsia="Times New Roman" w:hAnsi="Arial" w:cs="Arial"/>
          <w:color w:val="0F0F0F"/>
          <w:kern w:val="0"/>
          <w:sz w:val="22"/>
          <w:szCs w:val="22"/>
          <w:lang w:val="fr-FR" w:eastAsia="it-IT"/>
          <w14:ligatures w14:val="none"/>
        </w:rPr>
        <w:t>Kherouach</w:t>
      </w:r>
      <w:proofErr w:type="spellEnd"/>
      <w:r w:rsidRPr="000B5FDC">
        <w:rPr>
          <w:rFonts w:ascii="Arial" w:eastAsia="Times New Roman" w:hAnsi="Arial" w:cs="Arial"/>
          <w:color w:val="0F0F0F"/>
          <w:kern w:val="0"/>
          <w:sz w:val="22"/>
          <w:szCs w:val="22"/>
          <w:lang w:val="fr-FR" w:eastAsia="it-IT"/>
          <w14:ligatures w14:val="none"/>
        </w:rPr>
        <w:t xml:space="preserve">, guide de montagne et de désert au Maroc avec son équipe vous aidera à découvrir les spectaculaires treks au Maroc tel que le trekking au Toubkal </w:t>
      </w:r>
      <w:r w:rsidRPr="00CA5B9A">
        <w:rPr>
          <w:rFonts w:ascii="Arial" w:eastAsia="Times New Roman" w:hAnsi="Arial" w:cs="Arial"/>
          <w:color w:val="0F0F0F"/>
          <w:kern w:val="0"/>
          <w:sz w:val="22"/>
          <w:szCs w:val="22"/>
          <w:lang w:val="fr-FR" w:eastAsia="it-IT"/>
          <w14:ligatures w14:val="none"/>
        </w:rPr>
        <w:t>ou la</w:t>
      </w:r>
      <w:r w:rsidRPr="000B5FDC">
        <w:rPr>
          <w:rFonts w:ascii="Arial" w:eastAsia="Times New Roman" w:hAnsi="Arial" w:cs="Arial"/>
          <w:color w:val="0F0F0F"/>
          <w:kern w:val="0"/>
          <w:sz w:val="22"/>
          <w:szCs w:val="22"/>
          <w:lang w:val="fr-FR" w:eastAsia="it-IT"/>
          <w14:ligatures w14:val="none"/>
        </w:rPr>
        <w:t xml:space="preserve"> randonnée </w:t>
      </w:r>
      <w:r w:rsidRPr="00CA5B9A">
        <w:rPr>
          <w:rFonts w:ascii="Arial" w:eastAsia="Times New Roman" w:hAnsi="Arial" w:cs="Arial"/>
          <w:color w:val="0F0F0F"/>
          <w:kern w:val="0"/>
          <w:sz w:val="22"/>
          <w:szCs w:val="22"/>
          <w:lang w:val="fr-FR" w:eastAsia="it-IT"/>
          <w14:ligatures w14:val="none"/>
        </w:rPr>
        <w:t>M’goun,</w:t>
      </w:r>
      <w:r w:rsidRPr="000B5FDC">
        <w:rPr>
          <w:rFonts w:ascii="Arial" w:eastAsia="Times New Roman" w:hAnsi="Arial" w:cs="Arial"/>
          <w:color w:val="0F0F0F"/>
          <w:kern w:val="0"/>
          <w:sz w:val="22"/>
          <w:szCs w:val="22"/>
          <w:lang w:val="fr-FR" w:eastAsia="it-IT"/>
          <w14:ligatures w14:val="none"/>
        </w:rPr>
        <w:t xml:space="preserve"> les massif</w:t>
      </w:r>
      <w:r w:rsidRPr="00CA5B9A">
        <w:rPr>
          <w:rFonts w:ascii="Arial" w:eastAsia="Times New Roman" w:hAnsi="Arial" w:cs="Arial"/>
          <w:color w:val="0F0F0F"/>
          <w:kern w:val="0"/>
          <w:sz w:val="22"/>
          <w:szCs w:val="22"/>
          <w:lang w:val="fr-FR" w:eastAsia="it-IT"/>
          <w14:ligatures w14:val="none"/>
        </w:rPr>
        <w:t>s</w:t>
      </w:r>
      <w:r w:rsidRPr="000B5FDC">
        <w:rPr>
          <w:rFonts w:ascii="Arial" w:eastAsia="Times New Roman" w:hAnsi="Arial" w:cs="Arial"/>
          <w:color w:val="0F0F0F"/>
          <w:kern w:val="0"/>
          <w:sz w:val="22"/>
          <w:szCs w:val="22"/>
          <w:lang w:val="fr-FR" w:eastAsia="it-IT"/>
          <w14:ligatures w14:val="none"/>
        </w:rPr>
        <w:t xml:space="preserve"> de </w:t>
      </w:r>
      <w:proofErr w:type="spellStart"/>
      <w:r w:rsidRPr="000B5FDC">
        <w:rPr>
          <w:rFonts w:ascii="Arial" w:eastAsia="Times New Roman" w:hAnsi="Arial" w:cs="Arial"/>
          <w:color w:val="0F0F0F"/>
          <w:kern w:val="0"/>
          <w:sz w:val="22"/>
          <w:szCs w:val="22"/>
          <w:lang w:val="fr-FR" w:eastAsia="it-IT"/>
          <w14:ligatures w14:val="none"/>
        </w:rPr>
        <w:t>Saghro</w:t>
      </w:r>
      <w:proofErr w:type="spellEnd"/>
      <w:r w:rsidRPr="000B5FDC">
        <w:rPr>
          <w:rFonts w:ascii="Arial" w:eastAsia="Times New Roman" w:hAnsi="Arial" w:cs="Arial"/>
          <w:color w:val="0F0F0F"/>
          <w:kern w:val="0"/>
          <w:sz w:val="22"/>
          <w:szCs w:val="22"/>
          <w:lang w:val="fr-FR" w:eastAsia="it-IT"/>
          <w14:ligatures w14:val="none"/>
        </w:rPr>
        <w:t xml:space="preserve">, </w:t>
      </w:r>
      <w:proofErr w:type="spellStart"/>
      <w:r w:rsidRPr="000B5FDC">
        <w:rPr>
          <w:rFonts w:ascii="Arial" w:eastAsia="Times New Roman" w:hAnsi="Arial" w:cs="Arial"/>
          <w:color w:val="0F0F0F"/>
          <w:kern w:val="0"/>
          <w:sz w:val="22"/>
          <w:szCs w:val="22"/>
          <w:lang w:val="fr-FR" w:eastAsia="it-IT"/>
          <w14:ligatures w14:val="none"/>
        </w:rPr>
        <w:t>Siroua</w:t>
      </w:r>
      <w:proofErr w:type="spellEnd"/>
      <w:r w:rsidRPr="000B5FDC">
        <w:rPr>
          <w:rFonts w:ascii="Arial" w:eastAsia="Times New Roman" w:hAnsi="Arial" w:cs="Arial"/>
          <w:color w:val="0F0F0F"/>
          <w:kern w:val="0"/>
          <w:sz w:val="22"/>
          <w:szCs w:val="22"/>
          <w:lang w:val="fr-FR" w:eastAsia="it-IT"/>
          <w14:ligatures w14:val="none"/>
        </w:rPr>
        <w:t xml:space="preserve"> et Trekking désert Marocain.</w:t>
      </w:r>
    </w:p>
    <w:p w14:paraId="282EC278" w14:textId="77777777" w:rsidR="00CA5B9A" w:rsidRPr="00CA5B9A" w:rsidRDefault="00CA5B9A" w:rsidP="00CA5B9A">
      <w:pPr>
        <w:pStyle w:val="NormaleWeb"/>
        <w:spacing w:before="0" w:beforeAutospacing="0" w:after="270" w:afterAutospacing="0"/>
        <w:jc w:val="both"/>
        <w:rPr>
          <w:rFonts w:ascii="Arial" w:hAnsi="Arial" w:cs="Arial"/>
          <w:color w:val="0F0F0F"/>
          <w:sz w:val="22"/>
          <w:szCs w:val="22"/>
          <w:lang w:val="fr-FR"/>
        </w:rPr>
      </w:pPr>
      <w:r w:rsidRPr="00CA5B9A">
        <w:rPr>
          <w:rFonts w:ascii="Arial" w:hAnsi="Arial" w:cs="Arial"/>
          <w:color w:val="0F0F0F"/>
          <w:sz w:val="22"/>
          <w:szCs w:val="22"/>
          <w:lang w:val="fr-FR"/>
        </w:rPr>
        <w:t>La randonnée au Maroc avec un guide reste une meilleure façon pour découvrir les majestueux villages berbères au cœur des montagnes du haut atlas, ainsi que le merveilleux trekking désert Maroc. Nous proposons aussi les excursions de trek au Maroc (une ou deux jours de trek), excursions à vélo en montagne, ski de fond sur les sommets de l’atlas, villes impériales avec (autobus, 4×4 ou en minibus).</w:t>
      </w:r>
    </w:p>
    <w:p w14:paraId="24E74266" w14:textId="77777777" w:rsidR="00CA5B9A" w:rsidRPr="00CA5B9A" w:rsidRDefault="00CA5B9A" w:rsidP="00CA5B9A">
      <w:pPr>
        <w:pStyle w:val="NormaleWeb"/>
        <w:spacing w:before="0" w:beforeAutospacing="0" w:after="270" w:afterAutospacing="0"/>
        <w:jc w:val="both"/>
        <w:rPr>
          <w:rFonts w:ascii="Arial" w:hAnsi="Arial" w:cs="Arial"/>
          <w:color w:val="0F0F0F"/>
          <w:sz w:val="22"/>
          <w:szCs w:val="22"/>
          <w:lang w:val="fr-FR"/>
        </w:rPr>
      </w:pPr>
      <w:r w:rsidRPr="00CA5B9A">
        <w:rPr>
          <w:rFonts w:ascii="Arial" w:hAnsi="Arial" w:cs="Arial"/>
          <w:color w:val="0F0F0F"/>
          <w:sz w:val="22"/>
          <w:szCs w:val="22"/>
          <w:lang w:val="fr-FR"/>
        </w:rPr>
        <w:t>Pour vos séjours de trekking au Maroc. Nous saurons vous offrir des treks au Maroc pas cher avec les meilleures offres de programmes et des prestations à un coût moindre dans le cadre du respect et la protection de la nature afin de permettre à la population locale de contribuer à son bien-être naturel.</w:t>
      </w:r>
    </w:p>
    <w:p w14:paraId="56EAFD7F" w14:textId="3CF562D6" w:rsidR="00CA5B9A" w:rsidRPr="00CA5B9A" w:rsidRDefault="00CA5B9A" w:rsidP="00CA5B9A">
      <w:pPr>
        <w:pStyle w:val="NormaleWeb"/>
        <w:spacing w:before="0" w:beforeAutospacing="0" w:after="270" w:afterAutospacing="0"/>
        <w:jc w:val="both"/>
        <w:rPr>
          <w:rFonts w:ascii="Arial" w:hAnsi="Arial" w:cs="Arial"/>
          <w:color w:val="0F0F0F"/>
          <w:sz w:val="22"/>
          <w:szCs w:val="22"/>
          <w:lang w:val="fr-FR"/>
        </w:rPr>
      </w:pPr>
      <w:r w:rsidRPr="00CA5B9A">
        <w:rPr>
          <w:rFonts w:ascii="Arial" w:hAnsi="Arial" w:cs="Arial"/>
          <w:color w:val="0F0F0F"/>
          <w:sz w:val="22"/>
          <w:szCs w:val="22"/>
          <w:lang w:val="fr-FR"/>
        </w:rPr>
        <w:t>La randonnée au Maroc est une activité en pleine nature</w:t>
      </w:r>
      <w:r>
        <w:rPr>
          <w:rFonts w:ascii="Arial" w:hAnsi="Arial" w:cs="Arial"/>
          <w:color w:val="0F0F0F"/>
          <w:sz w:val="22"/>
          <w:szCs w:val="22"/>
          <w:lang w:val="fr-FR"/>
        </w:rPr>
        <w:t xml:space="preserve"> </w:t>
      </w:r>
      <w:r w:rsidRPr="00CA5B9A">
        <w:rPr>
          <w:rFonts w:ascii="Arial" w:hAnsi="Arial" w:cs="Arial"/>
          <w:color w:val="0F0F0F"/>
          <w:sz w:val="22"/>
          <w:szCs w:val="22"/>
          <w:lang w:val="fr-FR"/>
        </w:rPr>
        <w:t xml:space="preserve">; nous vous proposons de partir à la découverte d’un autre monde en prenant le temps d’explorer la nature marocaine au cœur des montagnes et le désert Marocain, célibataire, en famille, entre amis ou en petit groupe vous appréhenderez la destination en dehors des sentiers battus. En fonction de votre destination, des moyens de transport adaptés (randonnée pédestre, Méharée et trekking au désert du Maroc, Trekking haut Atlas </w:t>
      </w:r>
      <w:r w:rsidRPr="00CA5B9A">
        <w:rPr>
          <w:rFonts w:ascii="Arial" w:hAnsi="Arial" w:cs="Arial"/>
          <w:color w:val="0F0F0F"/>
          <w:sz w:val="22"/>
          <w:szCs w:val="22"/>
          <w:lang w:val="fr-FR"/>
        </w:rPr>
        <w:t>Maroc,</w:t>
      </w:r>
      <w:r w:rsidRPr="00CA5B9A">
        <w:rPr>
          <w:rFonts w:ascii="Arial" w:hAnsi="Arial" w:cs="Arial"/>
          <w:color w:val="0F0F0F"/>
          <w:sz w:val="22"/>
          <w:szCs w:val="22"/>
          <w:lang w:val="fr-FR"/>
        </w:rPr>
        <w:t xml:space="preserve"> …) nous vous conduirons vers des mondes authentiques et des paysages inoubliables pour aller à la rencontre de la nature Marocaine.</w:t>
      </w:r>
    </w:p>
    <w:p w14:paraId="100BE50E" w14:textId="77777777" w:rsidR="00CA5B9A" w:rsidRPr="000B5FDC" w:rsidRDefault="00CA5B9A" w:rsidP="00CA5B9A">
      <w:pPr>
        <w:spacing w:after="100" w:afterAutospacing="1" w:line="330" w:lineRule="atLeast"/>
        <w:jc w:val="both"/>
        <w:outlineLvl w:val="2"/>
        <w:rPr>
          <w:rFonts w:ascii="Arial" w:eastAsia="Times New Roman" w:hAnsi="Arial" w:cs="Arial"/>
          <w:color w:val="80B500"/>
          <w:spacing w:val="-2"/>
          <w:kern w:val="0"/>
          <w:sz w:val="22"/>
          <w:szCs w:val="22"/>
          <w:lang w:val="fr-FR" w:eastAsia="it-IT"/>
          <w14:ligatures w14:val="none"/>
        </w:rPr>
      </w:pPr>
      <w:r w:rsidRPr="000B5FDC">
        <w:rPr>
          <w:rFonts w:ascii="Arial" w:eastAsia="Times New Roman" w:hAnsi="Arial" w:cs="Arial"/>
          <w:color w:val="80B500"/>
          <w:spacing w:val="-2"/>
          <w:kern w:val="0"/>
          <w:sz w:val="22"/>
          <w:szCs w:val="22"/>
          <w:lang w:val="fr-FR" w:eastAsia="it-IT"/>
          <w14:ligatures w14:val="none"/>
        </w:rPr>
        <w:t>Préservation des espaces propres :</w:t>
      </w:r>
    </w:p>
    <w:p w14:paraId="335EFD7D" w14:textId="77777777" w:rsidR="00CA5B9A" w:rsidRPr="000B5FDC" w:rsidRDefault="00CA5B9A" w:rsidP="00CA5B9A">
      <w:pPr>
        <w:spacing w:after="270" w:line="240" w:lineRule="auto"/>
        <w:jc w:val="both"/>
        <w:rPr>
          <w:rFonts w:ascii="Arial" w:eastAsia="Times New Roman" w:hAnsi="Arial" w:cs="Arial"/>
          <w:color w:val="0F0F0F"/>
          <w:kern w:val="0"/>
          <w:sz w:val="22"/>
          <w:szCs w:val="22"/>
          <w:lang w:val="fr-FR" w:eastAsia="it-IT"/>
          <w14:ligatures w14:val="none"/>
        </w:rPr>
      </w:pPr>
      <w:r w:rsidRPr="000B5FDC">
        <w:rPr>
          <w:rFonts w:ascii="Arial" w:eastAsia="Times New Roman" w:hAnsi="Arial" w:cs="Arial"/>
          <w:color w:val="0F0F0F"/>
          <w:kern w:val="0"/>
          <w:sz w:val="22"/>
          <w:szCs w:val="22"/>
          <w:lang w:val="fr-FR" w:eastAsia="it-IT"/>
          <w14:ligatures w14:val="none"/>
        </w:rPr>
        <w:t>Tourisme écologique : Pour que les voyages restent une expérience inoubliable et continuent à nous initier à des émotions fortes, les voyageurs ne doivent pas oublier que ces espaces extraordinaires sont des milieux écologiques très fragiles. Les traces, les détruits que vous laissez peuvent l’abîmer dangereusement, car le temps de décomposition des matières organiques, surtout dans les régions raides, est extrêmement long. La végétation aussi que les sources d’eau, ne doivent pas être souillées pour qu’hommes et animaux peuvent continuer à y boire ou à se nourrir, alors nous demandons toujours à minimiser les impacts négatifs sur le milieu naturel et l’environnement socioculturel et à sensibiliser à la fois les populations locales et les touristes à la protection de la nature et de la culture.</w:t>
      </w:r>
    </w:p>
    <w:p w14:paraId="5E2F6F1D" w14:textId="77777777" w:rsidR="00CA5B9A" w:rsidRPr="000B5FDC" w:rsidRDefault="00CA5B9A" w:rsidP="00CA5B9A">
      <w:pPr>
        <w:spacing w:after="100" w:afterAutospacing="1" w:line="330" w:lineRule="atLeast"/>
        <w:jc w:val="both"/>
        <w:outlineLvl w:val="2"/>
        <w:rPr>
          <w:rFonts w:ascii="Arial" w:eastAsia="Times New Roman" w:hAnsi="Arial" w:cs="Arial"/>
          <w:color w:val="80B500"/>
          <w:spacing w:val="-2"/>
          <w:kern w:val="0"/>
          <w:sz w:val="22"/>
          <w:szCs w:val="22"/>
          <w:lang w:val="fr-FR" w:eastAsia="it-IT"/>
          <w14:ligatures w14:val="none"/>
        </w:rPr>
      </w:pPr>
      <w:r w:rsidRPr="000B5FDC">
        <w:rPr>
          <w:rFonts w:ascii="Arial" w:eastAsia="Times New Roman" w:hAnsi="Arial" w:cs="Arial"/>
          <w:color w:val="80B500"/>
          <w:spacing w:val="-2"/>
          <w:kern w:val="0"/>
          <w:sz w:val="22"/>
          <w:szCs w:val="22"/>
          <w:lang w:val="fr-FR" w:eastAsia="it-IT"/>
          <w14:ligatures w14:val="none"/>
        </w:rPr>
        <w:t>Les prix :</w:t>
      </w:r>
    </w:p>
    <w:p w14:paraId="5CC6890B" w14:textId="77777777" w:rsidR="00CA5B9A" w:rsidRPr="000B5FDC" w:rsidRDefault="00CA5B9A" w:rsidP="00CA5B9A">
      <w:pPr>
        <w:spacing w:after="270" w:line="240" w:lineRule="auto"/>
        <w:jc w:val="both"/>
        <w:rPr>
          <w:rFonts w:ascii="Arial" w:eastAsia="Times New Roman" w:hAnsi="Arial" w:cs="Arial"/>
          <w:color w:val="0F0F0F"/>
          <w:kern w:val="0"/>
          <w:sz w:val="22"/>
          <w:szCs w:val="22"/>
          <w:lang w:val="fr-FR" w:eastAsia="it-IT"/>
          <w14:ligatures w14:val="none"/>
        </w:rPr>
      </w:pPr>
      <w:r w:rsidRPr="000B5FDC">
        <w:rPr>
          <w:rFonts w:ascii="Arial" w:eastAsia="Times New Roman" w:hAnsi="Arial" w:cs="Arial"/>
          <w:color w:val="0F0F0F"/>
          <w:kern w:val="0"/>
          <w:sz w:val="22"/>
          <w:szCs w:val="22"/>
          <w:lang w:val="fr-FR" w:eastAsia="it-IT"/>
          <w14:ligatures w14:val="none"/>
        </w:rPr>
        <w:t>Tous les avantages que nous réussissons à obtenir de nos partenaires ont pour objectif de vous proposer les plus beaux voyages de randonnée au Maroc et au moindre coût que ça soit randonnée haut atlas ou trekking désert Maroc, ses avantages sont le fruit de notre expérience et de votre fidélité. Toutefois, nous respectons toujours la rémunération de la population local</w:t>
      </w:r>
      <w:r w:rsidRPr="00CA5B9A">
        <w:rPr>
          <w:rFonts w:ascii="Arial" w:eastAsia="Times New Roman" w:hAnsi="Arial" w:cs="Arial"/>
          <w:color w:val="0F0F0F"/>
          <w:kern w:val="0"/>
          <w:sz w:val="22"/>
          <w:szCs w:val="22"/>
          <w:lang w:val="fr-FR" w:eastAsia="it-IT"/>
          <w14:ligatures w14:val="none"/>
        </w:rPr>
        <w:t>e</w:t>
      </w:r>
      <w:r w:rsidRPr="000B5FDC">
        <w:rPr>
          <w:rFonts w:ascii="Arial" w:eastAsia="Times New Roman" w:hAnsi="Arial" w:cs="Arial"/>
          <w:color w:val="0F0F0F"/>
          <w:kern w:val="0"/>
          <w:sz w:val="22"/>
          <w:szCs w:val="22"/>
          <w:lang w:val="fr-FR" w:eastAsia="it-IT"/>
          <w14:ligatures w14:val="none"/>
        </w:rPr>
        <w:t xml:space="preserve"> pour maintenir leur niveau de vie et que la qualité des prestations soient préservées.</w:t>
      </w:r>
    </w:p>
    <w:p w14:paraId="47845F36" w14:textId="77777777" w:rsidR="00CA5B9A" w:rsidRPr="000B5FDC" w:rsidRDefault="00CA5B9A" w:rsidP="00CA5B9A">
      <w:pPr>
        <w:spacing w:after="270" w:line="240" w:lineRule="auto"/>
        <w:jc w:val="both"/>
        <w:rPr>
          <w:rFonts w:ascii="Arial" w:eastAsia="Times New Roman" w:hAnsi="Arial" w:cs="Arial"/>
          <w:color w:val="0F0F0F"/>
          <w:kern w:val="0"/>
          <w:sz w:val="22"/>
          <w:szCs w:val="22"/>
          <w:lang w:val="fr-FR" w:eastAsia="it-IT"/>
          <w14:ligatures w14:val="none"/>
        </w:rPr>
      </w:pPr>
      <w:r w:rsidRPr="000B5FDC">
        <w:rPr>
          <w:rFonts w:ascii="Arial" w:eastAsia="Times New Roman" w:hAnsi="Arial" w:cs="Arial"/>
          <w:color w:val="0F0F0F"/>
          <w:kern w:val="0"/>
          <w:sz w:val="22"/>
          <w:szCs w:val="22"/>
          <w:lang w:val="fr-FR" w:eastAsia="it-IT"/>
          <w14:ligatures w14:val="none"/>
        </w:rPr>
        <w:lastRenderedPageBreak/>
        <w:t xml:space="preserve">Nous organisons tous les séjours de trekkings au Maroc en été trek dans Haut Atlas Marocain et en hiver dans le sud marocain comme un trekking désert </w:t>
      </w:r>
      <w:r w:rsidRPr="00CA5B9A">
        <w:rPr>
          <w:rFonts w:ascii="Arial" w:eastAsia="Times New Roman" w:hAnsi="Arial" w:cs="Arial"/>
          <w:color w:val="0F0F0F"/>
          <w:kern w:val="0"/>
          <w:sz w:val="22"/>
          <w:szCs w:val="22"/>
          <w:lang w:val="fr-FR" w:eastAsia="it-IT"/>
          <w14:ligatures w14:val="none"/>
        </w:rPr>
        <w:t>Maroc.</w:t>
      </w:r>
      <w:r w:rsidRPr="000B5FDC">
        <w:rPr>
          <w:rFonts w:ascii="Arial" w:eastAsia="Times New Roman" w:hAnsi="Arial" w:cs="Arial"/>
          <w:color w:val="0F0F0F"/>
          <w:kern w:val="0"/>
          <w:sz w:val="22"/>
          <w:szCs w:val="22"/>
          <w:lang w:val="fr-FR" w:eastAsia="it-IT"/>
          <w14:ligatures w14:val="none"/>
        </w:rPr>
        <w:t xml:space="preserve"> Les mulets et les dromadaires transportent nos bagages, ces animaux nous permettant depuis une dizaine d’années de réaliser des Treks au Maroc ; Les mulets sont des animaux pour nos trekkings au Maroc haut atlas et les dromadaires restent les meilleurs animaux pour les randonnées et trek au désert de sud Marocain.</w:t>
      </w:r>
    </w:p>
    <w:p w14:paraId="3C4569E4" w14:textId="77777777" w:rsidR="00CA5B9A" w:rsidRPr="000B5FDC" w:rsidRDefault="00CA5B9A" w:rsidP="00CA5B9A">
      <w:pPr>
        <w:spacing w:after="100" w:afterAutospacing="1" w:line="330" w:lineRule="atLeast"/>
        <w:jc w:val="both"/>
        <w:outlineLvl w:val="2"/>
        <w:rPr>
          <w:rFonts w:ascii="Arial" w:eastAsia="Times New Roman" w:hAnsi="Arial" w:cs="Arial"/>
          <w:color w:val="80B500"/>
          <w:spacing w:val="-2"/>
          <w:kern w:val="0"/>
          <w:sz w:val="22"/>
          <w:szCs w:val="22"/>
          <w:lang w:val="fr-FR" w:eastAsia="it-IT"/>
          <w14:ligatures w14:val="none"/>
        </w:rPr>
      </w:pPr>
      <w:r w:rsidRPr="000B5FDC">
        <w:rPr>
          <w:rFonts w:ascii="Arial" w:eastAsia="Times New Roman" w:hAnsi="Arial" w:cs="Arial"/>
          <w:color w:val="80B500"/>
          <w:spacing w:val="-2"/>
          <w:kern w:val="0"/>
          <w:sz w:val="22"/>
          <w:szCs w:val="22"/>
          <w:lang w:val="fr-FR" w:eastAsia="it-IT"/>
          <w14:ligatures w14:val="none"/>
        </w:rPr>
        <w:t>Respecter la population :</w:t>
      </w:r>
    </w:p>
    <w:p w14:paraId="4DFC3069" w14:textId="77777777" w:rsidR="00CA5B9A" w:rsidRPr="000B5FDC" w:rsidRDefault="00CA5B9A" w:rsidP="00CA5B9A">
      <w:pPr>
        <w:spacing w:after="270" w:line="240" w:lineRule="auto"/>
        <w:jc w:val="both"/>
        <w:rPr>
          <w:rFonts w:ascii="Arial" w:eastAsia="Times New Roman" w:hAnsi="Arial" w:cs="Arial"/>
          <w:color w:val="0F0F0F"/>
          <w:kern w:val="0"/>
          <w:sz w:val="22"/>
          <w:szCs w:val="22"/>
          <w:lang w:val="fr-FR" w:eastAsia="it-IT"/>
          <w14:ligatures w14:val="none"/>
        </w:rPr>
      </w:pPr>
      <w:r w:rsidRPr="000B5FDC">
        <w:rPr>
          <w:rFonts w:ascii="Arial" w:eastAsia="Times New Roman" w:hAnsi="Arial" w:cs="Arial"/>
          <w:color w:val="0F0F0F"/>
          <w:kern w:val="0"/>
          <w:sz w:val="22"/>
          <w:szCs w:val="22"/>
          <w:lang w:val="fr-FR" w:eastAsia="it-IT"/>
          <w14:ligatures w14:val="none"/>
        </w:rPr>
        <w:t>Le voyage de trekking au Maroc c’est aussi l’école de la tolérance, c’est à prendre à respecter certaines coutumes qui pourront vous surprendre, de même que certaines de nos habitudes pourraient étonner nos hôtes. La bonne façon de se comporter consiste à accepter et de se plier aux coutumes locales, ne pas critiquer ou juger, ne pas entrer dans certains lieux religieux sans y avoir été invité. Pendant votre trek au Maroc, nous vous expliquons toutes ces valeurs et vous donnons les clés qui vous permettront de mieux comprendre les coutumes, les traditions et les façons de vivre de ces peuples.</w:t>
      </w:r>
    </w:p>
    <w:p w14:paraId="5EDA0B27" w14:textId="77777777" w:rsidR="00CA5B9A" w:rsidRPr="000B5FDC" w:rsidRDefault="00CA5B9A" w:rsidP="00CA5B9A">
      <w:pPr>
        <w:spacing w:after="300" w:line="405" w:lineRule="atLeast"/>
        <w:jc w:val="both"/>
        <w:outlineLvl w:val="1"/>
        <w:rPr>
          <w:rFonts w:ascii="Arial" w:eastAsia="Times New Roman" w:hAnsi="Arial" w:cs="Arial"/>
          <w:color w:val="80B500"/>
          <w:spacing w:val="-2"/>
          <w:kern w:val="0"/>
          <w:sz w:val="22"/>
          <w:szCs w:val="22"/>
          <w:lang w:val="fr-FR" w:eastAsia="it-IT"/>
          <w14:ligatures w14:val="none"/>
        </w:rPr>
      </w:pPr>
      <w:r w:rsidRPr="000B5FDC">
        <w:rPr>
          <w:rFonts w:ascii="Arial" w:eastAsia="Times New Roman" w:hAnsi="Arial" w:cs="Arial"/>
          <w:color w:val="80B500"/>
          <w:spacing w:val="-2"/>
          <w:kern w:val="0"/>
          <w:sz w:val="22"/>
          <w:szCs w:val="22"/>
          <w:lang w:val="fr-FR" w:eastAsia="it-IT"/>
          <w14:ligatures w14:val="none"/>
        </w:rPr>
        <w:t xml:space="preserve">Randonnées et trekkings dans </w:t>
      </w:r>
      <w:r w:rsidRPr="00CA5B9A">
        <w:rPr>
          <w:rFonts w:ascii="Arial" w:eastAsia="Times New Roman" w:hAnsi="Arial" w:cs="Arial"/>
          <w:color w:val="80B500"/>
          <w:spacing w:val="-2"/>
          <w:kern w:val="0"/>
          <w:sz w:val="22"/>
          <w:szCs w:val="22"/>
          <w:lang w:val="fr-FR" w:eastAsia="it-IT"/>
          <w14:ligatures w14:val="none"/>
        </w:rPr>
        <w:t>le désert</w:t>
      </w:r>
      <w:r w:rsidRPr="000B5FDC">
        <w:rPr>
          <w:rFonts w:ascii="Arial" w:eastAsia="Times New Roman" w:hAnsi="Arial" w:cs="Arial"/>
          <w:color w:val="80B500"/>
          <w:spacing w:val="-2"/>
          <w:kern w:val="0"/>
          <w:sz w:val="22"/>
          <w:szCs w:val="22"/>
          <w:lang w:val="fr-FR" w:eastAsia="it-IT"/>
          <w14:ligatures w14:val="none"/>
        </w:rPr>
        <w:t xml:space="preserve"> Marocain</w:t>
      </w:r>
    </w:p>
    <w:p w14:paraId="6DEABD4B" w14:textId="0E840902" w:rsidR="00CA5B9A" w:rsidRPr="000B5FDC" w:rsidRDefault="00CA5B9A" w:rsidP="00CA5B9A">
      <w:pPr>
        <w:spacing w:after="270" w:line="240" w:lineRule="auto"/>
        <w:jc w:val="both"/>
        <w:rPr>
          <w:rFonts w:ascii="Arial" w:eastAsia="Times New Roman" w:hAnsi="Arial" w:cs="Arial"/>
          <w:color w:val="0F0F0F"/>
          <w:kern w:val="0"/>
          <w:sz w:val="22"/>
          <w:szCs w:val="22"/>
          <w:lang w:val="fr-FR" w:eastAsia="it-IT"/>
          <w14:ligatures w14:val="none"/>
        </w:rPr>
      </w:pPr>
      <w:r w:rsidRPr="000B5FDC">
        <w:rPr>
          <w:rFonts w:ascii="Arial" w:eastAsia="Times New Roman" w:hAnsi="Arial" w:cs="Arial"/>
          <w:color w:val="0F0F0F"/>
          <w:kern w:val="0"/>
          <w:sz w:val="22"/>
          <w:szCs w:val="22"/>
          <w:lang w:val="fr-FR" w:eastAsia="it-IT"/>
          <w14:ligatures w14:val="none"/>
        </w:rPr>
        <w:t xml:space="preserve">Le désert du sud marocain est très célèbre par ses vallées notamment la vallée de Draa. Ce dernier est connu par ses Kasbahs construites en pisé (terre bien mélangée avec de la paille très fine). Les eaux d’oued </w:t>
      </w:r>
      <w:proofErr w:type="spellStart"/>
      <w:r w:rsidRPr="000B5FDC">
        <w:rPr>
          <w:rFonts w:ascii="Arial" w:eastAsia="Times New Roman" w:hAnsi="Arial" w:cs="Arial"/>
          <w:color w:val="0F0F0F"/>
          <w:kern w:val="0"/>
          <w:sz w:val="22"/>
          <w:szCs w:val="22"/>
          <w:lang w:val="fr-FR" w:eastAsia="it-IT"/>
          <w14:ligatures w14:val="none"/>
        </w:rPr>
        <w:t>Drâa</w:t>
      </w:r>
      <w:proofErr w:type="spellEnd"/>
      <w:r w:rsidRPr="000B5FDC">
        <w:rPr>
          <w:rFonts w:ascii="Arial" w:eastAsia="Times New Roman" w:hAnsi="Arial" w:cs="Arial"/>
          <w:color w:val="0F0F0F"/>
          <w:kern w:val="0"/>
          <w:sz w:val="22"/>
          <w:szCs w:val="22"/>
          <w:lang w:val="fr-FR" w:eastAsia="it-IT"/>
          <w14:ligatures w14:val="none"/>
        </w:rPr>
        <w:t xml:space="preserve"> sont exploitées pour irriguer des immenses palmeraies et des différentes cultures. Un trek dans le désert marocain vous permet de découvrir les richesses naturelles et culturelles des villages berbères de cette région. En bas de Draa se trouve la ville de M’</w:t>
      </w:r>
      <w:proofErr w:type="spellStart"/>
      <w:r w:rsidRPr="000B5FDC">
        <w:rPr>
          <w:rFonts w:ascii="Arial" w:eastAsia="Times New Roman" w:hAnsi="Arial" w:cs="Arial"/>
          <w:color w:val="0F0F0F"/>
          <w:kern w:val="0"/>
          <w:sz w:val="22"/>
          <w:szCs w:val="22"/>
          <w:lang w:val="fr-FR" w:eastAsia="it-IT"/>
          <w14:ligatures w14:val="none"/>
        </w:rPr>
        <w:t>hamid</w:t>
      </w:r>
      <w:proofErr w:type="spellEnd"/>
      <w:r w:rsidRPr="000B5FDC">
        <w:rPr>
          <w:rFonts w:ascii="Arial" w:eastAsia="Times New Roman" w:hAnsi="Arial" w:cs="Arial"/>
          <w:color w:val="0F0F0F"/>
          <w:kern w:val="0"/>
          <w:sz w:val="22"/>
          <w:szCs w:val="22"/>
          <w:lang w:val="fr-FR" w:eastAsia="it-IT"/>
          <w14:ligatures w14:val="none"/>
        </w:rPr>
        <w:t xml:space="preserve"> El </w:t>
      </w:r>
      <w:proofErr w:type="spellStart"/>
      <w:r w:rsidRPr="00CA5B9A">
        <w:rPr>
          <w:rFonts w:ascii="Arial" w:eastAsia="Times New Roman" w:hAnsi="Arial" w:cs="Arial"/>
          <w:color w:val="0F0F0F"/>
          <w:kern w:val="0"/>
          <w:sz w:val="22"/>
          <w:szCs w:val="22"/>
          <w:lang w:val="fr-FR" w:eastAsia="it-IT"/>
          <w14:ligatures w14:val="none"/>
        </w:rPr>
        <w:t>Ghizlane</w:t>
      </w:r>
      <w:proofErr w:type="spellEnd"/>
      <w:r w:rsidRPr="00CA5B9A">
        <w:rPr>
          <w:rFonts w:ascii="Arial" w:eastAsia="Times New Roman" w:hAnsi="Arial" w:cs="Arial"/>
          <w:color w:val="0F0F0F"/>
          <w:kern w:val="0"/>
          <w:sz w:val="22"/>
          <w:szCs w:val="22"/>
          <w:lang w:val="fr-FR" w:eastAsia="it-IT"/>
          <w14:ligatures w14:val="none"/>
        </w:rPr>
        <w:t xml:space="preserve"> ;</w:t>
      </w:r>
      <w:r w:rsidRPr="000B5FDC">
        <w:rPr>
          <w:rFonts w:ascii="Arial" w:eastAsia="Times New Roman" w:hAnsi="Arial" w:cs="Arial"/>
          <w:color w:val="0F0F0F"/>
          <w:kern w:val="0"/>
          <w:sz w:val="22"/>
          <w:szCs w:val="22"/>
          <w:lang w:val="fr-FR" w:eastAsia="it-IT"/>
          <w14:ligatures w14:val="none"/>
        </w:rPr>
        <w:t xml:space="preserve"> le point de départ de nombreuses randonnées désert marocain et d’excursions dans le désert, particulièrement vers les dunes de l’erg </w:t>
      </w:r>
      <w:proofErr w:type="spellStart"/>
      <w:r w:rsidRPr="000B5FDC">
        <w:rPr>
          <w:rFonts w:ascii="Arial" w:eastAsia="Times New Roman" w:hAnsi="Arial" w:cs="Arial"/>
          <w:color w:val="0F0F0F"/>
          <w:kern w:val="0"/>
          <w:sz w:val="22"/>
          <w:szCs w:val="22"/>
          <w:lang w:val="fr-FR" w:eastAsia="it-IT"/>
          <w14:ligatures w14:val="none"/>
        </w:rPr>
        <w:t>Chegaga</w:t>
      </w:r>
      <w:proofErr w:type="spellEnd"/>
      <w:r w:rsidRPr="000B5FDC">
        <w:rPr>
          <w:rFonts w:ascii="Arial" w:eastAsia="Times New Roman" w:hAnsi="Arial" w:cs="Arial"/>
          <w:color w:val="0F0F0F"/>
          <w:kern w:val="0"/>
          <w:sz w:val="22"/>
          <w:szCs w:val="22"/>
          <w:lang w:val="fr-FR" w:eastAsia="it-IT"/>
          <w14:ligatures w14:val="none"/>
        </w:rPr>
        <w:t xml:space="preserve"> et l’erg </w:t>
      </w:r>
      <w:proofErr w:type="spellStart"/>
      <w:r w:rsidRPr="000B5FDC">
        <w:rPr>
          <w:rFonts w:ascii="Arial" w:eastAsia="Times New Roman" w:hAnsi="Arial" w:cs="Arial"/>
          <w:color w:val="0F0F0F"/>
          <w:kern w:val="0"/>
          <w:sz w:val="22"/>
          <w:szCs w:val="22"/>
          <w:lang w:val="fr-FR" w:eastAsia="it-IT"/>
          <w14:ligatures w14:val="none"/>
        </w:rPr>
        <w:t>Lihoudi</w:t>
      </w:r>
      <w:proofErr w:type="spellEnd"/>
      <w:r w:rsidRPr="000B5FDC">
        <w:rPr>
          <w:rFonts w:ascii="Arial" w:eastAsia="Times New Roman" w:hAnsi="Arial" w:cs="Arial"/>
          <w:color w:val="0F0F0F"/>
          <w:kern w:val="0"/>
          <w:sz w:val="22"/>
          <w:szCs w:val="22"/>
          <w:lang w:val="fr-FR" w:eastAsia="it-IT"/>
          <w14:ligatures w14:val="none"/>
        </w:rPr>
        <w:t>.</w:t>
      </w:r>
    </w:p>
    <w:p w14:paraId="616CD630" w14:textId="77777777" w:rsidR="00CA5B9A" w:rsidRPr="00CA5B9A" w:rsidRDefault="00CA5B9A" w:rsidP="00CA5B9A">
      <w:pPr>
        <w:spacing w:after="270" w:line="240" w:lineRule="auto"/>
        <w:jc w:val="both"/>
        <w:rPr>
          <w:rFonts w:ascii="Arial" w:eastAsia="Times New Roman" w:hAnsi="Arial" w:cs="Arial"/>
          <w:color w:val="0F0F0F"/>
          <w:kern w:val="0"/>
          <w:sz w:val="22"/>
          <w:szCs w:val="22"/>
          <w:lang w:val="fr-FR" w:eastAsia="it-IT"/>
          <w14:ligatures w14:val="none"/>
        </w:rPr>
      </w:pPr>
      <w:r w:rsidRPr="000B5FDC">
        <w:rPr>
          <w:rFonts w:ascii="Arial" w:eastAsia="Times New Roman" w:hAnsi="Arial" w:cs="Arial"/>
          <w:color w:val="0F0F0F"/>
          <w:kern w:val="0"/>
          <w:sz w:val="22"/>
          <w:szCs w:val="22"/>
          <w:lang w:val="fr-FR" w:eastAsia="it-IT"/>
          <w14:ligatures w14:val="none"/>
        </w:rPr>
        <w:t xml:space="preserve">Le désert sud Marocain offre aux amateurs du désert une rencontre des paysages extraordinaires et des souvenirs inoubliables. Selon votre choix, nous vous proposons une liste de treks au désert </w:t>
      </w:r>
      <w:r w:rsidRPr="00CA5B9A">
        <w:rPr>
          <w:rFonts w:ascii="Arial" w:eastAsia="Times New Roman" w:hAnsi="Arial" w:cs="Arial"/>
          <w:color w:val="0F0F0F"/>
          <w:kern w:val="0"/>
          <w:sz w:val="22"/>
          <w:szCs w:val="22"/>
          <w:lang w:val="fr-FR" w:eastAsia="it-IT"/>
          <w14:ligatures w14:val="none"/>
        </w:rPr>
        <w:t>Maroc.</w:t>
      </w:r>
      <w:r w:rsidRPr="000B5FDC">
        <w:rPr>
          <w:rFonts w:ascii="Arial" w:eastAsia="Times New Roman" w:hAnsi="Arial" w:cs="Arial"/>
          <w:color w:val="0F0F0F"/>
          <w:kern w:val="0"/>
          <w:sz w:val="22"/>
          <w:szCs w:val="22"/>
          <w:lang w:val="fr-FR" w:eastAsia="it-IT"/>
          <w14:ligatures w14:val="none"/>
        </w:rPr>
        <w:t xml:space="preserve"> Écotourisme Trek Maroc spécialiste de trekking au Maroc soit dans les montagnes de Haut Atlas ainsi qu’au désert sud Marocain, vous fera découvrir des paysages Majestueux dans un trek au désert du Maroc : en méharées à dos de dromadaire pour une nuit dans le désert Maroc, séjour de randonnées pédestres ou trekking désert Maroc à travers les dunes et Oasis.</w:t>
      </w:r>
    </w:p>
    <w:p w14:paraId="2761D7AA" w14:textId="77777777" w:rsidR="00CA5B9A" w:rsidRPr="00CA5B9A" w:rsidRDefault="00CA5B9A" w:rsidP="00CA5B9A">
      <w:pPr>
        <w:spacing w:after="270" w:line="240" w:lineRule="auto"/>
        <w:jc w:val="both"/>
        <w:rPr>
          <w:rFonts w:ascii="Arial" w:eastAsia="Times New Roman" w:hAnsi="Arial" w:cs="Arial"/>
          <w:color w:val="0F0F0F"/>
          <w:kern w:val="0"/>
          <w:sz w:val="22"/>
          <w:szCs w:val="22"/>
          <w:lang w:val="fr-FR" w:eastAsia="it-IT"/>
          <w14:ligatures w14:val="none"/>
        </w:rPr>
      </w:pPr>
    </w:p>
    <w:p w14:paraId="654BE434" w14:textId="77777777" w:rsidR="00CA5B9A" w:rsidRPr="00CA5B9A" w:rsidRDefault="00CA5B9A">
      <w:pPr>
        <w:rPr>
          <w:sz w:val="22"/>
          <w:szCs w:val="22"/>
          <w:lang w:val="fr-FR"/>
        </w:rPr>
      </w:pPr>
    </w:p>
    <w:sectPr w:rsidR="00CA5B9A" w:rsidRPr="00CA5B9A" w:rsidSect="00743D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80AD6"/>
    <w:multiLevelType w:val="multilevel"/>
    <w:tmpl w:val="D32C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66D9A"/>
    <w:multiLevelType w:val="multilevel"/>
    <w:tmpl w:val="F398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207934">
    <w:abstractNumId w:val="1"/>
  </w:num>
  <w:num w:numId="2" w16cid:durableId="35095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9A"/>
    <w:rsid w:val="00743D6B"/>
    <w:rsid w:val="00CA5B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8AE323B"/>
  <w15:chartTrackingRefBased/>
  <w15:docId w15:val="{DD99DED8-5919-3149-AA01-63438843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5B9A"/>
  </w:style>
  <w:style w:type="paragraph" w:styleId="Titolo1">
    <w:name w:val="heading 1"/>
    <w:basedOn w:val="Normale"/>
    <w:next w:val="Normale"/>
    <w:link w:val="Titolo1Carattere"/>
    <w:uiPriority w:val="9"/>
    <w:qFormat/>
    <w:rsid w:val="00CA5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A5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A5B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5B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5B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A5B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5B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5B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5B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5B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A5B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A5B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5B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A5B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A5B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5B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5B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5B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5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5B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5B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5B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5B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5B9A"/>
    <w:rPr>
      <w:i/>
      <w:iCs/>
      <w:color w:val="404040" w:themeColor="text1" w:themeTint="BF"/>
    </w:rPr>
  </w:style>
  <w:style w:type="paragraph" w:styleId="Paragrafoelenco">
    <w:name w:val="List Paragraph"/>
    <w:basedOn w:val="Normale"/>
    <w:uiPriority w:val="34"/>
    <w:qFormat/>
    <w:rsid w:val="00CA5B9A"/>
    <w:pPr>
      <w:ind w:left="720"/>
      <w:contextualSpacing/>
    </w:pPr>
  </w:style>
  <w:style w:type="character" w:styleId="Enfasiintensa">
    <w:name w:val="Intense Emphasis"/>
    <w:basedOn w:val="Carpredefinitoparagrafo"/>
    <w:uiPriority w:val="21"/>
    <w:qFormat/>
    <w:rsid w:val="00CA5B9A"/>
    <w:rPr>
      <w:i/>
      <w:iCs/>
      <w:color w:val="0F4761" w:themeColor="accent1" w:themeShade="BF"/>
    </w:rPr>
  </w:style>
  <w:style w:type="paragraph" w:styleId="Citazioneintensa">
    <w:name w:val="Intense Quote"/>
    <w:basedOn w:val="Normale"/>
    <w:next w:val="Normale"/>
    <w:link w:val="CitazioneintensaCarattere"/>
    <w:uiPriority w:val="30"/>
    <w:qFormat/>
    <w:rsid w:val="00CA5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5B9A"/>
    <w:rPr>
      <w:i/>
      <w:iCs/>
      <w:color w:val="0F4761" w:themeColor="accent1" w:themeShade="BF"/>
    </w:rPr>
  </w:style>
  <w:style w:type="character" w:styleId="Riferimentointenso">
    <w:name w:val="Intense Reference"/>
    <w:basedOn w:val="Carpredefinitoparagrafo"/>
    <w:uiPriority w:val="32"/>
    <w:qFormat/>
    <w:rsid w:val="00CA5B9A"/>
    <w:rPr>
      <w:b/>
      <w:bCs/>
      <w:smallCaps/>
      <w:color w:val="0F4761" w:themeColor="accent1" w:themeShade="BF"/>
      <w:spacing w:val="5"/>
    </w:rPr>
  </w:style>
  <w:style w:type="paragraph" w:styleId="NormaleWeb">
    <w:name w:val="Normal (Web)"/>
    <w:basedOn w:val="Normale"/>
    <w:uiPriority w:val="99"/>
    <w:semiHidden/>
    <w:unhideWhenUsed/>
    <w:rsid w:val="00CA5B9A"/>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cristina.schiavone@unimc.it</dc:creator>
  <cp:keywords/>
  <dc:description/>
  <cp:lastModifiedBy>cristina.schiavone@unimc.it</cp:lastModifiedBy>
  <cp:revision>1</cp:revision>
  <dcterms:created xsi:type="dcterms:W3CDTF">2024-03-18T13:21:00Z</dcterms:created>
  <dcterms:modified xsi:type="dcterms:W3CDTF">2024-03-18T13:26:00Z</dcterms:modified>
</cp:coreProperties>
</file>