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D1168" w14:textId="77777777" w:rsidR="00C0630A" w:rsidRPr="00C0630A" w:rsidRDefault="00C0630A" w:rsidP="0026299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lang w:val="fr-FR"/>
        </w:rPr>
      </w:pPr>
      <w:r w:rsidRPr="00C0630A">
        <w:rPr>
          <w:rFonts w:ascii="Helvetica" w:hAnsi="Helvetica" w:cs="Helvetica"/>
          <w:lang w:val="fr-FR"/>
        </w:rPr>
        <w:t>Emmanuel Macron veut faire du français la première langue d'Afrique et du monde</w:t>
      </w:r>
    </w:p>
    <w:p w14:paraId="03E1675A" w14:textId="3A5AE06A" w:rsidR="00114182" w:rsidRPr="00C0630A" w:rsidRDefault="00166AE8" w:rsidP="0026299F">
      <w:pPr>
        <w:jc w:val="both"/>
        <w:rPr>
          <w:rFonts w:ascii="Helvetica" w:hAnsi="Helvetica" w:cs="Helvetica"/>
          <w:lang w:val="fr-FR"/>
        </w:rPr>
      </w:pPr>
      <w:r>
        <w:rPr>
          <w:rFonts w:ascii="Helvetica" w:hAnsi="Helvetica" w:cs="Helvetica"/>
          <w:lang w:val="fr-FR"/>
        </w:rPr>
        <w:t>p</w:t>
      </w:r>
      <w:r w:rsidR="00C0630A" w:rsidRPr="00C0630A">
        <w:rPr>
          <w:rFonts w:ascii="Helvetica" w:hAnsi="Helvetica" w:cs="Helvetica"/>
          <w:lang w:val="fr-FR"/>
        </w:rPr>
        <w:t xml:space="preserve">ar  </w:t>
      </w:r>
      <w:hyperlink r:id="rId4" w:history="1">
        <w:r w:rsidR="00C0630A" w:rsidRPr="00C0630A">
          <w:rPr>
            <w:rFonts w:ascii="Helvetica" w:hAnsi="Helvetica" w:cs="Helvetica"/>
            <w:lang w:val="fr-FR"/>
          </w:rPr>
          <w:t xml:space="preserve">Le Figaro.fr </w:t>
        </w:r>
      </w:hyperlink>
      <w:r w:rsidR="00C0630A" w:rsidRPr="00C0630A">
        <w:rPr>
          <w:rFonts w:ascii="Helvetica" w:hAnsi="Helvetica" w:cs="Helvetica"/>
          <w:lang w:val="fr-FR"/>
        </w:rPr>
        <w:t xml:space="preserve"> </w:t>
      </w:r>
      <w:r w:rsidR="00682460">
        <w:rPr>
          <w:rFonts w:ascii="Helvetica" w:hAnsi="Helvetica" w:cs="Helvetica"/>
          <w:lang w:val="fr-FR"/>
        </w:rPr>
        <w:t>28/11/2017</w:t>
      </w:r>
    </w:p>
    <w:p w14:paraId="79468D62" w14:textId="77777777" w:rsidR="00C0630A" w:rsidRPr="00C0630A" w:rsidRDefault="00C0630A" w:rsidP="0026299F">
      <w:pPr>
        <w:jc w:val="both"/>
        <w:rPr>
          <w:rFonts w:ascii="Helvetica" w:hAnsi="Helvetica" w:cs="Helvetica"/>
          <w:sz w:val="22"/>
          <w:szCs w:val="22"/>
          <w:lang w:val="fr-FR"/>
        </w:rPr>
      </w:pPr>
    </w:p>
    <w:p w14:paraId="22AAD074" w14:textId="77777777" w:rsidR="00C0630A" w:rsidRPr="00AB5B8F" w:rsidRDefault="00C0630A" w:rsidP="0026299F">
      <w:pPr>
        <w:jc w:val="both"/>
        <w:rPr>
          <w:bCs/>
          <w:i/>
          <w:sz w:val="22"/>
          <w:szCs w:val="22"/>
        </w:rPr>
      </w:pPr>
      <w:r w:rsidRPr="002A3DCB">
        <w:rPr>
          <w:bCs/>
          <w:i/>
          <w:sz w:val="22"/>
          <w:szCs w:val="22"/>
          <w:lang w:val="fr-FR"/>
        </w:rPr>
        <w:t xml:space="preserve">Le président de la République, en déplacement au Burkina Faso, a défendu la langue française devant les étudiants de l'université de Ouagadougou. </w:t>
      </w:r>
      <w:r w:rsidRPr="00AB5B8F">
        <w:rPr>
          <w:bCs/>
          <w:i/>
          <w:sz w:val="22"/>
          <w:szCs w:val="22"/>
        </w:rPr>
        <w:t xml:space="preserve">Il </w:t>
      </w:r>
      <w:proofErr w:type="spellStart"/>
      <w:r w:rsidRPr="00AB5B8F">
        <w:rPr>
          <w:bCs/>
          <w:i/>
          <w:sz w:val="22"/>
          <w:szCs w:val="22"/>
        </w:rPr>
        <w:t>veut</w:t>
      </w:r>
      <w:proofErr w:type="spellEnd"/>
      <w:r w:rsidRPr="00AB5B8F">
        <w:rPr>
          <w:bCs/>
          <w:i/>
          <w:sz w:val="22"/>
          <w:szCs w:val="22"/>
        </w:rPr>
        <w:t xml:space="preserve"> </w:t>
      </w:r>
      <w:proofErr w:type="spellStart"/>
      <w:r w:rsidRPr="00AB5B8F">
        <w:rPr>
          <w:bCs/>
          <w:i/>
          <w:sz w:val="22"/>
          <w:szCs w:val="22"/>
        </w:rPr>
        <w:t>créer</w:t>
      </w:r>
      <w:proofErr w:type="spellEnd"/>
      <w:r w:rsidRPr="00AB5B8F">
        <w:rPr>
          <w:bCs/>
          <w:i/>
          <w:sz w:val="22"/>
          <w:szCs w:val="22"/>
        </w:rPr>
        <w:t xml:space="preserve">, </w:t>
      </w:r>
      <w:proofErr w:type="spellStart"/>
      <w:r w:rsidRPr="00AB5B8F">
        <w:rPr>
          <w:bCs/>
          <w:i/>
          <w:sz w:val="22"/>
          <w:szCs w:val="22"/>
        </w:rPr>
        <w:t>avec</w:t>
      </w:r>
      <w:proofErr w:type="spellEnd"/>
      <w:r w:rsidRPr="00AB5B8F">
        <w:rPr>
          <w:bCs/>
          <w:i/>
          <w:sz w:val="22"/>
          <w:szCs w:val="22"/>
        </w:rPr>
        <w:t xml:space="preserve"> </w:t>
      </w:r>
      <w:proofErr w:type="spellStart"/>
      <w:r w:rsidRPr="00AB5B8F">
        <w:rPr>
          <w:bCs/>
          <w:i/>
          <w:sz w:val="22"/>
          <w:szCs w:val="22"/>
        </w:rPr>
        <w:t>Leïla</w:t>
      </w:r>
      <w:proofErr w:type="spellEnd"/>
      <w:r w:rsidRPr="00AB5B8F">
        <w:rPr>
          <w:bCs/>
          <w:i/>
          <w:sz w:val="22"/>
          <w:szCs w:val="22"/>
        </w:rPr>
        <w:t xml:space="preserve"> Slimani et l'Académie </w:t>
      </w:r>
      <w:proofErr w:type="spellStart"/>
      <w:r w:rsidRPr="00AB5B8F">
        <w:rPr>
          <w:bCs/>
          <w:i/>
          <w:sz w:val="22"/>
          <w:szCs w:val="22"/>
        </w:rPr>
        <w:t>française</w:t>
      </w:r>
      <w:proofErr w:type="spellEnd"/>
      <w:r w:rsidRPr="00AB5B8F">
        <w:rPr>
          <w:bCs/>
          <w:i/>
          <w:sz w:val="22"/>
          <w:szCs w:val="22"/>
        </w:rPr>
        <w:t xml:space="preserve">, un </w:t>
      </w:r>
      <w:proofErr w:type="spellStart"/>
      <w:r w:rsidRPr="00AB5B8F">
        <w:rPr>
          <w:bCs/>
          <w:i/>
          <w:sz w:val="22"/>
          <w:szCs w:val="22"/>
        </w:rPr>
        <w:t>dictionnaire</w:t>
      </w:r>
      <w:proofErr w:type="spellEnd"/>
      <w:r w:rsidRPr="00AB5B8F">
        <w:rPr>
          <w:bCs/>
          <w:i/>
          <w:sz w:val="22"/>
          <w:szCs w:val="22"/>
        </w:rPr>
        <w:t xml:space="preserve"> de la </w:t>
      </w:r>
      <w:proofErr w:type="spellStart"/>
      <w:r w:rsidRPr="00AB5B8F">
        <w:rPr>
          <w:bCs/>
          <w:i/>
          <w:sz w:val="22"/>
          <w:szCs w:val="22"/>
        </w:rPr>
        <w:t>francophonie</w:t>
      </w:r>
      <w:proofErr w:type="spellEnd"/>
      <w:r w:rsidRPr="00AB5B8F">
        <w:rPr>
          <w:bCs/>
          <w:i/>
          <w:sz w:val="22"/>
          <w:szCs w:val="22"/>
        </w:rPr>
        <w:t>.</w:t>
      </w:r>
    </w:p>
    <w:p w14:paraId="676EE149" w14:textId="77777777" w:rsidR="0051204A" w:rsidRPr="00C0630A" w:rsidRDefault="0051204A" w:rsidP="0026299F">
      <w:pPr>
        <w:jc w:val="both"/>
        <w:rPr>
          <w:b/>
          <w:bCs/>
          <w:sz w:val="22"/>
          <w:szCs w:val="22"/>
        </w:rPr>
      </w:pPr>
    </w:p>
    <w:p w14:paraId="0E0BC2B1" w14:textId="77777777" w:rsidR="00C0630A" w:rsidRPr="00C0630A" w:rsidRDefault="00C0630A" w:rsidP="0026299F">
      <w:pPr>
        <w:jc w:val="both"/>
        <w:rPr>
          <w:sz w:val="22"/>
          <w:szCs w:val="22"/>
        </w:rPr>
      </w:pPr>
      <w:r w:rsidRPr="00C0630A">
        <w:rPr>
          <w:sz w:val="22"/>
          <w:szCs w:val="22"/>
        </w:rPr>
        <w:t>«</w:t>
      </w:r>
      <w:proofErr w:type="gramStart"/>
      <w:r w:rsidRPr="00C0630A">
        <w:rPr>
          <w:sz w:val="22"/>
          <w:szCs w:val="22"/>
        </w:rPr>
        <w:t>Il y</w:t>
      </w:r>
      <w:proofErr w:type="gramEnd"/>
      <w:r w:rsidRPr="00C0630A">
        <w:rPr>
          <w:sz w:val="22"/>
          <w:szCs w:val="22"/>
        </w:rPr>
        <w:t xml:space="preserve"> a </w:t>
      </w:r>
      <w:proofErr w:type="spellStart"/>
      <w:r w:rsidRPr="00C0630A">
        <w:rPr>
          <w:sz w:val="22"/>
          <w:szCs w:val="22"/>
        </w:rPr>
        <w:t>bien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longtemps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 xml:space="preserve"> la langue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 n'est plus </w:t>
      </w:r>
      <w:proofErr w:type="spellStart"/>
      <w:r w:rsidRPr="00C0630A">
        <w:rPr>
          <w:sz w:val="22"/>
          <w:szCs w:val="22"/>
        </w:rPr>
        <w:t>uniquement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>. Elle est d'</w:t>
      </w:r>
      <w:proofErr w:type="spellStart"/>
      <w:r w:rsidRPr="00C0630A">
        <w:rPr>
          <w:sz w:val="22"/>
          <w:szCs w:val="22"/>
        </w:rPr>
        <w:t>autant</w:t>
      </w:r>
      <w:proofErr w:type="spellEnd"/>
      <w:r w:rsidRPr="00C0630A">
        <w:rPr>
          <w:sz w:val="22"/>
          <w:szCs w:val="22"/>
        </w:rPr>
        <w:t xml:space="preserve">, </w:t>
      </w:r>
      <w:proofErr w:type="spellStart"/>
      <w:r w:rsidRPr="00C0630A">
        <w:rPr>
          <w:sz w:val="22"/>
          <w:szCs w:val="22"/>
        </w:rPr>
        <w:t>voire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davantage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africaine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.» Emmanuel Macron </w:t>
      </w:r>
      <w:proofErr w:type="spellStart"/>
      <w:r w:rsidRPr="00C0630A">
        <w:rPr>
          <w:sz w:val="22"/>
          <w:szCs w:val="22"/>
        </w:rPr>
        <w:t>poursuit</w:t>
      </w:r>
      <w:proofErr w:type="spellEnd"/>
      <w:r w:rsidRPr="00C0630A">
        <w:rPr>
          <w:sz w:val="22"/>
          <w:szCs w:val="22"/>
        </w:rPr>
        <w:t xml:space="preserve"> sa campagne de </w:t>
      </w:r>
      <w:proofErr w:type="spellStart"/>
      <w:r w:rsidRPr="00C0630A">
        <w:rPr>
          <w:sz w:val="22"/>
          <w:szCs w:val="22"/>
        </w:rPr>
        <w:t>défense</w:t>
      </w:r>
      <w:proofErr w:type="spellEnd"/>
      <w:r w:rsidRPr="00C0630A">
        <w:rPr>
          <w:sz w:val="22"/>
          <w:szCs w:val="22"/>
        </w:rPr>
        <w:t xml:space="preserve"> de la </w:t>
      </w:r>
      <w:proofErr w:type="spellStart"/>
      <w:r w:rsidRPr="00C0630A">
        <w:rPr>
          <w:sz w:val="22"/>
          <w:szCs w:val="22"/>
        </w:rPr>
        <w:t>francophonie</w:t>
      </w:r>
      <w:proofErr w:type="spellEnd"/>
      <w:r w:rsidRPr="00C0630A">
        <w:rPr>
          <w:sz w:val="22"/>
          <w:szCs w:val="22"/>
        </w:rPr>
        <w:t xml:space="preserve">. En </w:t>
      </w:r>
      <w:proofErr w:type="spellStart"/>
      <w:r w:rsidRPr="00C0630A">
        <w:rPr>
          <w:sz w:val="22"/>
          <w:szCs w:val="22"/>
        </w:rPr>
        <w:t>déplacement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au</w:t>
      </w:r>
      <w:proofErr w:type="spellEnd"/>
      <w:r w:rsidRPr="00C0630A">
        <w:rPr>
          <w:sz w:val="22"/>
          <w:szCs w:val="22"/>
        </w:rPr>
        <w:t xml:space="preserve"> Burkina Faso </w:t>
      </w:r>
      <w:proofErr w:type="spellStart"/>
      <w:r w:rsidRPr="00C0630A">
        <w:rPr>
          <w:sz w:val="22"/>
          <w:szCs w:val="22"/>
        </w:rPr>
        <w:t>mardi</w:t>
      </w:r>
      <w:proofErr w:type="spellEnd"/>
      <w:r w:rsidRPr="00C0630A">
        <w:rPr>
          <w:sz w:val="22"/>
          <w:szCs w:val="22"/>
        </w:rPr>
        <w:t>, le chef de l'</w:t>
      </w:r>
      <w:proofErr w:type="spellStart"/>
      <w:r w:rsidRPr="00C0630A">
        <w:rPr>
          <w:sz w:val="22"/>
          <w:szCs w:val="22"/>
        </w:rPr>
        <w:t>État</w:t>
      </w:r>
      <w:proofErr w:type="spellEnd"/>
      <w:r w:rsidRPr="00C0630A">
        <w:rPr>
          <w:sz w:val="22"/>
          <w:szCs w:val="22"/>
        </w:rPr>
        <w:t xml:space="preserve"> a </w:t>
      </w:r>
      <w:proofErr w:type="spellStart"/>
      <w:r w:rsidRPr="00C0630A">
        <w:rPr>
          <w:sz w:val="22"/>
          <w:szCs w:val="22"/>
        </w:rPr>
        <w:t>renouvelé</w:t>
      </w:r>
      <w:proofErr w:type="spellEnd"/>
      <w:r w:rsidRPr="00C0630A">
        <w:rPr>
          <w:sz w:val="22"/>
          <w:szCs w:val="22"/>
        </w:rPr>
        <w:t xml:space="preserve"> son </w:t>
      </w:r>
      <w:proofErr w:type="spellStart"/>
      <w:r w:rsidRPr="00C0630A">
        <w:rPr>
          <w:sz w:val="22"/>
          <w:szCs w:val="22"/>
        </w:rPr>
        <w:t>désir</w:t>
      </w:r>
      <w:proofErr w:type="spellEnd"/>
      <w:r w:rsidRPr="00C0630A">
        <w:rPr>
          <w:sz w:val="22"/>
          <w:szCs w:val="22"/>
        </w:rPr>
        <w:t xml:space="preserve"> d'</w:t>
      </w:r>
      <w:proofErr w:type="spellStart"/>
      <w:r w:rsidRPr="00C0630A">
        <w:rPr>
          <w:sz w:val="22"/>
          <w:szCs w:val="22"/>
        </w:rPr>
        <w:t>œuvrer</w:t>
      </w:r>
      <w:proofErr w:type="spellEnd"/>
      <w:r w:rsidRPr="00C0630A">
        <w:rPr>
          <w:sz w:val="22"/>
          <w:szCs w:val="22"/>
        </w:rPr>
        <w:t xml:space="preserve"> pour un </w:t>
      </w:r>
      <w:proofErr w:type="spellStart"/>
      <w:r w:rsidRPr="00C0630A">
        <w:rPr>
          <w:sz w:val="22"/>
          <w:szCs w:val="22"/>
        </w:rPr>
        <w:t>idiome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riche</w:t>
      </w:r>
      <w:proofErr w:type="spellEnd"/>
      <w:r w:rsidRPr="00C0630A">
        <w:rPr>
          <w:sz w:val="22"/>
          <w:szCs w:val="22"/>
        </w:rPr>
        <w:t xml:space="preserve"> de </w:t>
      </w:r>
      <w:proofErr w:type="spellStart"/>
      <w:r w:rsidRPr="00C0630A">
        <w:rPr>
          <w:sz w:val="22"/>
          <w:szCs w:val="22"/>
        </w:rPr>
        <w:t>ces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particularismes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régionaux</w:t>
      </w:r>
      <w:proofErr w:type="spellEnd"/>
      <w:r w:rsidRPr="00C0630A">
        <w:rPr>
          <w:sz w:val="22"/>
          <w:szCs w:val="22"/>
        </w:rPr>
        <w:t>. </w:t>
      </w:r>
    </w:p>
    <w:p w14:paraId="7438BDE4" w14:textId="77777777" w:rsidR="00C0630A" w:rsidRPr="00C0630A" w:rsidRDefault="00C0630A" w:rsidP="0026299F">
      <w:pPr>
        <w:jc w:val="both"/>
        <w:rPr>
          <w:sz w:val="22"/>
          <w:szCs w:val="22"/>
        </w:rPr>
      </w:pPr>
      <w:r w:rsidRPr="00C0630A">
        <w:rPr>
          <w:sz w:val="22"/>
          <w:szCs w:val="22"/>
        </w:rPr>
        <w:t xml:space="preserve">«La langue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 a son point d'</w:t>
      </w:r>
      <w:proofErr w:type="spellStart"/>
      <w:r w:rsidRPr="00C0630A">
        <w:rPr>
          <w:sz w:val="22"/>
          <w:szCs w:val="22"/>
        </w:rPr>
        <w:t>équilibre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quelque</w:t>
      </w:r>
      <w:proofErr w:type="spellEnd"/>
      <w:r w:rsidRPr="00C0630A">
        <w:rPr>
          <w:sz w:val="22"/>
          <w:szCs w:val="22"/>
        </w:rPr>
        <w:t xml:space="preserve"> part </w:t>
      </w:r>
      <w:proofErr w:type="spellStart"/>
      <w:r w:rsidRPr="00C0630A">
        <w:rPr>
          <w:sz w:val="22"/>
          <w:szCs w:val="22"/>
        </w:rPr>
        <w:t>entre</w:t>
      </w:r>
      <w:proofErr w:type="spellEnd"/>
      <w:r w:rsidRPr="00C0630A">
        <w:rPr>
          <w:sz w:val="22"/>
          <w:szCs w:val="22"/>
        </w:rPr>
        <w:t xml:space="preserve"> Kinshasa et Brazzaville, </w:t>
      </w:r>
      <w:proofErr w:type="spellStart"/>
      <w:r w:rsidRPr="00C0630A">
        <w:rPr>
          <w:sz w:val="22"/>
          <w:szCs w:val="22"/>
        </w:rPr>
        <w:t>bien</w:t>
      </w:r>
      <w:proofErr w:type="spellEnd"/>
      <w:r w:rsidRPr="00C0630A">
        <w:rPr>
          <w:sz w:val="22"/>
          <w:szCs w:val="22"/>
        </w:rPr>
        <w:t xml:space="preserve"> plus </w:t>
      </w:r>
      <w:proofErr w:type="spellStart"/>
      <w:r w:rsidRPr="00C0630A">
        <w:rPr>
          <w:sz w:val="22"/>
          <w:szCs w:val="22"/>
        </w:rPr>
        <w:t>qu'entre</w:t>
      </w:r>
      <w:proofErr w:type="spellEnd"/>
      <w:r w:rsidRPr="00C0630A">
        <w:rPr>
          <w:sz w:val="22"/>
          <w:szCs w:val="22"/>
        </w:rPr>
        <w:t xml:space="preserve"> Paris et </w:t>
      </w:r>
      <w:proofErr w:type="spellStart"/>
      <w:r w:rsidRPr="00C0630A">
        <w:rPr>
          <w:sz w:val="22"/>
          <w:szCs w:val="22"/>
        </w:rPr>
        <w:t>Montauban</w:t>
      </w:r>
      <w:proofErr w:type="spellEnd"/>
      <w:r w:rsidRPr="00C0630A">
        <w:rPr>
          <w:sz w:val="22"/>
          <w:szCs w:val="22"/>
        </w:rPr>
        <w:t xml:space="preserve">. </w:t>
      </w:r>
      <w:proofErr w:type="spellStart"/>
      <w:r w:rsidRPr="00C0630A">
        <w:rPr>
          <w:sz w:val="22"/>
          <w:szCs w:val="22"/>
        </w:rPr>
        <w:t>Cette</w:t>
      </w:r>
      <w:proofErr w:type="spellEnd"/>
      <w:r w:rsidRPr="00C0630A">
        <w:rPr>
          <w:sz w:val="22"/>
          <w:szCs w:val="22"/>
        </w:rPr>
        <w:t xml:space="preserve"> langue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 a </w:t>
      </w:r>
      <w:proofErr w:type="spellStart"/>
      <w:r w:rsidRPr="00C0630A">
        <w:rPr>
          <w:sz w:val="22"/>
          <w:szCs w:val="22"/>
        </w:rPr>
        <w:t>dépassé</w:t>
      </w:r>
      <w:proofErr w:type="spellEnd"/>
      <w:r w:rsidRPr="00C0630A">
        <w:rPr>
          <w:sz w:val="22"/>
          <w:szCs w:val="22"/>
        </w:rPr>
        <w:t xml:space="preserve"> l'</w:t>
      </w:r>
      <w:proofErr w:type="spellStart"/>
      <w:r w:rsidRPr="00C0630A">
        <w:rPr>
          <w:sz w:val="22"/>
          <w:szCs w:val="22"/>
        </w:rPr>
        <w:t>Hexagone</w:t>
      </w:r>
      <w:proofErr w:type="spellEnd"/>
      <w:r w:rsidRPr="00C0630A">
        <w:rPr>
          <w:sz w:val="22"/>
          <w:szCs w:val="22"/>
        </w:rPr>
        <w:t xml:space="preserve">, elle a </w:t>
      </w:r>
      <w:proofErr w:type="spellStart"/>
      <w:r w:rsidRPr="00C0630A">
        <w:rPr>
          <w:sz w:val="22"/>
          <w:szCs w:val="22"/>
        </w:rPr>
        <w:t>parcouru</w:t>
      </w:r>
      <w:proofErr w:type="spellEnd"/>
      <w:r w:rsidRPr="00C0630A">
        <w:rPr>
          <w:sz w:val="22"/>
          <w:szCs w:val="22"/>
        </w:rPr>
        <w:t xml:space="preserve"> le monde </w:t>
      </w:r>
      <w:proofErr w:type="spellStart"/>
      <w:r w:rsidRPr="00C0630A">
        <w:rPr>
          <w:sz w:val="22"/>
          <w:szCs w:val="22"/>
        </w:rPr>
        <w:t>entier</w:t>
      </w:r>
      <w:proofErr w:type="spellEnd"/>
      <w:r w:rsidRPr="00C0630A">
        <w:rPr>
          <w:sz w:val="22"/>
          <w:szCs w:val="22"/>
        </w:rPr>
        <w:t xml:space="preserve"> et elle est ce qui nous </w:t>
      </w:r>
      <w:proofErr w:type="spellStart"/>
      <w:r w:rsidRPr="00C0630A">
        <w:rPr>
          <w:sz w:val="22"/>
          <w:szCs w:val="22"/>
        </w:rPr>
        <w:t>unit</w:t>
      </w:r>
      <w:proofErr w:type="spellEnd"/>
      <w:r w:rsidRPr="00C0630A">
        <w:rPr>
          <w:sz w:val="22"/>
          <w:szCs w:val="22"/>
        </w:rPr>
        <w:t xml:space="preserve">.» </w:t>
      </w:r>
      <w:proofErr w:type="spellStart"/>
      <w:r w:rsidRPr="00C0630A">
        <w:rPr>
          <w:sz w:val="22"/>
          <w:szCs w:val="22"/>
        </w:rPr>
        <w:t>Dans</w:t>
      </w:r>
      <w:proofErr w:type="spellEnd"/>
      <w:r w:rsidRPr="00C0630A">
        <w:rPr>
          <w:sz w:val="22"/>
          <w:szCs w:val="22"/>
        </w:rPr>
        <w:t xml:space="preserve"> la </w:t>
      </w:r>
      <w:proofErr w:type="spellStart"/>
      <w:r w:rsidRPr="00C0630A">
        <w:rPr>
          <w:sz w:val="22"/>
          <w:szCs w:val="22"/>
        </w:rPr>
        <w:t>lignée</w:t>
      </w:r>
      <w:proofErr w:type="spellEnd"/>
      <w:r w:rsidRPr="00C0630A">
        <w:rPr>
          <w:sz w:val="22"/>
          <w:szCs w:val="22"/>
        </w:rPr>
        <w:t xml:space="preserve"> de </w:t>
      </w:r>
      <w:proofErr w:type="spellStart"/>
      <w:r w:rsidRPr="00C0630A">
        <w:rPr>
          <w:sz w:val="22"/>
          <w:szCs w:val="22"/>
        </w:rPr>
        <w:t>ses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précédents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discours</w:t>
      </w:r>
      <w:proofErr w:type="spellEnd"/>
      <w:r w:rsidRPr="00C0630A">
        <w:rPr>
          <w:sz w:val="22"/>
          <w:szCs w:val="22"/>
        </w:rPr>
        <w:t xml:space="preserve"> sur le </w:t>
      </w:r>
      <w:proofErr w:type="spellStart"/>
      <w:r w:rsidRPr="00C0630A">
        <w:rPr>
          <w:sz w:val="22"/>
          <w:szCs w:val="22"/>
        </w:rPr>
        <w:t>sujet</w:t>
      </w:r>
      <w:proofErr w:type="spellEnd"/>
      <w:r w:rsidRPr="00C0630A">
        <w:rPr>
          <w:sz w:val="22"/>
          <w:szCs w:val="22"/>
        </w:rPr>
        <w:t xml:space="preserve">, à </w:t>
      </w:r>
      <w:proofErr w:type="spellStart"/>
      <w:r w:rsidRPr="00C0630A">
        <w:rPr>
          <w:sz w:val="22"/>
          <w:szCs w:val="22"/>
        </w:rPr>
        <w:t>Francfort</w:t>
      </w:r>
      <w:proofErr w:type="spellEnd"/>
      <w:r w:rsidRPr="00C0630A">
        <w:rPr>
          <w:sz w:val="22"/>
          <w:szCs w:val="22"/>
        </w:rPr>
        <w:t xml:space="preserve"> et </w:t>
      </w:r>
      <w:proofErr w:type="spellStart"/>
      <w:r w:rsidRPr="00C0630A">
        <w:rPr>
          <w:sz w:val="22"/>
          <w:szCs w:val="22"/>
        </w:rPr>
        <w:t>devant</w:t>
      </w:r>
      <w:proofErr w:type="spellEnd"/>
      <w:r w:rsidRPr="00C0630A">
        <w:rPr>
          <w:sz w:val="22"/>
          <w:szCs w:val="22"/>
        </w:rPr>
        <w:t> </w:t>
      </w:r>
      <w:hyperlink r:id="rId5" w:history="1">
        <w:r w:rsidRPr="00C0630A">
          <w:rPr>
            <w:rStyle w:val="Collegamentoipertestuale"/>
            <w:color w:val="auto"/>
            <w:sz w:val="22"/>
            <w:szCs w:val="22"/>
          </w:rPr>
          <w:t>l'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Assemblée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des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Français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de l'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étranger</w:t>
        </w:r>
        <w:proofErr w:type="spellEnd"/>
      </w:hyperlink>
      <w:r w:rsidRPr="00C0630A">
        <w:rPr>
          <w:sz w:val="22"/>
          <w:szCs w:val="22"/>
        </w:rPr>
        <w:t xml:space="preserve">, le </w:t>
      </w:r>
      <w:proofErr w:type="spellStart"/>
      <w:r w:rsidRPr="00C0630A">
        <w:rPr>
          <w:sz w:val="22"/>
          <w:szCs w:val="22"/>
        </w:rPr>
        <w:t>président</w:t>
      </w:r>
      <w:proofErr w:type="spellEnd"/>
      <w:r w:rsidRPr="00C0630A">
        <w:rPr>
          <w:sz w:val="22"/>
          <w:szCs w:val="22"/>
        </w:rPr>
        <w:t xml:space="preserve">, </w:t>
      </w:r>
      <w:proofErr w:type="spellStart"/>
      <w:r w:rsidRPr="00C0630A">
        <w:rPr>
          <w:sz w:val="22"/>
          <w:szCs w:val="22"/>
        </w:rPr>
        <w:t>transformé</w:t>
      </w:r>
      <w:proofErr w:type="spellEnd"/>
      <w:r w:rsidRPr="00C0630A">
        <w:rPr>
          <w:sz w:val="22"/>
          <w:szCs w:val="22"/>
        </w:rPr>
        <w:t xml:space="preserve"> en </w:t>
      </w:r>
      <w:proofErr w:type="spellStart"/>
      <w:r w:rsidRPr="00C0630A">
        <w:rPr>
          <w:sz w:val="22"/>
          <w:szCs w:val="22"/>
        </w:rPr>
        <w:t>héraut</w:t>
      </w:r>
      <w:proofErr w:type="spellEnd"/>
      <w:r w:rsidRPr="00C0630A">
        <w:rPr>
          <w:sz w:val="22"/>
          <w:szCs w:val="22"/>
        </w:rPr>
        <w:t xml:space="preserve"> de la </w:t>
      </w:r>
      <w:proofErr w:type="spellStart"/>
      <w:r w:rsidRPr="00C0630A">
        <w:rPr>
          <w:sz w:val="22"/>
          <w:szCs w:val="22"/>
        </w:rPr>
        <w:t>francophonie</w:t>
      </w:r>
      <w:proofErr w:type="spellEnd"/>
      <w:r w:rsidRPr="00C0630A">
        <w:rPr>
          <w:sz w:val="22"/>
          <w:szCs w:val="22"/>
        </w:rPr>
        <w:t xml:space="preserve">, a </w:t>
      </w:r>
      <w:proofErr w:type="spellStart"/>
      <w:r w:rsidRPr="00C0630A">
        <w:rPr>
          <w:sz w:val="22"/>
          <w:szCs w:val="22"/>
        </w:rPr>
        <w:t>affirmé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vouloir</w:t>
      </w:r>
      <w:proofErr w:type="spellEnd"/>
      <w:r w:rsidRPr="00C0630A">
        <w:rPr>
          <w:sz w:val="22"/>
          <w:szCs w:val="22"/>
        </w:rPr>
        <w:t xml:space="preserve"> porter un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universel</w:t>
      </w:r>
      <w:proofErr w:type="spellEnd"/>
      <w:r w:rsidRPr="00C0630A">
        <w:rPr>
          <w:sz w:val="22"/>
          <w:szCs w:val="22"/>
        </w:rPr>
        <w:t xml:space="preserve">. «Notre langue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 est une chance. Ce n'est </w:t>
      </w:r>
      <w:proofErr w:type="spellStart"/>
      <w:r w:rsidRPr="00C0630A">
        <w:rPr>
          <w:sz w:val="22"/>
          <w:szCs w:val="22"/>
        </w:rPr>
        <w:t>pas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simplement</w:t>
      </w:r>
      <w:proofErr w:type="spellEnd"/>
      <w:r w:rsidRPr="00C0630A">
        <w:rPr>
          <w:sz w:val="22"/>
          <w:szCs w:val="22"/>
        </w:rPr>
        <w:t xml:space="preserve"> un </w:t>
      </w:r>
      <w:proofErr w:type="spellStart"/>
      <w:r w:rsidRPr="00C0630A">
        <w:rPr>
          <w:sz w:val="22"/>
          <w:szCs w:val="22"/>
        </w:rPr>
        <w:t>patrimoine</w:t>
      </w:r>
      <w:proofErr w:type="spellEnd"/>
      <w:r w:rsidRPr="00C0630A">
        <w:rPr>
          <w:sz w:val="22"/>
          <w:szCs w:val="22"/>
        </w:rPr>
        <w:t xml:space="preserve"> à </w:t>
      </w:r>
      <w:proofErr w:type="spellStart"/>
      <w:r w:rsidRPr="00C0630A">
        <w:rPr>
          <w:sz w:val="22"/>
          <w:szCs w:val="22"/>
        </w:rPr>
        <w:t>protéger</w:t>
      </w:r>
      <w:proofErr w:type="spellEnd"/>
      <w:r w:rsidRPr="00C0630A">
        <w:rPr>
          <w:sz w:val="22"/>
          <w:szCs w:val="22"/>
        </w:rPr>
        <w:t xml:space="preserve">. Elle a un </w:t>
      </w:r>
      <w:proofErr w:type="spellStart"/>
      <w:r w:rsidRPr="00C0630A">
        <w:rPr>
          <w:sz w:val="22"/>
          <w:szCs w:val="22"/>
        </w:rPr>
        <w:t>avenir</w:t>
      </w:r>
      <w:proofErr w:type="spellEnd"/>
      <w:r w:rsidRPr="00C0630A">
        <w:rPr>
          <w:sz w:val="22"/>
          <w:szCs w:val="22"/>
        </w:rPr>
        <w:t xml:space="preserve"> et </w:t>
      </w:r>
      <w:proofErr w:type="spellStart"/>
      <w:r w:rsidRPr="00C0630A">
        <w:rPr>
          <w:sz w:val="22"/>
          <w:szCs w:val="22"/>
        </w:rPr>
        <w:t>cet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avenir</w:t>
      </w:r>
      <w:proofErr w:type="spellEnd"/>
      <w:r w:rsidRPr="00C0630A">
        <w:rPr>
          <w:sz w:val="22"/>
          <w:szCs w:val="22"/>
        </w:rPr>
        <w:t xml:space="preserve"> se </w:t>
      </w:r>
      <w:proofErr w:type="spellStart"/>
      <w:r w:rsidRPr="00C0630A">
        <w:rPr>
          <w:sz w:val="22"/>
          <w:szCs w:val="22"/>
        </w:rPr>
        <w:t>joue</w:t>
      </w:r>
      <w:proofErr w:type="spellEnd"/>
      <w:r w:rsidRPr="00C0630A">
        <w:rPr>
          <w:sz w:val="22"/>
          <w:szCs w:val="22"/>
        </w:rPr>
        <w:t xml:space="preserve"> en Afrique. Son </w:t>
      </w:r>
      <w:proofErr w:type="spellStart"/>
      <w:r w:rsidRPr="00C0630A">
        <w:rPr>
          <w:sz w:val="22"/>
          <w:szCs w:val="22"/>
        </w:rPr>
        <w:t>rayonnement</w:t>
      </w:r>
      <w:proofErr w:type="spellEnd"/>
      <w:r w:rsidRPr="00C0630A">
        <w:rPr>
          <w:sz w:val="22"/>
          <w:szCs w:val="22"/>
        </w:rPr>
        <w:t xml:space="preserve">, son </w:t>
      </w:r>
      <w:proofErr w:type="spellStart"/>
      <w:r w:rsidRPr="00C0630A">
        <w:rPr>
          <w:sz w:val="22"/>
          <w:szCs w:val="22"/>
        </w:rPr>
        <w:t>attractivité</w:t>
      </w:r>
      <w:proofErr w:type="spellEnd"/>
      <w:r w:rsidRPr="00C0630A">
        <w:rPr>
          <w:sz w:val="22"/>
          <w:szCs w:val="22"/>
        </w:rPr>
        <w:t>, n'</w:t>
      </w:r>
      <w:proofErr w:type="spellStart"/>
      <w:r w:rsidRPr="00C0630A">
        <w:rPr>
          <w:sz w:val="22"/>
          <w:szCs w:val="22"/>
        </w:rPr>
        <w:t>appartient</w:t>
      </w:r>
      <w:proofErr w:type="spellEnd"/>
      <w:r w:rsidRPr="00C0630A">
        <w:rPr>
          <w:sz w:val="22"/>
          <w:szCs w:val="22"/>
        </w:rPr>
        <w:t xml:space="preserve"> plus à la France.»</w:t>
      </w:r>
    </w:p>
    <w:p w14:paraId="52D03D93" w14:textId="77777777" w:rsidR="007508CF" w:rsidRDefault="007508CF" w:rsidP="0026299F">
      <w:pPr>
        <w:jc w:val="both"/>
        <w:rPr>
          <w:b/>
          <w:bCs/>
          <w:sz w:val="22"/>
          <w:szCs w:val="22"/>
        </w:rPr>
      </w:pPr>
    </w:p>
    <w:p w14:paraId="3FD9B982" w14:textId="24405381" w:rsidR="00C0630A" w:rsidRPr="00C0630A" w:rsidRDefault="00C0630A" w:rsidP="0026299F">
      <w:pPr>
        <w:jc w:val="both"/>
        <w:rPr>
          <w:b/>
          <w:bCs/>
          <w:sz w:val="22"/>
          <w:szCs w:val="22"/>
        </w:rPr>
      </w:pPr>
      <w:r w:rsidRPr="00C0630A">
        <w:rPr>
          <w:b/>
          <w:bCs/>
          <w:sz w:val="22"/>
          <w:szCs w:val="22"/>
        </w:rPr>
        <w:t xml:space="preserve">«La </w:t>
      </w:r>
      <w:proofErr w:type="spellStart"/>
      <w:r w:rsidRPr="00C0630A">
        <w:rPr>
          <w:b/>
          <w:bCs/>
          <w:sz w:val="22"/>
          <w:szCs w:val="22"/>
        </w:rPr>
        <w:t>francophonie</w:t>
      </w:r>
      <w:proofErr w:type="spellEnd"/>
      <w:r w:rsidRPr="00C0630A">
        <w:rPr>
          <w:b/>
          <w:bCs/>
          <w:sz w:val="22"/>
          <w:szCs w:val="22"/>
        </w:rPr>
        <w:t xml:space="preserve"> a </w:t>
      </w:r>
      <w:proofErr w:type="spellStart"/>
      <w:r w:rsidRPr="00C0630A">
        <w:rPr>
          <w:b/>
          <w:bCs/>
          <w:sz w:val="22"/>
          <w:szCs w:val="22"/>
        </w:rPr>
        <w:t>depuis</w:t>
      </w:r>
      <w:proofErr w:type="spellEnd"/>
      <w:r w:rsidRPr="00C0630A">
        <w:rPr>
          <w:b/>
          <w:bCs/>
          <w:sz w:val="22"/>
          <w:szCs w:val="22"/>
        </w:rPr>
        <w:t xml:space="preserve"> </w:t>
      </w:r>
      <w:proofErr w:type="spellStart"/>
      <w:r w:rsidRPr="00C0630A">
        <w:rPr>
          <w:b/>
          <w:bCs/>
          <w:sz w:val="22"/>
          <w:szCs w:val="22"/>
        </w:rPr>
        <w:t>bien</w:t>
      </w:r>
      <w:proofErr w:type="spellEnd"/>
      <w:r w:rsidRPr="00C0630A">
        <w:rPr>
          <w:b/>
          <w:bCs/>
          <w:sz w:val="22"/>
          <w:szCs w:val="22"/>
        </w:rPr>
        <w:t xml:space="preserve"> </w:t>
      </w:r>
      <w:proofErr w:type="spellStart"/>
      <w:r w:rsidRPr="00C0630A">
        <w:rPr>
          <w:b/>
          <w:bCs/>
          <w:sz w:val="22"/>
          <w:szCs w:val="22"/>
        </w:rPr>
        <w:t>longtemps</w:t>
      </w:r>
      <w:proofErr w:type="spellEnd"/>
      <w:r w:rsidRPr="00C0630A">
        <w:rPr>
          <w:b/>
          <w:bCs/>
          <w:sz w:val="22"/>
          <w:szCs w:val="22"/>
        </w:rPr>
        <w:t xml:space="preserve"> </w:t>
      </w:r>
      <w:proofErr w:type="spellStart"/>
      <w:r w:rsidRPr="00C0630A">
        <w:rPr>
          <w:b/>
          <w:bCs/>
          <w:sz w:val="22"/>
          <w:szCs w:val="22"/>
        </w:rPr>
        <w:t>échappé</w:t>
      </w:r>
      <w:proofErr w:type="spellEnd"/>
      <w:r w:rsidRPr="00C0630A">
        <w:rPr>
          <w:b/>
          <w:bCs/>
          <w:sz w:val="22"/>
          <w:szCs w:val="22"/>
        </w:rPr>
        <w:t xml:space="preserve"> à la France»</w:t>
      </w:r>
    </w:p>
    <w:p w14:paraId="1EAE7670" w14:textId="77777777" w:rsidR="00C0630A" w:rsidRPr="00C0630A" w:rsidRDefault="00C0630A" w:rsidP="0026299F">
      <w:pPr>
        <w:jc w:val="both"/>
        <w:rPr>
          <w:sz w:val="22"/>
          <w:szCs w:val="22"/>
        </w:rPr>
      </w:pPr>
      <w:r w:rsidRPr="00C0630A">
        <w:rPr>
          <w:sz w:val="22"/>
          <w:szCs w:val="22"/>
        </w:rPr>
        <w:t xml:space="preserve">Emmanuel Macron a </w:t>
      </w:r>
      <w:proofErr w:type="spellStart"/>
      <w:r w:rsidRPr="00C0630A">
        <w:rPr>
          <w:sz w:val="22"/>
          <w:szCs w:val="22"/>
        </w:rPr>
        <w:t>rappelé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combien</w:t>
      </w:r>
      <w:proofErr w:type="spellEnd"/>
      <w:r w:rsidRPr="00C0630A">
        <w:rPr>
          <w:sz w:val="22"/>
          <w:szCs w:val="22"/>
        </w:rPr>
        <w:t xml:space="preserve"> la langue </w:t>
      </w:r>
      <w:proofErr w:type="spellStart"/>
      <w:r w:rsidRPr="00C0630A">
        <w:rPr>
          <w:sz w:val="22"/>
          <w:szCs w:val="22"/>
        </w:rPr>
        <w:t>pouvait</w:t>
      </w:r>
      <w:proofErr w:type="spellEnd"/>
      <w:r w:rsidRPr="00C0630A">
        <w:rPr>
          <w:sz w:val="22"/>
          <w:szCs w:val="22"/>
        </w:rPr>
        <w:t xml:space="preserve"> nous </w:t>
      </w:r>
      <w:proofErr w:type="spellStart"/>
      <w:r w:rsidRPr="00C0630A">
        <w:rPr>
          <w:sz w:val="22"/>
          <w:szCs w:val="22"/>
        </w:rPr>
        <w:t>rapprocher</w:t>
      </w:r>
      <w:proofErr w:type="spellEnd"/>
      <w:r w:rsidRPr="00C0630A">
        <w:rPr>
          <w:sz w:val="22"/>
          <w:szCs w:val="22"/>
        </w:rPr>
        <w:t xml:space="preserve"> et nous servir, en </w:t>
      </w:r>
      <w:proofErr w:type="spellStart"/>
      <w:r w:rsidRPr="00C0630A">
        <w:rPr>
          <w:sz w:val="22"/>
          <w:szCs w:val="22"/>
        </w:rPr>
        <w:t>tant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qu'individu</w:t>
      </w:r>
      <w:proofErr w:type="spellEnd"/>
      <w:r w:rsidRPr="00C0630A">
        <w:rPr>
          <w:sz w:val="22"/>
          <w:szCs w:val="22"/>
        </w:rPr>
        <w:t xml:space="preserve"> et </w:t>
      </w:r>
      <w:proofErr w:type="spellStart"/>
      <w:r w:rsidRPr="00C0630A">
        <w:rPr>
          <w:sz w:val="22"/>
          <w:szCs w:val="22"/>
        </w:rPr>
        <w:t>citoyen</w:t>
      </w:r>
      <w:proofErr w:type="spellEnd"/>
      <w:r w:rsidRPr="00C0630A">
        <w:rPr>
          <w:sz w:val="22"/>
          <w:szCs w:val="22"/>
        </w:rPr>
        <w:t xml:space="preserve">. «La </w:t>
      </w:r>
      <w:proofErr w:type="spellStart"/>
      <w:r w:rsidRPr="00C0630A">
        <w:rPr>
          <w:sz w:val="22"/>
          <w:szCs w:val="22"/>
        </w:rPr>
        <w:t>francophonie</w:t>
      </w:r>
      <w:proofErr w:type="spellEnd"/>
      <w:r w:rsidRPr="00C0630A">
        <w:rPr>
          <w:sz w:val="22"/>
          <w:szCs w:val="22"/>
        </w:rPr>
        <w:t xml:space="preserve"> est un </w:t>
      </w:r>
      <w:proofErr w:type="spellStart"/>
      <w:r w:rsidRPr="00C0630A">
        <w:rPr>
          <w:sz w:val="22"/>
          <w:szCs w:val="22"/>
        </w:rPr>
        <w:t>corps</w:t>
      </w:r>
      <w:proofErr w:type="spellEnd"/>
      <w:r w:rsidRPr="00C0630A">
        <w:rPr>
          <w:sz w:val="22"/>
          <w:szCs w:val="22"/>
        </w:rPr>
        <w:t xml:space="preserve"> vivant par-</w:t>
      </w:r>
      <w:proofErr w:type="spellStart"/>
      <w:r w:rsidRPr="00C0630A">
        <w:rPr>
          <w:sz w:val="22"/>
          <w:szCs w:val="22"/>
        </w:rPr>
        <w:t>delà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les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frontières</w:t>
      </w:r>
      <w:proofErr w:type="spellEnd"/>
      <w:r w:rsidRPr="00C0630A">
        <w:rPr>
          <w:sz w:val="22"/>
          <w:szCs w:val="22"/>
        </w:rPr>
        <w:t xml:space="preserve">. Je </w:t>
      </w:r>
      <w:proofErr w:type="spellStart"/>
      <w:r w:rsidRPr="00C0630A">
        <w:rPr>
          <w:sz w:val="22"/>
          <w:szCs w:val="22"/>
        </w:rPr>
        <w:t>veux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vous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ayez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conscience</w:t>
      </w:r>
      <w:proofErr w:type="spellEnd"/>
      <w:r w:rsidRPr="00C0630A">
        <w:rPr>
          <w:sz w:val="22"/>
          <w:szCs w:val="22"/>
        </w:rPr>
        <w:t xml:space="preserve"> de cela», a-t-il </w:t>
      </w:r>
      <w:proofErr w:type="spellStart"/>
      <w:r w:rsidRPr="00C0630A">
        <w:rPr>
          <w:sz w:val="22"/>
          <w:szCs w:val="22"/>
        </w:rPr>
        <w:t>appuyé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avant</w:t>
      </w:r>
      <w:proofErr w:type="spellEnd"/>
      <w:r w:rsidRPr="00C0630A">
        <w:rPr>
          <w:sz w:val="22"/>
          <w:szCs w:val="22"/>
        </w:rPr>
        <w:t xml:space="preserve"> d'</w:t>
      </w:r>
      <w:proofErr w:type="spellStart"/>
      <w:r w:rsidRPr="00C0630A">
        <w:rPr>
          <w:sz w:val="22"/>
          <w:szCs w:val="22"/>
        </w:rPr>
        <w:t>expliquer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comment</w:t>
      </w:r>
      <w:proofErr w:type="spellEnd"/>
      <w:r w:rsidRPr="00C0630A">
        <w:rPr>
          <w:sz w:val="22"/>
          <w:szCs w:val="22"/>
        </w:rPr>
        <w:t xml:space="preserve"> le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permet</w:t>
      </w:r>
      <w:proofErr w:type="spellEnd"/>
      <w:r w:rsidRPr="00C0630A">
        <w:rPr>
          <w:sz w:val="22"/>
          <w:szCs w:val="22"/>
        </w:rPr>
        <w:t xml:space="preserve"> de </w:t>
      </w:r>
      <w:proofErr w:type="spellStart"/>
      <w:r w:rsidRPr="00C0630A">
        <w:rPr>
          <w:sz w:val="22"/>
          <w:szCs w:val="22"/>
        </w:rPr>
        <w:t>donner</w:t>
      </w:r>
      <w:proofErr w:type="spellEnd"/>
      <w:r w:rsidRPr="00C0630A">
        <w:rPr>
          <w:sz w:val="22"/>
          <w:szCs w:val="22"/>
        </w:rPr>
        <w:t xml:space="preserve"> une égalité </w:t>
      </w:r>
      <w:proofErr w:type="spellStart"/>
      <w:r w:rsidRPr="00C0630A">
        <w:rPr>
          <w:sz w:val="22"/>
          <w:szCs w:val="22"/>
        </w:rPr>
        <w:t>des</w:t>
      </w:r>
      <w:proofErr w:type="spellEnd"/>
      <w:r w:rsidRPr="00C0630A">
        <w:rPr>
          <w:sz w:val="22"/>
          <w:szCs w:val="22"/>
        </w:rPr>
        <w:t xml:space="preserve"> chances. «Je </w:t>
      </w:r>
      <w:proofErr w:type="spellStart"/>
      <w:r w:rsidRPr="00C0630A">
        <w:rPr>
          <w:sz w:val="22"/>
          <w:szCs w:val="22"/>
        </w:rPr>
        <w:t>suis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fier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 xml:space="preserve"> la langue </w:t>
      </w:r>
      <w:proofErr w:type="spellStart"/>
      <w:r w:rsidRPr="00C0630A">
        <w:rPr>
          <w:sz w:val="22"/>
          <w:szCs w:val="22"/>
        </w:rPr>
        <w:t>dans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laquelle</w:t>
      </w:r>
      <w:proofErr w:type="spellEnd"/>
      <w:r w:rsidRPr="00C0630A">
        <w:rPr>
          <w:sz w:val="22"/>
          <w:szCs w:val="22"/>
        </w:rPr>
        <w:t xml:space="preserve"> je </w:t>
      </w:r>
      <w:proofErr w:type="spellStart"/>
      <w:r w:rsidRPr="00C0630A">
        <w:rPr>
          <w:sz w:val="22"/>
          <w:szCs w:val="22"/>
        </w:rPr>
        <w:t>suis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née</w:t>
      </w:r>
      <w:proofErr w:type="spellEnd"/>
      <w:r w:rsidRPr="00C0630A">
        <w:rPr>
          <w:sz w:val="22"/>
          <w:szCs w:val="22"/>
        </w:rPr>
        <w:t xml:space="preserve">, </w:t>
      </w:r>
      <w:proofErr w:type="spellStart"/>
      <w:r w:rsidRPr="00C0630A">
        <w:rPr>
          <w:sz w:val="22"/>
          <w:szCs w:val="22"/>
        </w:rPr>
        <w:t>moi</w:t>
      </w:r>
      <w:proofErr w:type="spellEnd"/>
      <w:r w:rsidRPr="00C0630A">
        <w:rPr>
          <w:sz w:val="22"/>
          <w:szCs w:val="22"/>
        </w:rPr>
        <w:t xml:space="preserve"> qui </w:t>
      </w:r>
      <w:proofErr w:type="spellStart"/>
      <w:r w:rsidRPr="00C0630A">
        <w:rPr>
          <w:sz w:val="22"/>
          <w:szCs w:val="22"/>
        </w:rPr>
        <w:t>viens</w:t>
      </w:r>
      <w:proofErr w:type="spellEnd"/>
      <w:r w:rsidRPr="00C0630A">
        <w:rPr>
          <w:sz w:val="22"/>
          <w:szCs w:val="22"/>
        </w:rPr>
        <w:t xml:space="preserve"> d'une </w:t>
      </w:r>
      <w:proofErr w:type="spellStart"/>
      <w:r w:rsidRPr="00C0630A">
        <w:rPr>
          <w:sz w:val="22"/>
          <w:szCs w:val="22"/>
        </w:rPr>
        <w:t>famille</w:t>
      </w:r>
      <w:proofErr w:type="spellEnd"/>
      <w:r w:rsidRPr="00C0630A">
        <w:rPr>
          <w:sz w:val="22"/>
          <w:szCs w:val="22"/>
        </w:rPr>
        <w:t xml:space="preserve"> de province, m'</w:t>
      </w:r>
      <w:proofErr w:type="spellStart"/>
      <w:r w:rsidRPr="00C0630A">
        <w:rPr>
          <w:sz w:val="22"/>
          <w:szCs w:val="22"/>
        </w:rPr>
        <w:t>ait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permis</w:t>
      </w:r>
      <w:proofErr w:type="spellEnd"/>
      <w:r w:rsidRPr="00C0630A">
        <w:rPr>
          <w:sz w:val="22"/>
          <w:szCs w:val="22"/>
        </w:rPr>
        <w:t xml:space="preserve"> de devenir </w:t>
      </w:r>
      <w:proofErr w:type="spellStart"/>
      <w:r w:rsidRPr="00C0630A">
        <w:rPr>
          <w:sz w:val="22"/>
          <w:szCs w:val="22"/>
        </w:rPr>
        <w:t>président</w:t>
      </w:r>
      <w:proofErr w:type="spellEnd"/>
      <w:r w:rsidRPr="00C0630A">
        <w:rPr>
          <w:sz w:val="22"/>
          <w:szCs w:val="22"/>
        </w:rPr>
        <w:t xml:space="preserve"> de la République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. </w:t>
      </w:r>
      <w:proofErr w:type="spellStart"/>
      <w:r w:rsidRPr="00C0630A">
        <w:rPr>
          <w:sz w:val="22"/>
          <w:szCs w:val="22"/>
        </w:rPr>
        <w:t>Cette</w:t>
      </w:r>
      <w:proofErr w:type="spellEnd"/>
      <w:r w:rsidRPr="00C0630A">
        <w:rPr>
          <w:sz w:val="22"/>
          <w:szCs w:val="22"/>
        </w:rPr>
        <w:t xml:space="preserve"> langue va </w:t>
      </w:r>
      <w:proofErr w:type="spellStart"/>
      <w:r w:rsidRPr="00C0630A">
        <w:rPr>
          <w:sz w:val="22"/>
          <w:szCs w:val="22"/>
        </w:rPr>
        <w:t>permettre</w:t>
      </w:r>
      <w:proofErr w:type="spellEnd"/>
      <w:r w:rsidRPr="00C0630A">
        <w:rPr>
          <w:sz w:val="22"/>
          <w:szCs w:val="22"/>
        </w:rPr>
        <w:t xml:space="preserve"> à une </w:t>
      </w:r>
      <w:proofErr w:type="spellStart"/>
      <w:r w:rsidRPr="00C0630A">
        <w:rPr>
          <w:sz w:val="22"/>
          <w:szCs w:val="22"/>
        </w:rPr>
        <w:t>jeune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fille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burkinaise</w:t>
      </w:r>
      <w:proofErr w:type="spellEnd"/>
      <w:r w:rsidRPr="00C0630A">
        <w:rPr>
          <w:sz w:val="22"/>
          <w:szCs w:val="22"/>
        </w:rPr>
        <w:t xml:space="preserve"> de </w:t>
      </w:r>
      <w:proofErr w:type="spellStart"/>
      <w:r w:rsidRPr="00C0630A">
        <w:rPr>
          <w:sz w:val="22"/>
          <w:szCs w:val="22"/>
        </w:rPr>
        <w:t>faire</w:t>
      </w:r>
      <w:proofErr w:type="spellEnd"/>
      <w:r w:rsidRPr="00C0630A">
        <w:rPr>
          <w:sz w:val="22"/>
          <w:szCs w:val="22"/>
        </w:rPr>
        <w:t xml:space="preserve"> la </w:t>
      </w:r>
      <w:proofErr w:type="spellStart"/>
      <w:r w:rsidRPr="00C0630A">
        <w:rPr>
          <w:sz w:val="22"/>
          <w:szCs w:val="22"/>
        </w:rPr>
        <w:t>même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chose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demain</w:t>
      </w:r>
      <w:proofErr w:type="spellEnd"/>
      <w:r w:rsidRPr="00C0630A">
        <w:rPr>
          <w:sz w:val="22"/>
          <w:szCs w:val="22"/>
        </w:rPr>
        <w:t xml:space="preserve">.» Car le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n'est </w:t>
      </w:r>
      <w:proofErr w:type="spellStart"/>
      <w:r w:rsidRPr="00C0630A">
        <w:rPr>
          <w:sz w:val="22"/>
          <w:szCs w:val="22"/>
        </w:rPr>
        <w:t>pas</w:t>
      </w:r>
      <w:proofErr w:type="spellEnd"/>
      <w:r w:rsidRPr="00C0630A">
        <w:rPr>
          <w:sz w:val="22"/>
          <w:szCs w:val="22"/>
        </w:rPr>
        <w:t xml:space="preserve"> un, mais multiple, </w:t>
      </w:r>
      <w:proofErr w:type="spellStart"/>
      <w:r w:rsidRPr="00C0630A">
        <w:rPr>
          <w:sz w:val="22"/>
          <w:szCs w:val="22"/>
        </w:rPr>
        <w:t>précise</w:t>
      </w:r>
      <w:proofErr w:type="spellEnd"/>
      <w:r w:rsidRPr="00C0630A">
        <w:rPr>
          <w:sz w:val="22"/>
          <w:szCs w:val="22"/>
        </w:rPr>
        <w:t xml:space="preserve"> le chef de l'</w:t>
      </w:r>
      <w:proofErr w:type="spellStart"/>
      <w:r w:rsidRPr="00C0630A">
        <w:rPr>
          <w:sz w:val="22"/>
          <w:szCs w:val="22"/>
        </w:rPr>
        <w:t>État</w:t>
      </w:r>
      <w:proofErr w:type="spellEnd"/>
      <w:r w:rsidRPr="00C0630A">
        <w:rPr>
          <w:sz w:val="22"/>
          <w:szCs w:val="22"/>
        </w:rPr>
        <w:t xml:space="preserve">. «La langue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 n'est plus </w:t>
      </w:r>
      <w:proofErr w:type="spellStart"/>
      <w:r w:rsidRPr="00C0630A">
        <w:rPr>
          <w:sz w:val="22"/>
          <w:szCs w:val="22"/>
        </w:rPr>
        <w:t>seulement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. La </w:t>
      </w:r>
      <w:proofErr w:type="spellStart"/>
      <w:r w:rsidRPr="00C0630A">
        <w:rPr>
          <w:sz w:val="22"/>
          <w:szCs w:val="22"/>
        </w:rPr>
        <w:t>francophonie</w:t>
      </w:r>
      <w:proofErr w:type="spellEnd"/>
      <w:r w:rsidRPr="00C0630A">
        <w:rPr>
          <w:sz w:val="22"/>
          <w:szCs w:val="22"/>
        </w:rPr>
        <w:t xml:space="preserve"> n'est </w:t>
      </w:r>
      <w:proofErr w:type="spellStart"/>
      <w:r w:rsidRPr="00C0630A">
        <w:rPr>
          <w:sz w:val="22"/>
          <w:szCs w:val="22"/>
        </w:rPr>
        <w:t>pas</w:t>
      </w:r>
      <w:proofErr w:type="spellEnd"/>
      <w:r w:rsidRPr="00C0630A">
        <w:rPr>
          <w:sz w:val="22"/>
          <w:szCs w:val="22"/>
        </w:rPr>
        <w:t xml:space="preserve"> une, elle a </w:t>
      </w:r>
      <w:proofErr w:type="spellStart"/>
      <w:r w:rsidRPr="00C0630A">
        <w:rPr>
          <w:sz w:val="22"/>
          <w:szCs w:val="22"/>
        </w:rPr>
        <w:t>depuis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bien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longtemps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échappé</w:t>
      </w:r>
      <w:proofErr w:type="spellEnd"/>
      <w:r w:rsidRPr="00C0630A">
        <w:rPr>
          <w:sz w:val="22"/>
          <w:szCs w:val="22"/>
        </w:rPr>
        <w:t xml:space="preserve"> à la France.» </w:t>
      </w:r>
    </w:p>
    <w:p w14:paraId="260261BC" w14:textId="51C3E8CC" w:rsidR="00C0630A" w:rsidRPr="00C0630A" w:rsidRDefault="00C0630A" w:rsidP="0026299F">
      <w:pPr>
        <w:jc w:val="both"/>
        <w:rPr>
          <w:sz w:val="22"/>
          <w:szCs w:val="22"/>
        </w:rPr>
      </w:pPr>
      <w:r w:rsidRPr="00C0630A">
        <w:rPr>
          <w:sz w:val="22"/>
          <w:szCs w:val="22"/>
        </w:rPr>
        <w:t xml:space="preserve">Fort d'une </w:t>
      </w:r>
      <w:proofErr w:type="spellStart"/>
      <w:r w:rsidRPr="00C0630A">
        <w:rPr>
          <w:sz w:val="22"/>
          <w:szCs w:val="22"/>
        </w:rPr>
        <w:t>actualité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marquée</w:t>
      </w:r>
      <w:proofErr w:type="spellEnd"/>
      <w:r w:rsidRPr="00C0630A">
        <w:rPr>
          <w:sz w:val="22"/>
          <w:szCs w:val="22"/>
        </w:rPr>
        <w:t xml:space="preserve"> par </w:t>
      </w:r>
      <w:proofErr w:type="spellStart"/>
      <w:r w:rsidRPr="00C0630A">
        <w:rPr>
          <w:sz w:val="22"/>
          <w:szCs w:val="22"/>
        </w:rPr>
        <w:t>les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débats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linguistiques</w:t>
      </w:r>
      <w:proofErr w:type="spellEnd"/>
      <w:r w:rsidRPr="00C0630A">
        <w:rPr>
          <w:sz w:val="22"/>
          <w:szCs w:val="22"/>
        </w:rPr>
        <w:t xml:space="preserve">, </w:t>
      </w:r>
      <w:proofErr w:type="spellStart"/>
      <w:r w:rsidRPr="00C0630A">
        <w:rPr>
          <w:sz w:val="22"/>
          <w:szCs w:val="22"/>
        </w:rPr>
        <w:t>notamment</w:t>
      </w:r>
      <w:proofErr w:type="spellEnd"/>
      <w:r w:rsidRPr="00C0630A">
        <w:rPr>
          <w:sz w:val="22"/>
          <w:szCs w:val="22"/>
        </w:rPr>
        <w:t> </w:t>
      </w:r>
      <w:proofErr w:type="spellStart"/>
      <w:r w:rsidRPr="00C0630A">
        <w:rPr>
          <w:sz w:val="22"/>
          <w:szCs w:val="22"/>
        </w:rPr>
        <w:fldChar w:fldCharType="begin"/>
      </w:r>
      <w:r w:rsidRPr="00C0630A">
        <w:rPr>
          <w:sz w:val="22"/>
          <w:szCs w:val="22"/>
        </w:rPr>
        <w:instrText xml:space="preserve"> HYPERLINK "http://www.lefigaro.fr/langue-francaise/actu-des-mots/2017/11/23/37002-20171123ARTFIG00015-alain-rey-l-ecriture-inclusive-est-vouee-a-l-echec.php" \t "" </w:instrText>
      </w:r>
      <w:r w:rsidRPr="00C0630A">
        <w:rPr>
          <w:sz w:val="22"/>
          <w:szCs w:val="22"/>
        </w:rPr>
      </w:r>
      <w:r w:rsidRPr="00C0630A">
        <w:rPr>
          <w:sz w:val="22"/>
          <w:szCs w:val="22"/>
        </w:rPr>
        <w:fldChar w:fldCharType="separate"/>
      </w:r>
      <w:r w:rsidRPr="00C0630A">
        <w:rPr>
          <w:rStyle w:val="Collegamentoipertestuale"/>
          <w:color w:val="auto"/>
          <w:sz w:val="22"/>
          <w:szCs w:val="22"/>
        </w:rPr>
        <w:t>autour</w:t>
      </w:r>
      <w:proofErr w:type="spellEnd"/>
      <w:r w:rsidRPr="00C0630A">
        <w:rPr>
          <w:rStyle w:val="Collegamentoipertestuale"/>
          <w:color w:val="auto"/>
          <w:sz w:val="22"/>
          <w:szCs w:val="22"/>
        </w:rPr>
        <w:t xml:space="preserve"> de l'</w:t>
      </w:r>
      <w:proofErr w:type="spellStart"/>
      <w:r w:rsidRPr="00C0630A">
        <w:rPr>
          <w:rStyle w:val="Collegamentoipertestuale"/>
          <w:color w:val="auto"/>
          <w:sz w:val="22"/>
          <w:szCs w:val="22"/>
        </w:rPr>
        <w:t>écriture</w:t>
      </w:r>
      <w:proofErr w:type="spellEnd"/>
      <w:r w:rsidRPr="00C0630A">
        <w:rPr>
          <w:rStyle w:val="Collegamentoipertestuale"/>
          <w:color w:val="auto"/>
          <w:sz w:val="22"/>
          <w:szCs w:val="22"/>
        </w:rPr>
        <w:t xml:space="preserve"> inclusive</w:t>
      </w:r>
      <w:r w:rsidRPr="00C0630A">
        <w:rPr>
          <w:sz w:val="22"/>
          <w:szCs w:val="22"/>
        </w:rPr>
        <w:fldChar w:fldCharType="end"/>
      </w:r>
      <w:r w:rsidRPr="00C0630A">
        <w:rPr>
          <w:sz w:val="22"/>
          <w:szCs w:val="22"/>
        </w:rPr>
        <w:t xml:space="preserve"> contre </w:t>
      </w:r>
      <w:proofErr w:type="spellStart"/>
      <w:r w:rsidRPr="00C0630A">
        <w:rPr>
          <w:sz w:val="22"/>
          <w:szCs w:val="22"/>
        </w:rPr>
        <w:t>laquelle</w:t>
      </w:r>
      <w:proofErr w:type="spellEnd"/>
      <w:r w:rsidRPr="00C0630A">
        <w:rPr>
          <w:sz w:val="22"/>
          <w:szCs w:val="22"/>
        </w:rPr>
        <w:t xml:space="preserve"> est </w:t>
      </w:r>
      <w:proofErr w:type="spellStart"/>
      <w:r w:rsidRPr="00C0630A">
        <w:rPr>
          <w:sz w:val="22"/>
          <w:szCs w:val="22"/>
        </w:rPr>
        <w:t>montée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au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créneau</w:t>
      </w:r>
      <w:proofErr w:type="spellEnd"/>
      <w:r w:rsidRPr="00C0630A">
        <w:rPr>
          <w:sz w:val="22"/>
          <w:szCs w:val="22"/>
        </w:rPr>
        <w:t xml:space="preserve"> son Premier ministre </w:t>
      </w:r>
      <w:proofErr w:type="spellStart"/>
      <w:r w:rsidRPr="00C0630A">
        <w:rPr>
          <w:sz w:val="22"/>
          <w:szCs w:val="22"/>
        </w:rPr>
        <w:t>Édouard</w:t>
      </w:r>
      <w:proofErr w:type="spellEnd"/>
      <w:r w:rsidRPr="00C0630A">
        <w:rPr>
          <w:sz w:val="22"/>
          <w:szCs w:val="22"/>
        </w:rPr>
        <w:t xml:space="preserve"> Philippe, le </w:t>
      </w:r>
      <w:proofErr w:type="spellStart"/>
      <w:r w:rsidRPr="00C0630A">
        <w:rPr>
          <w:sz w:val="22"/>
          <w:szCs w:val="22"/>
        </w:rPr>
        <w:t>président</w:t>
      </w:r>
      <w:proofErr w:type="spellEnd"/>
      <w:r w:rsidRPr="00C0630A">
        <w:rPr>
          <w:sz w:val="22"/>
          <w:szCs w:val="22"/>
        </w:rPr>
        <w:t xml:space="preserve"> a </w:t>
      </w:r>
      <w:proofErr w:type="spellStart"/>
      <w:r w:rsidRPr="00C0630A">
        <w:rPr>
          <w:sz w:val="22"/>
          <w:szCs w:val="22"/>
        </w:rPr>
        <w:t>rappelé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combien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notre</w:t>
      </w:r>
      <w:proofErr w:type="spellEnd"/>
      <w:r w:rsidRPr="00C0630A">
        <w:rPr>
          <w:sz w:val="22"/>
          <w:szCs w:val="22"/>
        </w:rPr>
        <w:t xml:space="preserve"> langue </w:t>
      </w:r>
      <w:proofErr w:type="spellStart"/>
      <w:r w:rsidRPr="00C0630A">
        <w:rPr>
          <w:sz w:val="22"/>
          <w:szCs w:val="22"/>
        </w:rPr>
        <w:t>devait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être</w:t>
      </w:r>
      <w:proofErr w:type="spellEnd"/>
      <w:r w:rsidRPr="00C0630A">
        <w:rPr>
          <w:sz w:val="22"/>
          <w:szCs w:val="22"/>
        </w:rPr>
        <w:t xml:space="preserve"> libre pour </w:t>
      </w:r>
      <w:proofErr w:type="spellStart"/>
      <w:r w:rsidRPr="00C0630A">
        <w:rPr>
          <w:sz w:val="22"/>
          <w:szCs w:val="22"/>
        </w:rPr>
        <w:t>être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vivante</w:t>
      </w:r>
      <w:proofErr w:type="spellEnd"/>
      <w:r w:rsidRPr="00C0630A">
        <w:rPr>
          <w:sz w:val="22"/>
          <w:szCs w:val="22"/>
        </w:rPr>
        <w:t xml:space="preserve">. «Le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 xml:space="preserve"> nous </w:t>
      </w:r>
      <w:proofErr w:type="spellStart"/>
      <w:r w:rsidRPr="00C0630A">
        <w:rPr>
          <w:sz w:val="22"/>
          <w:szCs w:val="22"/>
        </w:rPr>
        <w:t>avons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pris</w:t>
      </w:r>
      <w:proofErr w:type="spellEnd"/>
      <w:r w:rsidRPr="00C0630A">
        <w:rPr>
          <w:sz w:val="22"/>
          <w:szCs w:val="22"/>
        </w:rPr>
        <w:t xml:space="preserve"> a </w:t>
      </w:r>
      <w:proofErr w:type="spellStart"/>
      <w:r w:rsidRPr="00C0630A">
        <w:rPr>
          <w:sz w:val="22"/>
          <w:szCs w:val="22"/>
        </w:rPr>
        <w:t>été</w:t>
      </w:r>
      <w:proofErr w:type="spellEnd"/>
      <w:r w:rsidRPr="00C0630A">
        <w:rPr>
          <w:sz w:val="22"/>
          <w:szCs w:val="22"/>
        </w:rPr>
        <w:t xml:space="preserve"> à un moment </w:t>
      </w:r>
      <w:proofErr w:type="spellStart"/>
      <w:r w:rsidRPr="00C0630A">
        <w:rPr>
          <w:sz w:val="22"/>
          <w:szCs w:val="22"/>
        </w:rPr>
        <w:t>figé</w:t>
      </w:r>
      <w:proofErr w:type="spellEnd"/>
      <w:r w:rsidRPr="00C0630A">
        <w:rPr>
          <w:sz w:val="22"/>
          <w:szCs w:val="22"/>
        </w:rPr>
        <w:t xml:space="preserve"> par une </w:t>
      </w:r>
      <w:proofErr w:type="spellStart"/>
      <w:r w:rsidRPr="00C0630A">
        <w:rPr>
          <w:sz w:val="22"/>
          <w:szCs w:val="22"/>
        </w:rPr>
        <w:t>académie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comme</w:t>
      </w:r>
      <w:proofErr w:type="spellEnd"/>
      <w:r w:rsidRPr="00C0630A">
        <w:rPr>
          <w:sz w:val="22"/>
          <w:szCs w:val="22"/>
        </w:rPr>
        <w:t xml:space="preserve"> un </w:t>
      </w:r>
      <w:proofErr w:type="spellStart"/>
      <w:r w:rsidRPr="00C0630A">
        <w:rPr>
          <w:sz w:val="22"/>
          <w:szCs w:val="22"/>
        </w:rPr>
        <w:t>instrument</w:t>
      </w:r>
      <w:proofErr w:type="spellEnd"/>
      <w:r w:rsidRPr="00C0630A">
        <w:rPr>
          <w:sz w:val="22"/>
          <w:szCs w:val="22"/>
        </w:rPr>
        <w:t xml:space="preserve"> de </w:t>
      </w:r>
      <w:proofErr w:type="spellStart"/>
      <w:r w:rsidRPr="00C0630A">
        <w:rPr>
          <w:sz w:val="22"/>
          <w:szCs w:val="22"/>
        </w:rPr>
        <w:t>pouvoir</w:t>
      </w:r>
      <w:proofErr w:type="spellEnd"/>
      <w:r w:rsidRPr="00C0630A">
        <w:rPr>
          <w:sz w:val="22"/>
          <w:szCs w:val="22"/>
        </w:rPr>
        <w:t xml:space="preserve">. Celle-ci </w:t>
      </w:r>
      <w:proofErr w:type="spellStart"/>
      <w:r w:rsidRPr="00C0630A">
        <w:rPr>
          <w:sz w:val="22"/>
          <w:szCs w:val="22"/>
        </w:rPr>
        <w:t>perdure</w:t>
      </w:r>
      <w:proofErr w:type="spellEnd"/>
      <w:r w:rsidRPr="00C0630A">
        <w:rPr>
          <w:sz w:val="22"/>
          <w:szCs w:val="22"/>
        </w:rPr>
        <w:t xml:space="preserve"> et </w:t>
      </w:r>
      <w:proofErr w:type="spellStart"/>
      <w:r w:rsidRPr="00C0630A">
        <w:rPr>
          <w:sz w:val="22"/>
          <w:szCs w:val="22"/>
        </w:rPr>
        <w:t>fait</w:t>
      </w:r>
      <w:proofErr w:type="spellEnd"/>
      <w:r w:rsidRPr="00C0630A">
        <w:rPr>
          <w:sz w:val="22"/>
          <w:szCs w:val="22"/>
        </w:rPr>
        <w:t xml:space="preserve"> un </w:t>
      </w:r>
      <w:proofErr w:type="spellStart"/>
      <w:r w:rsidRPr="00C0630A">
        <w:rPr>
          <w:sz w:val="22"/>
          <w:szCs w:val="22"/>
        </w:rPr>
        <w:t>travail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formidable</w:t>
      </w:r>
      <w:proofErr w:type="spellEnd"/>
      <w:r w:rsidRPr="00C0630A">
        <w:rPr>
          <w:sz w:val="22"/>
          <w:szCs w:val="22"/>
        </w:rPr>
        <w:t xml:space="preserve">.» Mais a </w:t>
      </w:r>
      <w:proofErr w:type="spellStart"/>
      <w:r w:rsidRPr="00C0630A">
        <w:rPr>
          <w:sz w:val="22"/>
          <w:szCs w:val="22"/>
        </w:rPr>
        <w:t>continué</w:t>
      </w:r>
      <w:proofErr w:type="spellEnd"/>
      <w:r w:rsidRPr="00C0630A">
        <w:rPr>
          <w:sz w:val="22"/>
          <w:szCs w:val="22"/>
        </w:rPr>
        <w:t xml:space="preserve"> Emmanuel Macron: «</w:t>
      </w:r>
      <w:proofErr w:type="spellStart"/>
      <w:r w:rsidRPr="00C0630A">
        <w:rPr>
          <w:sz w:val="22"/>
          <w:szCs w:val="22"/>
        </w:rPr>
        <w:t>Avant</w:t>
      </w:r>
      <w:proofErr w:type="spellEnd"/>
      <w:r w:rsidRPr="00C0630A">
        <w:rPr>
          <w:sz w:val="22"/>
          <w:szCs w:val="22"/>
        </w:rPr>
        <w:t xml:space="preserve"> ce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classique</w:t>
      </w:r>
      <w:proofErr w:type="spellEnd"/>
      <w:r w:rsidRPr="00C0630A">
        <w:rPr>
          <w:sz w:val="22"/>
          <w:szCs w:val="22"/>
        </w:rPr>
        <w:t xml:space="preserve"> de l'Académie, il y </w:t>
      </w:r>
      <w:proofErr w:type="spellStart"/>
      <w:r w:rsidRPr="00C0630A">
        <w:rPr>
          <w:sz w:val="22"/>
          <w:szCs w:val="22"/>
        </w:rPr>
        <w:t>avait</w:t>
      </w:r>
      <w:proofErr w:type="spellEnd"/>
      <w:r w:rsidRPr="00C0630A">
        <w:rPr>
          <w:sz w:val="22"/>
          <w:szCs w:val="22"/>
        </w:rPr>
        <w:t xml:space="preserve"> un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irrigué</w:t>
      </w:r>
      <w:proofErr w:type="spellEnd"/>
      <w:r w:rsidRPr="00C0630A">
        <w:rPr>
          <w:sz w:val="22"/>
          <w:szCs w:val="22"/>
        </w:rPr>
        <w:t xml:space="preserve"> de patois et langues </w:t>
      </w:r>
      <w:proofErr w:type="spellStart"/>
      <w:r w:rsidRPr="00C0630A">
        <w:rPr>
          <w:sz w:val="22"/>
          <w:szCs w:val="22"/>
        </w:rPr>
        <w:t>vernaculaires</w:t>
      </w:r>
      <w:proofErr w:type="spellEnd"/>
      <w:r w:rsidRPr="00C0630A">
        <w:rPr>
          <w:sz w:val="22"/>
          <w:szCs w:val="22"/>
        </w:rPr>
        <w:t xml:space="preserve">. [...] Ce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au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pluriel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vous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avez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fait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vivre</w:t>
      </w:r>
      <w:proofErr w:type="spellEnd"/>
      <w:r w:rsidRPr="00C0630A">
        <w:rPr>
          <w:sz w:val="22"/>
          <w:szCs w:val="22"/>
        </w:rPr>
        <w:t xml:space="preserve">, c'est </w:t>
      </w:r>
      <w:proofErr w:type="spellStart"/>
      <w:r w:rsidRPr="00C0630A">
        <w:rPr>
          <w:sz w:val="22"/>
          <w:szCs w:val="22"/>
        </w:rPr>
        <w:t>celui</w:t>
      </w:r>
      <w:proofErr w:type="spellEnd"/>
      <w:r w:rsidRPr="00C0630A">
        <w:rPr>
          <w:sz w:val="22"/>
          <w:szCs w:val="22"/>
        </w:rPr>
        <w:t xml:space="preserve">-là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 xml:space="preserve"> je </w:t>
      </w:r>
      <w:proofErr w:type="spellStart"/>
      <w:r w:rsidRPr="00C0630A">
        <w:rPr>
          <w:sz w:val="22"/>
          <w:szCs w:val="22"/>
        </w:rPr>
        <w:t>veux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voir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rayonner</w:t>
      </w:r>
      <w:proofErr w:type="spellEnd"/>
      <w:r w:rsidRPr="00C0630A">
        <w:rPr>
          <w:sz w:val="22"/>
          <w:szCs w:val="22"/>
        </w:rPr>
        <w:t xml:space="preserve">. Ne </w:t>
      </w:r>
      <w:proofErr w:type="spellStart"/>
      <w:r w:rsidRPr="00C0630A">
        <w:rPr>
          <w:sz w:val="22"/>
          <w:szCs w:val="22"/>
        </w:rPr>
        <w:t>cédez</w:t>
      </w:r>
      <w:proofErr w:type="spellEnd"/>
      <w:r w:rsidRPr="00C0630A">
        <w:rPr>
          <w:sz w:val="22"/>
          <w:szCs w:val="22"/>
        </w:rPr>
        <w:t xml:space="preserve"> à </w:t>
      </w:r>
      <w:proofErr w:type="spellStart"/>
      <w:r w:rsidRPr="00C0630A">
        <w:rPr>
          <w:sz w:val="22"/>
          <w:szCs w:val="22"/>
        </w:rPr>
        <w:t>aucun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discours</w:t>
      </w:r>
      <w:proofErr w:type="spellEnd"/>
      <w:r w:rsidRPr="00C0630A">
        <w:rPr>
          <w:sz w:val="22"/>
          <w:szCs w:val="22"/>
        </w:rPr>
        <w:t xml:space="preserve"> qui </w:t>
      </w:r>
      <w:proofErr w:type="spellStart"/>
      <w:r w:rsidRPr="00C0630A">
        <w:rPr>
          <w:sz w:val="22"/>
          <w:szCs w:val="22"/>
        </w:rPr>
        <w:t>voudrait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enfermer</w:t>
      </w:r>
      <w:proofErr w:type="spellEnd"/>
      <w:r w:rsidRPr="00C0630A">
        <w:rPr>
          <w:sz w:val="22"/>
          <w:szCs w:val="22"/>
        </w:rPr>
        <w:t xml:space="preserve"> le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dans</w:t>
      </w:r>
      <w:proofErr w:type="spellEnd"/>
      <w:r w:rsidRPr="00C0630A">
        <w:rPr>
          <w:sz w:val="22"/>
          <w:szCs w:val="22"/>
        </w:rPr>
        <w:t xml:space="preserve"> une langue morte.»</w:t>
      </w:r>
    </w:p>
    <w:p w14:paraId="446C21DE" w14:textId="77777777" w:rsidR="00C0630A" w:rsidRPr="00C0630A" w:rsidRDefault="00C0630A" w:rsidP="0026299F">
      <w:pPr>
        <w:jc w:val="both"/>
        <w:rPr>
          <w:sz w:val="22"/>
          <w:szCs w:val="22"/>
        </w:rPr>
      </w:pPr>
      <w:r w:rsidRPr="00C0630A">
        <w:rPr>
          <w:sz w:val="22"/>
          <w:szCs w:val="22"/>
        </w:rPr>
        <w:t xml:space="preserve">Emmanuel Macron a </w:t>
      </w:r>
      <w:proofErr w:type="spellStart"/>
      <w:r w:rsidRPr="00C0630A">
        <w:rPr>
          <w:sz w:val="22"/>
          <w:szCs w:val="22"/>
        </w:rPr>
        <w:t>conclu</w:t>
      </w:r>
      <w:proofErr w:type="spellEnd"/>
      <w:r w:rsidRPr="00C0630A">
        <w:rPr>
          <w:sz w:val="22"/>
          <w:szCs w:val="22"/>
        </w:rPr>
        <w:t xml:space="preserve"> son </w:t>
      </w:r>
      <w:proofErr w:type="spellStart"/>
      <w:r w:rsidRPr="00C0630A">
        <w:rPr>
          <w:sz w:val="22"/>
          <w:szCs w:val="22"/>
        </w:rPr>
        <w:t>discours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francophile</w:t>
      </w:r>
      <w:proofErr w:type="spellEnd"/>
      <w:r w:rsidRPr="00C0630A">
        <w:rPr>
          <w:sz w:val="22"/>
          <w:szCs w:val="22"/>
        </w:rPr>
        <w:t xml:space="preserve"> en </w:t>
      </w:r>
      <w:proofErr w:type="spellStart"/>
      <w:r w:rsidRPr="00C0630A">
        <w:rPr>
          <w:sz w:val="22"/>
          <w:szCs w:val="22"/>
        </w:rPr>
        <w:t>saluant</w:t>
      </w:r>
      <w:proofErr w:type="spellEnd"/>
      <w:r w:rsidRPr="00C0630A">
        <w:rPr>
          <w:sz w:val="22"/>
          <w:szCs w:val="22"/>
        </w:rPr>
        <w:t> </w:t>
      </w:r>
      <w:hyperlink r:id="rId6" w:history="1">
        <w:r w:rsidRPr="00C0630A">
          <w:rPr>
            <w:rStyle w:val="Collegamentoipertestuale"/>
            <w:color w:val="auto"/>
            <w:sz w:val="22"/>
            <w:szCs w:val="22"/>
          </w:rPr>
          <w:t xml:space="preserve">sa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représentante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personnelle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pour la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francophonie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,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Leïla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Slimani</w:t>
        </w:r>
      </w:hyperlink>
      <w:r w:rsidRPr="00C0630A">
        <w:rPr>
          <w:sz w:val="22"/>
          <w:szCs w:val="22"/>
        </w:rPr>
        <w:t xml:space="preserve">, à qui, il a non </w:t>
      </w:r>
      <w:proofErr w:type="spellStart"/>
      <w:r w:rsidRPr="00C0630A">
        <w:rPr>
          <w:sz w:val="22"/>
          <w:szCs w:val="22"/>
        </w:rPr>
        <w:t>seulement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demandé</w:t>
      </w:r>
      <w:proofErr w:type="spellEnd"/>
      <w:r w:rsidRPr="00C0630A">
        <w:rPr>
          <w:sz w:val="22"/>
          <w:szCs w:val="22"/>
        </w:rPr>
        <w:t xml:space="preserve"> de </w:t>
      </w:r>
      <w:proofErr w:type="spellStart"/>
      <w:r w:rsidRPr="00C0630A">
        <w:rPr>
          <w:sz w:val="22"/>
          <w:szCs w:val="22"/>
        </w:rPr>
        <w:t>réaliser</w:t>
      </w:r>
      <w:proofErr w:type="spellEnd"/>
      <w:r w:rsidRPr="00C0630A">
        <w:rPr>
          <w:sz w:val="22"/>
          <w:szCs w:val="22"/>
        </w:rPr>
        <w:t xml:space="preserve">, en lien </w:t>
      </w:r>
      <w:proofErr w:type="spellStart"/>
      <w:r w:rsidRPr="00C0630A">
        <w:rPr>
          <w:sz w:val="22"/>
          <w:szCs w:val="22"/>
        </w:rPr>
        <w:t>avec</w:t>
      </w:r>
      <w:proofErr w:type="spellEnd"/>
      <w:r w:rsidRPr="00C0630A">
        <w:rPr>
          <w:sz w:val="22"/>
          <w:szCs w:val="22"/>
        </w:rPr>
        <w:t xml:space="preserve"> l'Académie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, «un </w:t>
      </w:r>
      <w:proofErr w:type="spellStart"/>
      <w:r w:rsidRPr="00C0630A">
        <w:rPr>
          <w:sz w:val="22"/>
          <w:szCs w:val="22"/>
        </w:rPr>
        <w:t>dictionnaire</w:t>
      </w:r>
      <w:proofErr w:type="spellEnd"/>
      <w:r w:rsidRPr="00C0630A">
        <w:rPr>
          <w:sz w:val="22"/>
          <w:szCs w:val="22"/>
        </w:rPr>
        <w:t xml:space="preserve"> de la </w:t>
      </w:r>
      <w:proofErr w:type="spellStart"/>
      <w:r w:rsidRPr="00C0630A">
        <w:rPr>
          <w:sz w:val="22"/>
          <w:szCs w:val="22"/>
        </w:rPr>
        <w:t>francophonie</w:t>
      </w:r>
      <w:proofErr w:type="spellEnd"/>
      <w:r w:rsidRPr="00C0630A">
        <w:rPr>
          <w:sz w:val="22"/>
          <w:szCs w:val="22"/>
        </w:rPr>
        <w:t xml:space="preserve">» mais </w:t>
      </w:r>
      <w:proofErr w:type="spellStart"/>
      <w:r w:rsidRPr="00C0630A">
        <w:rPr>
          <w:sz w:val="22"/>
          <w:szCs w:val="22"/>
        </w:rPr>
        <w:t>aussi</w:t>
      </w:r>
      <w:proofErr w:type="spellEnd"/>
      <w:r w:rsidRPr="00C0630A">
        <w:rPr>
          <w:sz w:val="22"/>
          <w:szCs w:val="22"/>
        </w:rPr>
        <w:t xml:space="preserve"> de s'</w:t>
      </w:r>
      <w:proofErr w:type="spellStart"/>
      <w:r w:rsidRPr="00C0630A">
        <w:rPr>
          <w:sz w:val="22"/>
          <w:szCs w:val="22"/>
        </w:rPr>
        <w:t>entourer</w:t>
      </w:r>
      <w:proofErr w:type="spellEnd"/>
      <w:r w:rsidRPr="00C0630A">
        <w:rPr>
          <w:sz w:val="22"/>
          <w:szCs w:val="22"/>
        </w:rPr>
        <w:t xml:space="preserve"> d'</w:t>
      </w:r>
      <w:proofErr w:type="spellStart"/>
      <w:r w:rsidRPr="00C0630A">
        <w:rPr>
          <w:sz w:val="22"/>
          <w:szCs w:val="22"/>
        </w:rPr>
        <w:t>intellectuels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africains</w:t>
      </w:r>
      <w:proofErr w:type="spellEnd"/>
      <w:r w:rsidRPr="00C0630A">
        <w:rPr>
          <w:sz w:val="22"/>
          <w:szCs w:val="22"/>
        </w:rPr>
        <w:t xml:space="preserve">, </w:t>
      </w:r>
      <w:proofErr w:type="spellStart"/>
      <w:r w:rsidRPr="00C0630A">
        <w:rPr>
          <w:sz w:val="22"/>
          <w:szCs w:val="22"/>
        </w:rPr>
        <w:t>tel</w:t>
      </w:r>
      <w:proofErr w:type="spellEnd"/>
      <w:r w:rsidRPr="00C0630A">
        <w:rPr>
          <w:sz w:val="22"/>
          <w:szCs w:val="22"/>
        </w:rPr>
        <w:t xml:space="preserve"> Alain </w:t>
      </w:r>
      <w:proofErr w:type="spellStart"/>
      <w:r w:rsidRPr="00C0630A">
        <w:rPr>
          <w:sz w:val="22"/>
          <w:szCs w:val="22"/>
        </w:rPr>
        <w:t>Mabanckou</w:t>
      </w:r>
      <w:proofErr w:type="spellEnd"/>
      <w:r w:rsidRPr="00C0630A">
        <w:rPr>
          <w:sz w:val="22"/>
          <w:szCs w:val="22"/>
        </w:rPr>
        <w:t>, pour «</w:t>
      </w:r>
      <w:proofErr w:type="spellStart"/>
      <w:r w:rsidRPr="00C0630A">
        <w:rPr>
          <w:sz w:val="22"/>
          <w:szCs w:val="22"/>
        </w:rPr>
        <w:t>réfléchir</w:t>
      </w:r>
      <w:proofErr w:type="spellEnd"/>
      <w:r w:rsidRPr="00C0630A">
        <w:rPr>
          <w:sz w:val="22"/>
          <w:szCs w:val="22"/>
        </w:rPr>
        <w:t xml:space="preserve"> à un nouveau </w:t>
      </w:r>
      <w:proofErr w:type="spellStart"/>
      <w:r w:rsidRPr="00C0630A">
        <w:rPr>
          <w:sz w:val="22"/>
          <w:szCs w:val="22"/>
        </w:rPr>
        <w:t>projet</w:t>
      </w:r>
      <w:proofErr w:type="spellEnd"/>
      <w:r w:rsidRPr="00C0630A">
        <w:rPr>
          <w:sz w:val="22"/>
          <w:szCs w:val="22"/>
        </w:rPr>
        <w:t xml:space="preserve"> pour la </w:t>
      </w:r>
      <w:proofErr w:type="spellStart"/>
      <w:r w:rsidRPr="00C0630A">
        <w:rPr>
          <w:sz w:val="22"/>
          <w:szCs w:val="22"/>
        </w:rPr>
        <w:t>francophonie</w:t>
      </w:r>
      <w:proofErr w:type="spellEnd"/>
      <w:r w:rsidRPr="00C0630A">
        <w:rPr>
          <w:sz w:val="22"/>
          <w:szCs w:val="22"/>
        </w:rPr>
        <w:t xml:space="preserve">. </w:t>
      </w:r>
      <w:r w:rsidRPr="002A3DCB">
        <w:rPr>
          <w:sz w:val="22"/>
          <w:szCs w:val="22"/>
          <w:lang w:val="en-US"/>
        </w:rPr>
        <w:t xml:space="preserve">Pour en faire un outil de rayonnement, au service de l'intégration économique.» </w:t>
      </w:r>
      <w:r w:rsidRPr="00C0630A">
        <w:rPr>
          <w:sz w:val="22"/>
          <w:szCs w:val="22"/>
        </w:rPr>
        <w:t>Le chef de l'</w:t>
      </w:r>
      <w:proofErr w:type="spellStart"/>
      <w:r w:rsidRPr="00C0630A">
        <w:rPr>
          <w:sz w:val="22"/>
          <w:szCs w:val="22"/>
        </w:rPr>
        <w:t>État</w:t>
      </w:r>
      <w:proofErr w:type="spellEnd"/>
      <w:r w:rsidRPr="00C0630A">
        <w:rPr>
          <w:sz w:val="22"/>
          <w:szCs w:val="22"/>
        </w:rPr>
        <w:t xml:space="preserve"> le </w:t>
      </w:r>
      <w:proofErr w:type="spellStart"/>
      <w:r w:rsidRPr="00C0630A">
        <w:rPr>
          <w:sz w:val="22"/>
          <w:szCs w:val="22"/>
        </w:rPr>
        <w:t>promet</w:t>
      </w:r>
      <w:proofErr w:type="spellEnd"/>
      <w:r w:rsidRPr="00C0630A">
        <w:rPr>
          <w:sz w:val="22"/>
          <w:szCs w:val="22"/>
        </w:rPr>
        <w:t xml:space="preserve">: «Le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sera la première langue d'Afrique», et </w:t>
      </w:r>
      <w:proofErr w:type="spellStart"/>
      <w:r w:rsidRPr="00C0630A">
        <w:rPr>
          <w:sz w:val="22"/>
          <w:szCs w:val="22"/>
        </w:rPr>
        <w:t>hésite</w:t>
      </w:r>
      <w:proofErr w:type="spellEnd"/>
      <w:r w:rsidRPr="00C0630A">
        <w:rPr>
          <w:sz w:val="22"/>
          <w:szCs w:val="22"/>
        </w:rPr>
        <w:t>-t-il, «</w:t>
      </w:r>
      <w:proofErr w:type="spellStart"/>
      <w:r w:rsidRPr="00C0630A">
        <w:rPr>
          <w:sz w:val="22"/>
          <w:szCs w:val="22"/>
        </w:rPr>
        <w:t>peut-être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du</w:t>
      </w:r>
      <w:proofErr w:type="spellEnd"/>
      <w:r w:rsidRPr="00C0630A">
        <w:rPr>
          <w:sz w:val="22"/>
          <w:szCs w:val="22"/>
        </w:rPr>
        <w:t xml:space="preserve"> monde». </w:t>
      </w:r>
    </w:p>
    <w:p w14:paraId="035C20D0" w14:textId="77777777" w:rsidR="00C0630A" w:rsidRPr="00C0630A" w:rsidRDefault="00C0630A" w:rsidP="0026299F">
      <w:pPr>
        <w:jc w:val="both"/>
        <w:rPr>
          <w:sz w:val="22"/>
          <w:szCs w:val="22"/>
        </w:rPr>
      </w:pPr>
      <w:r w:rsidRPr="00C0630A">
        <w:rPr>
          <w:sz w:val="22"/>
          <w:szCs w:val="22"/>
        </w:rPr>
        <w:t xml:space="preserve">Une promesse </w:t>
      </w:r>
      <w:proofErr w:type="spellStart"/>
      <w:r w:rsidRPr="00C0630A">
        <w:rPr>
          <w:sz w:val="22"/>
          <w:szCs w:val="22"/>
        </w:rPr>
        <w:t>idéale</w:t>
      </w:r>
      <w:proofErr w:type="spellEnd"/>
      <w:r w:rsidRPr="00C0630A">
        <w:rPr>
          <w:sz w:val="22"/>
          <w:szCs w:val="22"/>
        </w:rPr>
        <w:t xml:space="preserve">, mais non </w:t>
      </w:r>
      <w:proofErr w:type="spellStart"/>
      <w:r w:rsidRPr="00C0630A">
        <w:rPr>
          <w:sz w:val="22"/>
          <w:szCs w:val="22"/>
        </w:rPr>
        <w:t>pas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idéaliste</w:t>
      </w:r>
      <w:proofErr w:type="spellEnd"/>
      <w:r w:rsidRPr="00C0630A">
        <w:rPr>
          <w:sz w:val="22"/>
          <w:szCs w:val="22"/>
        </w:rPr>
        <w:t xml:space="preserve">. </w:t>
      </w:r>
      <w:proofErr w:type="spellStart"/>
      <w:r w:rsidRPr="00C0630A">
        <w:rPr>
          <w:sz w:val="22"/>
          <w:szCs w:val="22"/>
        </w:rPr>
        <w:t>Ainsi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> </w:t>
      </w:r>
      <w:hyperlink r:id="rId7" w:history="1">
        <w:r w:rsidRPr="00C0630A">
          <w:rPr>
            <w:rStyle w:val="Collegamentoipertestuale"/>
            <w:color w:val="auto"/>
            <w:sz w:val="22"/>
            <w:szCs w:val="22"/>
          </w:rPr>
          <w:t xml:space="preserve">nous le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confiait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Imma Tor</w:t>
        </w:r>
      </w:hyperlink>
      <w:r w:rsidRPr="00C0630A">
        <w:rPr>
          <w:sz w:val="22"/>
          <w:szCs w:val="22"/>
        </w:rPr>
        <w:t xml:space="preserve">, </w:t>
      </w:r>
      <w:proofErr w:type="spellStart"/>
      <w:r w:rsidRPr="00C0630A">
        <w:rPr>
          <w:sz w:val="22"/>
          <w:szCs w:val="22"/>
        </w:rPr>
        <w:t>conseillère</w:t>
      </w:r>
      <w:proofErr w:type="spellEnd"/>
      <w:r w:rsidRPr="00C0630A">
        <w:rPr>
          <w:sz w:val="22"/>
          <w:szCs w:val="22"/>
        </w:rPr>
        <w:t xml:space="preserve"> langue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 et </w:t>
      </w:r>
      <w:proofErr w:type="spellStart"/>
      <w:r w:rsidRPr="00C0630A">
        <w:rPr>
          <w:sz w:val="22"/>
          <w:szCs w:val="22"/>
        </w:rPr>
        <w:t>diversité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linguistique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au</w:t>
      </w:r>
      <w:proofErr w:type="spellEnd"/>
      <w:r w:rsidRPr="00C0630A">
        <w:rPr>
          <w:sz w:val="22"/>
          <w:szCs w:val="22"/>
        </w:rPr>
        <w:t xml:space="preserve"> cabinet de </w:t>
      </w:r>
      <w:proofErr w:type="spellStart"/>
      <w:r w:rsidRPr="00C0630A">
        <w:rPr>
          <w:sz w:val="22"/>
          <w:szCs w:val="22"/>
        </w:rPr>
        <w:t>Michaëlle</w:t>
      </w:r>
      <w:proofErr w:type="spellEnd"/>
      <w:r w:rsidRPr="00C0630A">
        <w:rPr>
          <w:sz w:val="22"/>
          <w:szCs w:val="22"/>
        </w:rPr>
        <w:t xml:space="preserve"> Jean, «plus de la </w:t>
      </w:r>
      <w:proofErr w:type="spellStart"/>
      <w:r w:rsidRPr="00C0630A">
        <w:rPr>
          <w:sz w:val="22"/>
          <w:szCs w:val="22"/>
        </w:rPr>
        <w:t>moitié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des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locuteurs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quotidien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du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vivent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aujourd'hui</w:t>
      </w:r>
      <w:proofErr w:type="spellEnd"/>
      <w:r w:rsidRPr="00C0630A">
        <w:rPr>
          <w:sz w:val="22"/>
          <w:szCs w:val="22"/>
        </w:rPr>
        <w:t xml:space="preserve"> en Afrique». Et </w:t>
      </w:r>
      <w:proofErr w:type="spellStart"/>
      <w:r w:rsidRPr="00C0630A">
        <w:rPr>
          <w:sz w:val="22"/>
          <w:szCs w:val="22"/>
        </w:rPr>
        <w:t>selon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certaines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conjectures</w:t>
      </w:r>
      <w:proofErr w:type="spellEnd"/>
      <w:r w:rsidRPr="00C0630A">
        <w:rPr>
          <w:sz w:val="22"/>
          <w:szCs w:val="22"/>
        </w:rPr>
        <w:t xml:space="preserve">, le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devrait</w:t>
      </w:r>
      <w:proofErr w:type="spellEnd"/>
      <w:r w:rsidRPr="00C0630A">
        <w:rPr>
          <w:sz w:val="22"/>
          <w:szCs w:val="22"/>
        </w:rPr>
        <w:t xml:space="preserve"> devenir </w:t>
      </w:r>
      <w:hyperlink r:id="rId8" w:history="1">
        <w:r w:rsidRPr="00C0630A">
          <w:rPr>
            <w:rStyle w:val="Collegamentoipertestuale"/>
            <w:color w:val="auto"/>
            <w:sz w:val="22"/>
            <w:szCs w:val="22"/>
          </w:rPr>
          <w:t xml:space="preserve">à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l'horizon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2050</w:t>
        </w:r>
      </w:hyperlink>
      <w:r w:rsidRPr="00C0630A">
        <w:rPr>
          <w:sz w:val="22"/>
          <w:szCs w:val="22"/>
        </w:rPr>
        <w:t xml:space="preserve"> la première langue </w:t>
      </w:r>
      <w:proofErr w:type="spellStart"/>
      <w:r w:rsidRPr="00C0630A">
        <w:rPr>
          <w:sz w:val="22"/>
          <w:szCs w:val="22"/>
        </w:rPr>
        <w:t>du</w:t>
      </w:r>
      <w:proofErr w:type="spellEnd"/>
      <w:r w:rsidRPr="00C0630A">
        <w:rPr>
          <w:sz w:val="22"/>
          <w:szCs w:val="22"/>
        </w:rPr>
        <w:t xml:space="preserve"> monde... </w:t>
      </w:r>
      <w:proofErr w:type="spellStart"/>
      <w:r w:rsidRPr="00C0630A">
        <w:rPr>
          <w:sz w:val="22"/>
          <w:szCs w:val="22"/>
        </w:rPr>
        <w:t>Réponse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dans</w:t>
      </w:r>
      <w:proofErr w:type="spellEnd"/>
      <w:r w:rsidRPr="00C0630A">
        <w:rPr>
          <w:sz w:val="22"/>
          <w:szCs w:val="22"/>
        </w:rPr>
        <w:t xml:space="preserve"> 33 ans.</w:t>
      </w:r>
    </w:p>
    <w:p w14:paraId="006372E7" w14:textId="77777777" w:rsidR="00C0630A" w:rsidRPr="00C0630A" w:rsidRDefault="00C0630A" w:rsidP="0026299F">
      <w:pPr>
        <w:jc w:val="both"/>
        <w:rPr>
          <w:sz w:val="22"/>
          <w:szCs w:val="22"/>
        </w:rPr>
      </w:pPr>
    </w:p>
    <w:sectPr w:rsidR="00C0630A" w:rsidRPr="00C0630A" w:rsidSect="001141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30A"/>
    <w:rsid w:val="00114182"/>
    <w:rsid w:val="00166AE8"/>
    <w:rsid w:val="0026299F"/>
    <w:rsid w:val="002A3DCB"/>
    <w:rsid w:val="003479F6"/>
    <w:rsid w:val="0051204A"/>
    <w:rsid w:val="00595E42"/>
    <w:rsid w:val="00682460"/>
    <w:rsid w:val="007508CF"/>
    <w:rsid w:val="008949B4"/>
    <w:rsid w:val="008C0F40"/>
    <w:rsid w:val="00997E59"/>
    <w:rsid w:val="00AB5B8F"/>
    <w:rsid w:val="00C0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4AB70"/>
  <w14:defaultImageDpi w14:val="300"/>
  <w15:docId w15:val="{46836637-DAAF-4F4B-A3C8-821387CD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30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30A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063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figaro.fr/langue-francaise/actu-des-mots/2017/04/03/37002-20170403ARTFIG00081-l-avenir-de-la-langue-francaise-est-dans-le-continent-africain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figaro.fr/langue-francaise/actu-des-mots/2017/04/03/37002-20170403ARTFIG00081-l-avenir-de-la-langue-francaise-est-dans-le-continent-africai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figaro.fr/langue-francaise/actu-des-mots/2017/11/07/37002-20171107ARTFIG00059-leila-slimani-veut-deringardiser-la-francophonie.php" TargetMode="External"/><Relationship Id="rId5" Type="http://schemas.openxmlformats.org/officeDocument/2006/relationships/hyperlink" Target="http://www.lefigaro.fr/langue-francaise/expressions-francaises/2017/10/04/37003-20171004ARTFIG00130-emmanuel-macron-heraut-de-la-francophonie.ph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lus.lefigaro.fr/page/lefigarofrlefigarof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744</Words>
  <Characters>4052</Characters>
  <Application>Microsoft Office Word</Application>
  <DocSecurity>0</DocSecurity>
  <Lines>69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SCHIAVONE</dc:creator>
  <cp:keywords/>
  <dc:description/>
  <cp:lastModifiedBy>cristina.schiavone@unimc.it</cp:lastModifiedBy>
  <cp:revision>11</cp:revision>
  <cp:lastPrinted>2020-11-18T12:01:00Z</cp:lastPrinted>
  <dcterms:created xsi:type="dcterms:W3CDTF">2020-11-15T22:19:00Z</dcterms:created>
  <dcterms:modified xsi:type="dcterms:W3CDTF">2024-10-01T14:24:00Z</dcterms:modified>
</cp:coreProperties>
</file>