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05" w:type="dxa"/>
        <w:tblLayout w:type="fixed"/>
        <w:tblLook w:val="04A0" w:firstRow="1" w:lastRow="0" w:firstColumn="1" w:lastColumn="0" w:noHBand="0" w:noVBand="1"/>
      </w:tblPr>
      <w:tblGrid>
        <w:gridCol w:w="1050"/>
        <w:gridCol w:w="1454"/>
        <w:gridCol w:w="758"/>
        <w:gridCol w:w="996"/>
        <w:gridCol w:w="236"/>
        <w:gridCol w:w="242"/>
        <w:gridCol w:w="482"/>
        <w:gridCol w:w="7"/>
        <w:gridCol w:w="767"/>
        <w:gridCol w:w="7"/>
        <w:gridCol w:w="766"/>
        <w:gridCol w:w="7"/>
        <w:gridCol w:w="766"/>
        <w:gridCol w:w="7"/>
        <w:gridCol w:w="953"/>
        <w:gridCol w:w="7"/>
        <w:gridCol w:w="953"/>
        <w:gridCol w:w="7"/>
        <w:gridCol w:w="657"/>
        <w:gridCol w:w="296"/>
        <w:gridCol w:w="7"/>
        <w:gridCol w:w="657"/>
        <w:gridCol w:w="296"/>
        <w:gridCol w:w="7"/>
        <w:gridCol w:w="657"/>
        <w:gridCol w:w="296"/>
        <w:gridCol w:w="7"/>
        <w:gridCol w:w="953"/>
        <w:gridCol w:w="7"/>
      </w:tblGrid>
      <w:tr w:rsidR="00BD7A1C" w:rsidRPr="00BD7A1C" w14:paraId="4548C347" w14:textId="77777777" w:rsidTr="00BD7A1C">
        <w:trPr>
          <w:gridAfter w:val="1"/>
          <w:wAfter w:w="7" w:type="dxa"/>
          <w:trHeight w:val="375"/>
        </w:trPr>
        <w:tc>
          <w:tcPr>
            <w:tcW w:w="4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8D3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  <w:t>Lezioni con Tannert a.a. 2022/2023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A44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389E4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Spring Semester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D5F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E19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F93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253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B8D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18F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26F2F69" w14:textId="77777777" w:rsidTr="00BD7A1C">
        <w:trPr>
          <w:gridAfter w:val="4"/>
          <w:wAfter w:w="1263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44D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17D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532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orario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57F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subject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121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C21B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668B7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Consult the UNIMC schedule for the room assignments. 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0195E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E1470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D7A1C" w:rsidRPr="00BD7A1C" w14:paraId="38CE0378" w14:textId="77777777" w:rsidTr="00BD7A1C">
        <w:trPr>
          <w:gridAfter w:val="4"/>
          <w:wAfter w:w="1263" w:type="dxa"/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B4B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L11-1T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E8E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379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985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BD5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27E9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C02EB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Lessons will be held in Palazzo Tucci (Ugolini) and the ex-monastery Santa Chiara. </w:t>
            </w:r>
          </w:p>
        </w:tc>
      </w:tr>
      <w:tr w:rsidR="00BD7A1C" w:rsidRPr="00BD7A1C" w14:paraId="3DB9B4BD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E14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E34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Tuesday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8152" w14:textId="54D54BF2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</w:t>
            </w:r>
            <w:r w:rsidR="00AE1C6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-17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E38E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grammar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A45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6AB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A781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DF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5E5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AC3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933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8C0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B2F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FC0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1C6B44D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929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CC8C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164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D3D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grammar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357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56A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FE32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995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E18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438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389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AD7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289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D0F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1E4EFEF" w14:textId="77777777" w:rsidTr="00BD7A1C">
        <w:trPr>
          <w:gridAfter w:val="1"/>
          <w:wAfter w:w="7" w:type="dxa"/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D1A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9D74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652EE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11-13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68D1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listening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FBEB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3D8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B74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411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F9A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E9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899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FAE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980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420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20C9522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A04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B8C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B2C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876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92E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73A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9FC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BF2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0CF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072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EC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2A1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92F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DD9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310F36FE" w14:textId="77777777" w:rsidTr="00BD7A1C">
        <w:trPr>
          <w:gridAfter w:val="1"/>
          <w:wAfter w:w="7" w:type="dxa"/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1F8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5B2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0B4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950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0A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B4C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FB6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A3F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224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8F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CB1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82B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208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00B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028C6495" w14:textId="77777777" w:rsidTr="00BD7A1C">
        <w:trPr>
          <w:gridAfter w:val="1"/>
          <w:wAfter w:w="7" w:type="dxa"/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6A1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FD1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EC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E74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ECA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BCB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014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45E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915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237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B32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B35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970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DF4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AE1C6F" w14:paraId="51073519" w14:textId="77777777" w:rsidTr="00BD7A1C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62C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0E9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it-IT"/>
                <w14:ligatures w14:val="none"/>
              </w:rPr>
              <w:t>Corso del Primo Anno</w:t>
            </w:r>
            <w:r w:rsidRPr="00BD7A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  <w:t>: inizia il 3/11 -- una lezione di grammatica ( o Martedi' o Mercoledi') ed una di ascolto.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B51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A96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BD7A1C" w:rsidRPr="00BD7A1C" w14:paraId="0F118CD9" w14:textId="77777777" w:rsidTr="00BD7A1C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CC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4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3F7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Course Text: </w:t>
            </w:r>
            <w:r w:rsidRPr="00BD7A1C"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  <w:t>Oxford English Grammar Course, Intermediate</w:t>
            </w: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Swan &amp; Walter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9B04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C4E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246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2F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962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09B72C88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0E5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F6B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BAA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90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3E8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478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77C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66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A54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E13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E29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7C6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C62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4DA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1CC4A46" w14:textId="77777777" w:rsidTr="00BD7A1C">
        <w:trPr>
          <w:gridAfter w:val="1"/>
          <w:wAfter w:w="7" w:type="dxa"/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129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L11-3T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9CC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2BC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54A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5EB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913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519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B1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180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A4A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A2A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FB2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693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A3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EF3E8DE" w14:textId="77777777" w:rsidTr="00BD7A1C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3C6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984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Tuesday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D47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17-20</w:t>
            </w:r>
          </w:p>
        </w:tc>
        <w:tc>
          <w:tcPr>
            <w:tcW w:w="273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6A76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reading and listening / A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2886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A00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E166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D39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6E6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F6E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FBA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C3B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623A20A5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7EF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A7C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89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52D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6D8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C97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594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04F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DE58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1A34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EC2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1F0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82C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D22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322E62CA" w14:textId="77777777" w:rsidTr="00BD7A1C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4B2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28F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EAF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13-15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FD9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reading /  B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3BC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5A4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D16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E0E4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127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49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A0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F4E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B98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0FE91C3B" w14:textId="77777777" w:rsidTr="00BD7A1C">
        <w:trPr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AFE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A216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0C52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18-19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9889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listening / B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9237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2E260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35BC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5F35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DE1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32F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03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662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1A7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A9937D7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CFB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4F8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18B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692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42F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38F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7F7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EE0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241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749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C67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9CE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A75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1D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AE1C6F" w14:paraId="5D6F7BEA" w14:textId="77777777" w:rsidTr="00BD7A1C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2D9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B94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it-IT"/>
                <w14:ligatures w14:val="none"/>
              </w:rPr>
              <w:t>Corso del Terzo Anno</w:t>
            </w:r>
            <w:r w:rsidRPr="00BD7A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  <w:t>: due ore di lettura ed una di ascolto.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991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8E9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5B5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73A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722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2DE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56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BD7A1C" w:rsidRPr="00AE1C6F" w14:paraId="38FEF7EC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B34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5FA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C63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F99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69F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585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929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73D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D58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79A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EA6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83B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2D0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DAD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BD7A1C" w:rsidRPr="00BD7A1C" w14:paraId="5062FE76" w14:textId="77777777" w:rsidTr="00BD7A1C">
        <w:trPr>
          <w:gridAfter w:val="1"/>
          <w:wAfter w:w="7" w:type="dxa"/>
          <w:trHeight w:val="390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F5F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LM37-2M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1D4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265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E99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595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3DE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EF8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D60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BFC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16D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FB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34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5C2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19E9B32D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DAD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727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7C4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15-17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797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reading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695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A3B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C33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C45C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3C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D05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760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8FC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D01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B89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628B5DED" w14:textId="77777777" w:rsidTr="00BD7A1C">
        <w:trPr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7BA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4436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AE96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8-11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8576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writing and listening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ED02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3728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D9E80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7F3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942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7B9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D8E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C5C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45C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A192B08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3D7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FE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D06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CB5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E2B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EC0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C42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C0F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F29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22D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240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70B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E0D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A4A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AE1C6F" w14:paraId="20535204" w14:textId="77777777" w:rsidTr="00BD7A1C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5F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7E7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it-IT"/>
                <w14:ligatures w14:val="none"/>
              </w:rPr>
              <w:t>Corso Magistrale--2M</w:t>
            </w:r>
            <w:r w:rsidRPr="00BD7A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  <w:t>: cinque ore settimanale.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A9F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9E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C8D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C41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12E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129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040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399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BD7A1C" w:rsidRPr="00BD7A1C" w14:paraId="1B986A4D" w14:textId="77777777" w:rsidTr="00BD7A1C">
        <w:trPr>
          <w:gridAfter w:val="1"/>
          <w:wAfter w:w="7" w:type="dxa"/>
          <w:trHeight w:val="375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161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Legend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DB8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B6F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2C2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47B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022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7C7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BDF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D46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D45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3F7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340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108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B23E779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D75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7C673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lessons begin on 31 January, 2023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84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C18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F5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E58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05C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E94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386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C6C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51D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1EE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1A5DB2F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FF7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1BA73C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EB751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F7304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0497B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3D4BF4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AEE0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9C1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157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9B7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0BE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D88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D35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4BF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D892D2" w14:textId="77777777" w:rsidR="009D5521" w:rsidRDefault="009D5521"/>
    <w:sectPr w:rsidR="009D5521" w:rsidSect="006225C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1C"/>
    <w:rsid w:val="004A52C7"/>
    <w:rsid w:val="006225C1"/>
    <w:rsid w:val="009D5521"/>
    <w:rsid w:val="00AD076B"/>
    <w:rsid w:val="00AE1C6F"/>
    <w:rsid w:val="00B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6DCA"/>
  <w15:chartTrackingRefBased/>
  <w15:docId w15:val="{3C26FE9C-DB77-43B6-B081-F32F160A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davidjoseph.tannert@unimc.it</dc:creator>
  <cp:keywords/>
  <dc:description/>
  <cp:lastModifiedBy>davidjoseph.tannert@unimc.it</cp:lastModifiedBy>
  <cp:revision>2</cp:revision>
  <dcterms:created xsi:type="dcterms:W3CDTF">2023-01-30T16:47:00Z</dcterms:created>
  <dcterms:modified xsi:type="dcterms:W3CDTF">2023-01-31T10:27:00Z</dcterms:modified>
</cp:coreProperties>
</file>