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D6EF8" w14:textId="6B15F931" w:rsidR="00194327" w:rsidRDefault="00194327">
      <w:pPr>
        <w:rPr>
          <w:lang w:val="it-IT"/>
        </w:rPr>
      </w:pPr>
      <w:r>
        <w:rPr>
          <w:lang w:val="it-IT"/>
        </w:rPr>
        <w:t>TRADUZIONE PER LA COMUNICAZIONE INTERNAZIONALE MOD A</w:t>
      </w:r>
    </w:p>
    <w:p w14:paraId="4505BED7" w14:textId="361B6768" w:rsidR="00194327" w:rsidRDefault="00194327">
      <w:pPr>
        <w:rPr>
          <w:lang w:val="it-IT"/>
        </w:rPr>
      </w:pPr>
      <w:r>
        <w:rPr>
          <w:lang w:val="it-IT"/>
        </w:rPr>
        <w:t>APPELLO DEL 20 GENNAIO 2023</w:t>
      </w:r>
    </w:p>
    <w:p w14:paraId="545AC8B6" w14:textId="39D2D658" w:rsidR="00194327" w:rsidRDefault="00194327">
      <w:pPr>
        <w:rPr>
          <w:lang w:val="it-IT"/>
        </w:rPr>
      </w:pPr>
    </w:p>
    <w:p w14:paraId="6875BAD8" w14:textId="77777777" w:rsidR="00194327" w:rsidRDefault="00194327">
      <w:pPr>
        <w:rPr>
          <w:lang w:val="it-IT"/>
        </w:rPr>
      </w:pPr>
    </w:p>
    <w:p w14:paraId="3FD21EA0" w14:textId="77777777" w:rsidR="00194327" w:rsidRDefault="00194327">
      <w:pPr>
        <w:rPr>
          <w:lang w:val="it-IT"/>
        </w:rPr>
      </w:pPr>
    </w:p>
    <w:p w14:paraId="0D6B85C0" w14:textId="77777777" w:rsidR="00194327" w:rsidRDefault="00194327">
      <w:pPr>
        <w:rPr>
          <w:lang w:val="it-IT"/>
        </w:rPr>
      </w:pPr>
    </w:p>
    <w:p w14:paraId="593C2417" w14:textId="7AEDBCA8" w:rsidR="00194327" w:rsidRDefault="00194327">
      <w:pPr>
        <w:rPr>
          <w:lang w:val="it-IT"/>
        </w:rPr>
      </w:pPr>
      <w:r>
        <w:rPr>
          <w:lang w:val="it-IT"/>
        </w:rPr>
        <w:t>CAMMERINO B.</w:t>
      </w:r>
      <w:r>
        <w:rPr>
          <w:lang w:val="it-IT"/>
        </w:rPr>
        <w:tab/>
        <w:t>28</w:t>
      </w:r>
    </w:p>
    <w:p w14:paraId="2435FC15" w14:textId="67ED9E1F" w:rsidR="00194327" w:rsidRDefault="00194327">
      <w:pPr>
        <w:rPr>
          <w:lang w:val="it-IT"/>
        </w:rPr>
      </w:pPr>
      <w:r>
        <w:rPr>
          <w:lang w:val="it-IT"/>
        </w:rPr>
        <w:t>CITO R.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22</w:t>
      </w:r>
    </w:p>
    <w:p w14:paraId="43AEB5C0" w14:textId="6CDAD875" w:rsidR="00194327" w:rsidRDefault="00194327">
      <w:pPr>
        <w:rPr>
          <w:lang w:val="it-IT"/>
        </w:rPr>
      </w:pPr>
      <w:r>
        <w:rPr>
          <w:lang w:val="it-IT"/>
        </w:rPr>
        <w:t>ELSHORAH B.</w:t>
      </w:r>
      <w:r>
        <w:rPr>
          <w:lang w:val="it-IT"/>
        </w:rPr>
        <w:tab/>
      </w:r>
      <w:r>
        <w:rPr>
          <w:lang w:val="it-IT"/>
        </w:rPr>
        <w:tab/>
        <w:t>26</w:t>
      </w:r>
    </w:p>
    <w:p w14:paraId="7FD552DC" w14:textId="52B5ACF6" w:rsidR="00194327" w:rsidRDefault="00194327">
      <w:pPr>
        <w:rPr>
          <w:lang w:val="it-IT"/>
        </w:rPr>
      </w:pPr>
      <w:r>
        <w:rPr>
          <w:lang w:val="it-IT"/>
        </w:rPr>
        <w:t>FINOCCHIARO G.</w:t>
      </w:r>
      <w:r>
        <w:rPr>
          <w:lang w:val="it-IT"/>
        </w:rPr>
        <w:tab/>
        <w:t>INSUF</w:t>
      </w:r>
    </w:p>
    <w:p w14:paraId="271EB167" w14:textId="22AEF3AC" w:rsidR="00194327" w:rsidRDefault="00194327">
      <w:pPr>
        <w:rPr>
          <w:lang w:val="it-IT"/>
        </w:rPr>
      </w:pPr>
      <w:r>
        <w:rPr>
          <w:lang w:val="it-IT"/>
        </w:rPr>
        <w:t>FIORENTI R</w:t>
      </w:r>
      <w:r>
        <w:rPr>
          <w:lang w:val="it-IT"/>
        </w:rPr>
        <w:tab/>
      </w:r>
      <w:r>
        <w:rPr>
          <w:lang w:val="it-IT"/>
        </w:rPr>
        <w:tab/>
        <w:t>27</w:t>
      </w:r>
    </w:p>
    <w:p w14:paraId="2CC6C801" w14:textId="551189AB" w:rsidR="00194327" w:rsidRDefault="00194327">
      <w:pPr>
        <w:rPr>
          <w:lang w:val="it-IT"/>
        </w:rPr>
      </w:pPr>
      <w:r>
        <w:rPr>
          <w:lang w:val="it-IT"/>
        </w:rPr>
        <w:t>HOLHOS C.</w:t>
      </w:r>
      <w:r>
        <w:rPr>
          <w:lang w:val="it-IT"/>
        </w:rPr>
        <w:tab/>
      </w:r>
      <w:r>
        <w:rPr>
          <w:lang w:val="it-IT"/>
        </w:rPr>
        <w:tab/>
        <w:t>26</w:t>
      </w:r>
    </w:p>
    <w:p w14:paraId="5B2FB5A8" w14:textId="4333B40A" w:rsidR="00194327" w:rsidRDefault="00194327">
      <w:pPr>
        <w:rPr>
          <w:lang w:val="it-IT"/>
        </w:rPr>
      </w:pPr>
      <w:r>
        <w:rPr>
          <w:lang w:val="it-IT"/>
        </w:rPr>
        <w:t xml:space="preserve">LEOPARDI E. </w:t>
      </w:r>
      <w:r>
        <w:rPr>
          <w:lang w:val="it-IT"/>
        </w:rPr>
        <w:tab/>
      </w:r>
      <w:r>
        <w:rPr>
          <w:lang w:val="it-IT"/>
        </w:rPr>
        <w:tab/>
        <w:t>INSUF</w:t>
      </w:r>
    </w:p>
    <w:p w14:paraId="08765732" w14:textId="21D802A0" w:rsidR="00194327" w:rsidRDefault="00194327">
      <w:pPr>
        <w:rPr>
          <w:lang w:val="it-IT"/>
        </w:rPr>
      </w:pPr>
      <w:r>
        <w:rPr>
          <w:lang w:val="it-IT"/>
        </w:rPr>
        <w:t>MARVULLI M.</w:t>
      </w:r>
      <w:r>
        <w:rPr>
          <w:lang w:val="it-IT"/>
        </w:rPr>
        <w:tab/>
      </w:r>
      <w:r>
        <w:rPr>
          <w:lang w:val="it-IT"/>
        </w:rPr>
        <w:tab/>
        <w:t>24</w:t>
      </w:r>
    </w:p>
    <w:p w14:paraId="76E97529" w14:textId="5D95B7E8" w:rsidR="00194327" w:rsidRDefault="00194327">
      <w:pPr>
        <w:rPr>
          <w:lang w:val="it-IT"/>
        </w:rPr>
      </w:pPr>
      <w:r>
        <w:rPr>
          <w:lang w:val="it-IT"/>
        </w:rPr>
        <w:t>PACUCCI L.</w:t>
      </w:r>
      <w:r>
        <w:rPr>
          <w:lang w:val="it-IT"/>
        </w:rPr>
        <w:tab/>
      </w:r>
      <w:r>
        <w:rPr>
          <w:lang w:val="it-IT"/>
        </w:rPr>
        <w:tab/>
        <w:t>27</w:t>
      </w:r>
    </w:p>
    <w:p w14:paraId="0B798EF0" w14:textId="42B72E41" w:rsidR="00194327" w:rsidRDefault="00194327">
      <w:pPr>
        <w:rPr>
          <w:lang w:val="it-IT"/>
        </w:rPr>
      </w:pPr>
      <w:r>
        <w:rPr>
          <w:lang w:val="it-IT"/>
        </w:rPr>
        <w:t xml:space="preserve">SBAFFONI A. </w:t>
      </w:r>
      <w:r>
        <w:rPr>
          <w:lang w:val="it-IT"/>
        </w:rPr>
        <w:tab/>
      </w:r>
      <w:r>
        <w:rPr>
          <w:lang w:val="it-IT"/>
        </w:rPr>
        <w:tab/>
        <w:t>23</w:t>
      </w:r>
    </w:p>
    <w:p w14:paraId="1844BB87" w14:textId="55922F7A" w:rsidR="00194327" w:rsidRDefault="00194327">
      <w:pPr>
        <w:rPr>
          <w:lang w:val="it-IT"/>
        </w:rPr>
      </w:pPr>
      <w:r>
        <w:rPr>
          <w:lang w:val="it-IT"/>
        </w:rPr>
        <w:t>SERAFINI C.</w:t>
      </w:r>
      <w:r>
        <w:rPr>
          <w:lang w:val="it-IT"/>
        </w:rPr>
        <w:tab/>
      </w:r>
      <w:r>
        <w:rPr>
          <w:lang w:val="it-IT"/>
        </w:rPr>
        <w:tab/>
        <w:t>28</w:t>
      </w:r>
    </w:p>
    <w:p w14:paraId="64343A8D" w14:textId="53309EE1" w:rsidR="00194327" w:rsidRDefault="00194327">
      <w:pPr>
        <w:rPr>
          <w:lang w:val="it-IT"/>
        </w:rPr>
      </w:pPr>
      <w:r>
        <w:rPr>
          <w:lang w:val="it-IT"/>
        </w:rPr>
        <w:t>SILVESTRI N.</w:t>
      </w:r>
      <w:r>
        <w:rPr>
          <w:lang w:val="it-IT"/>
        </w:rPr>
        <w:tab/>
      </w:r>
      <w:r>
        <w:rPr>
          <w:lang w:val="it-IT"/>
        </w:rPr>
        <w:tab/>
        <w:t>23</w:t>
      </w:r>
    </w:p>
    <w:p w14:paraId="26C8171F" w14:textId="77777777" w:rsidR="00194327" w:rsidRPr="00194327" w:rsidRDefault="00194327">
      <w:pPr>
        <w:rPr>
          <w:lang w:val="it-IT"/>
        </w:rPr>
      </w:pPr>
    </w:p>
    <w:sectPr w:rsidR="00194327" w:rsidRPr="00194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27"/>
    <w:rsid w:val="0019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D3D555"/>
  <w15:chartTrackingRefBased/>
  <w15:docId w15:val="{A34DEE19-439E-894C-81F1-ECC89517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elena.digiovanni@unimc.it</dc:creator>
  <cp:keywords/>
  <dc:description/>
  <cp:lastModifiedBy>elena.digiovanni@unimc.it</cp:lastModifiedBy>
  <cp:revision>1</cp:revision>
  <dcterms:created xsi:type="dcterms:W3CDTF">2023-02-28T06:45:00Z</dcterms:created>
  <dcterms:modified xsi:type="dcterms:W3CDTF">2023-02-28T06:49:00Z</dcterms:modified>
</cp:coreProperties>
</file>