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7EA2" w14:textId="783F74D3" w:rsidR="0073603B" w:rsidRDefault="0073603B">
      <w:pPr>
        <w:rPr>
          <w:lang w:val="it-IT"/>
        </w:rPr>
      </w:pPr>
      <w:r>
        <w:rPr>
          <w:lang w:val="it-IT"/>
        </w:rPr>
        <w:t>RISULTATI TRADUZIONE PER LA COMUNICAZIONE INTERNAZIONALE INGLESE</w:t>
      </w:r>
    </w:p>
    <w:p w14:paraId="6744A934" w14:textId="18E93F0B" w:rsidR="0073603B" w:rsidRDefault="0073603B">
      <w:pPr>
        <w:rPr>
          <w:lang w:val="it-IT"/>
        </w:rPr>
      </w:pPr>
      <w:r>
        <w:rPr>
          <w:lang w:val="it-IT"/>
        </w:rPr>
        <w:t xml:space="preserve">MOD A – 18 MAGGIO </w:t>
      </w:r>
    </w:p>
    <w:p w14:paraId="574CFBCE" w14:textId="77777777" w:rsidR="0073603B" w:rsidRDefault="0073603B">
      <w:pPr>
        <w:rPr>
          <w:lang w:val="it-IT"/>
        </w:rPr>
      </w:pPr>
    </w:p>
    <w:p w14:paraId="1E6EBA22" w14:textId="77777777" w:rsidR="0073603B" w:rsidRDefault="0073603B">
      <w:pPr>
        <w:rPr>
          <w:lang w:val="it-IT"/>
        </w:rPr>
      </w:pPr>
    </w:p>
    <w:p w14:paraId="27AAC799" w14:textId="77777777" w:rsidR="0073603B" w:rsidRDefault="0073603B">
      <w:pPr>
        <w:rPr>
          <w:lang w:val="it-IT"/>
        </w:rPr>
      </w:pPr>
      <w:r>
        <w:rPr>
          <w:lang w:val="it-IT"/>
        </w:rPr>
        <w:t>ARCIUOLO A. 109516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30</w:t>
      </w:r>
    </w:p>
    <w:p w14:paraId="5DB7F19A" w14:textId="77777777" w:rsidR="0073603B" w:rsidRDefault="0073603B">
      <w:pPr>
        <w:rPr>
          <w:lang w:val="it-IT"/>
        </w:rPr>
      </w:pPr>
      <w:r>
        <w:rPr>
          <w:lang w:val="it-IT"/>
        </w:rPr>
        <w:t>CURCELLI D. 110264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74BC838C" w14:textId="77777777" w:rsidR="0073603B" w:rsidRDefault="0073603B">
      <w:pPr>
        <w:rPr>
          <w:lang w:val="it-IT"/>
        </w:rPr>
      </w:pPr>
      <w:r>
        <w:rPr>
          <w:lang w:val="it-IT"/>
        </w:rPr>
        <w:t>FINOCCHIARO G. 104862</w:t>
      </w:r>
      <w:r>
        <w:rPr>
          <w:lang w:val="it-IT"/>
        </w:rPr>
        <w:tab/>
      </w:r>
      <w:r>
        <w:rPr>
          <w:lang w:val="it-IT"/>
        </w:rPr>
        <w:tab/>
        <w:t>INSUF</w:t>
      </w:r>
    </w:p>
    <w:p w14:paraId="7F0F938F" w14:textId="77777777" w:rsidR="0073603B" w:rsidRDefault="0073603B">
      <w:pPr>
        <w:rPr>
          <w:lang w:val="it-IT"/>
        </w:rPr>
      </w:pPr>
      <w:r>
        <w:rPr>
          <w:lang w:val="it-IT"/>
        </w:rPr>
        <w:t>HUBER C. 109698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18</w:t>
      </w:r>
    </w:p>
    <w:p w14:paraId="139CBEFA" w14:textId="77777777" w:rsidR="0073603B" w:rsidRDefault="0073603B">
      <w:pPr>
        <w:rPr>
          <w:lang w:val="it-IT"/>
        </w:rPr>
      </w:pPr>
      <w:r>
        <w:rPr>
          <w:lang w:val="it-IT"/>
        </w:rPr>
        <w:t>LEOPARDI E. 105857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7F573131" w14:textId="77777777" w:rsidR="0073603B" w:rsidRDefault="0073603B">
      <w:pPr>
        <w:rPr>
          <w:lang w:val="it-IT"/>
        </w:rPr>
      </w:pPr>
      <w:r>
        <w:rPr>
          <w:lang w:val="it-IT"/>
        </w:rPr>
        <w:t>LIETO A. 103118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4F0723BB" w14:textId="77777777" w:rsidR="0073603B" w:rsidRDefault="0073603B">
      <w:pPr>
        <w:rPr>
          <w:lang w:val="it-IT"/>
        </w:rPr>
      </w:pPr>
      <w:r>
        <w:rPr>
          <w:lang w:val="it-IT"/>
        </w:rPr>
        <w:t>MAZZUCCHETTI G. 110078</w:t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5FF28B62" w14:textId="77777777" w:rsidR="0073603B" w:rsidRDefault="0073603B">
      <w:pPr>
        <w:rPr>
          <w:lang w:val="it-IT"/>
        </w:rPr>
      </w:pPr>
      <w:r>
        <w:rPr>
          <w:lang w:val="it-IT"/>
        </w:rPr>
        <w:t>PAPEO F. 103262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28</w:t>
      </w:r>
    </w:p>
    <w:p w14:paraId="76DA0F42" w14:textId="77777777" w:rsidR="0073603B" w:rsidRDefault="0073603B">
      <w:pPr>
        <w:rPr>
          <w:lang w:val="it-IT"/>
        </w:rPr>
      </w:pPr>
      <w:r>
        <w:rPr>
          <w:lang w:val="it-IT"/>
        </w:rPr>
        <w:t>RAGO S. 108899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23</w:t>
      </w:r>
    </w:p>
    <w:p w14:paraId="26883CF5" w14:textId="77777777" w:rsidR="0073603B" w:rsidRDefault="0073603B">
      <w:pPr>
        <w:rPr>
          <w:lang w:val="it-IT"/>
        </w:rPr>
      </w:pPr>
      <w:r>
        <w:rPr>
          <w:lang w:val="it-IT"/>
        </w:rPr>
        <w:t>ROMANELLI A. 109962</w:t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53973EB9" w14:textId="77777777" w:rsidR="0073603B" w:rsidRDefault="0073603B">
      <w:pPr>
        <w:rPr>
          <w:lang w:val="it-IT"/>
        </w:rPr>
      </w:pPr>
      <w:r>
        <w:rPr>
          <w:lang w:val="it-IT"/>
        </w:rPr>
        <w:t>ROSSETTI M. 110022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29</w:t>
      </w:r>
    </w:p>
    <w:p w14:paraId="6C4E1021" w14:textId="77777777" w:rsidR="0073603B" w:rsidRDefault="0073603B">
      <w:pPr>
        <w:rPr>
          <w:lang w:val="it-IT"/>
        </w:rPr>
      </w:pPr>
      <w:r>
        <w:rPr>
          <w:lang w:val="it-IT"/>
        </w:rPr>
        <w:t>SCOLARI G. 109634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09CDA26D" w14:textId="77777777" w:rsidR="0073603B" w:rsidRDefault="0073603B">
      <w:pPr>
        <w:rPr>
          <w:lang w:val="it-IT"/>
        </w:rPr>
      </w:pPr>
      <w:r>
        <w:rPr>
          <w:lang w:val="it-IT"/>
        </w:rPr>
        <w:t>SOLITO S. 109390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30DCDA62" w14:textId="77777777" w:rsidR="0073603B" w:rsidRDefault="0073603B">
      <w:pPr>
        <w:rPr>
          <w:lang w:val="it-IT"/>
        </w:rPr>
      </w:pPr>
      <w:r>
        <w:rPr>
          <w:lang w:val="it-IT"/>
        </w:rPr>
        <w:t>TESSIER F. 108402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0035321D" w14:textId="77777777" w:rsidR="0073603B" w:rsidRDefault="0073603B">
      <w:pPr>
        <w:rPr>
          <w:lang w:val="it-IT"/>
        </w:rPr>
      </w:pPr>
    </w:p>
    <w:p w14:paraId="34089609" w14:textId="77777777" w:rsidR="0073603B" w:rsidRDefault="0073603B">
      <w:pPr>
        <w:rPr>
          <w:lang w:val="it-IT"/>
        </w:rPr>
      </w:pPr>
    </w:p>
    <w:p w14:paraId="4350B643" w14:textId="77777777" w:rsidR="0073603B" w:rsidRDefault="0073603B">
      <w:pPr>
        <w:rPr>
          <w:lang w:val="it-IT"/>
        </w:rPr>
      </w:pPr>
    </w:p>
    <w:p w14:paraId="13106F5A" w14:textId="77777777" w:rsidR="0073603B" w:rsidRDefault="0073603B">
      <w:pPr>
        <w:rPr>
          <w:lang w:val="it-IT"/>
        </w:rPr>
      </w:pPr>
    </w:p>
    <w:p w14:paraId="424EB81F" w14:textId="56E60405" w:rsidR="0073603B" w:rsidRDefault="0073603B">
      <w:pPr>
        <w:rPr>
          <w:lang w:val="it-IT"/>
        </w:rPr>
      </w:pPr>
      <w:r>
        <w:rPr>
          <w:lang w:val="it-IT"/>
        </w:rPr>
        <w:t>Visualizzazione 13 giugno ore 17 studio docente Via Illuminati 4 Macerata. La verbalizzazione avverrà in automatico al superamento delle prove di entrambi i moduli.</w:t>
      </w:r>
    </w:p>
    <w:p w14:paraId="7B0EFB10" w14:textId="77777777" w:rsidR="0073603B" w:rsidRDefault="0073603B">
      <w:pPr>
        <w:rPr>
          <w:lang w:val="it-IT"/>
        </w:rPr>
      </w:pPr>
    </w:p>
    <w:p w14:paraId="41DE7EF1" w14:textId="77777777" w:rsidR="0073603B" w:rsidRPr="0073603B" w:rsidRDefault="0073603B">
      <w:pPr>
        <w:rPr>
          <w:lang w:val="it-IT"/>
        </w:rPr>
      </w:pPr>
    </w:p>
    <w:sectPr w:rsidR="0073603B" w:rsidRPr="00736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3B"/>
    <w:rsid w:val="0073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A55E1A"/>
  <w15:chartTrackingRefBased/>
  <w15:docId w15:val="{75B0E6EA-D0B8-6A45-BEAC-C859FCE1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cp:lastPrinted>2023-06-12T04:47:00Z</cp:lastPrinted>
  <dcterms:created xsi:type="dcterms:W3CDTF">2023-06-12T04:41:00Z</dcterms:created>
  <dcterms:modified xsi:type="dcterms:W3CDTF">2023-06-12T04:47:00Z</dcterms:modified>
</cp:coreProperties>
</file>