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2E3E" w14:textId="0528ACD5" w:rsidR="00C62610" w:rsidRDefault="00C62610">
      <w:pPr>
        <w:rPr>
          <w:lang w:val="en-US"/>
        </w:rPr>
      </w:pPr>
      <w:r w:rsidRPr="00C62610">
        <w:rPr>
          <w:lang w:val="en-US"/>
        </w:rPr>
        <w:t xml:space="preserve">Next week: read “Reading Translated News” by </w:t>
      </w:r>
      <w:r>
        <w:rPr>
          <w:lang w:val="en-US"/>
        </w:rPr>
        <w:t xml:space="preserve">Claire Scammell and write a summary of the main points (200 words). Place it here: </w:t>
      </w:r>
    </w:p>
    <w:p w14:paraId="047B1AB5" w14:textId="727EF3E5" w:rsidR="00C62610" w:rsidRDefault="00000000">
      <w:pPr>
        <w:rPr>
          <w:lang w:val="en-US"/>
        </w:rPr>
      </w:pPr>
      <w:hyperlink r:id="rId4" w:history="1">
        <w:r w:rsidR="00C62610" w:rsidRPr="001251A9">
          <w:rPr>
            <w:rStyle w:val="Hyperlink"/>
            <w:lang w:val="en-US"/>
          </w:rPr>
          <w:t>https://drive.google.com/drive/folders/1uusIKNFoccl9Qt8j0b4J3QrfjwMfliSk?usp=sharing</w:t>
        </w:r>
      </w:hyperlink>
      <w:r w:rsidR="00C62610">
        <w:rPr>
          <w:lang w:val="en-US"/>
        </w:rPr>
        <w:t xml:space="preserve"> </w:t>
      </w:r>
    </w:p>
    <w:p w14:paraId="31287E0B" w14:textId="0B5F9C72" w:rsidR="00C62610" w:rsidRDefault="00C62610">
      <w:pPr>
        <w:rPr>
          <w:lang w:val="en-US"/>
        </w:rPr>
      </w:pPr>
      <w:r>
        <w:rPr>
          <w:lang w:val="en-US"/>
        </w:rPr>
        <w:t>Also, please translate this text (in red):</w:t>
      </w:r>
    </w:p>
    <w:p w14:paraId="1BFF76EE" w14:textId="328243A8" w:rsidR="00C62610" w:rsidRDefault="00C62610">
      <w:pPr>
        <w:rPr>
          <w:lang w:val="en-US"/>
        </w:rPr>
      </w:pPr>
    </w:p>
    <w:p w14:paraId="439AB2CC" w14:textId="77777777" w:rsidR="00841B28" w:rsidRDefault="00841B28" w:rsidP="00841B28">
      <w:pPr>
        <w:pStyle w:val="NormalWeb"/>
      </w:pPr>
      <w:r>
        <w:rPr>
          <w:rFonts w:ascii="Calibri" w:hAnsi="Calibri" w:cs="Calibri"/>
          <w:b/>
          <w:bCs/>
          <w:sz w:val="28"/>
          <w:szCs w:val="28"/>
        </w:rPr>
        <w:t xml:space="preserve">Il testo del discorso del Presidente del Consiglio Draghi al Senato </w:t>
      </w:r>
    </w:p>
    <w:p w14:paraId="20CA1859" w14:textId="77777777" w:rsidR="00841B28" w:rsidRPr="00841B28" w:rsidRDefault="00841B28" w:rsidP="00841B28">
      <w:pPr>
        <w:pStyle w:val="NormalWeb"/>
        <w:rPr>
          <w:color w:val="FF0000"/>
        </w:rPr>
      </w:pPr>
      <w:r w:rsidRPr="00841B28">
        <w:rPr>
          <w:rFonts w:ascii="Calibri" w:hAnsi="Calibri" w:cs="Calibri"/>
          <w:color w:val="FF0000"/>
          <w:sz w:val="22"/>
          <w:szCs w:val="22"/>
        </w:rPr>
        <w:t xml:space="preserve">Il primo pensiero che vorrei condividere, nel chiedere la vostra fiducia, riguarda la nostra responsabilità nazionale. Il principale dovere cui siamo chiamati, tutti, io per primo come presidente del Consiglio, è di combattere con ogni mezzo la pandemia e di salvaguardare le vite dei nostri concittadini. </w:t>
      </w:r>
    </w:p>
    <w:p w14:paraId="0414D8D1" w14:textId="77777777" w:rsidR="00841B28" w:rsidRPr="00841B28" w:rsidRDefault="00841B28" w:rsidP="00841B28">
      <w:pPr>
        <w:pStyle w:val="NormalWeb"/>
        <w:rPr>
          <w:color w:val="FF0000"/>
        </w:rPr>
      </w:pPr>
      <w:r w:rsidRPr="00841B28">
        <w:rPr>
          <w:rFonts w:ascii="Calibri" w:hAnsi="Calibri" w:cs="Calibri"/>
          <w:color w:val="FF0000"/>
          <w:sz w:val="22"/>
          <w:szCs w:val="22"/>
        </w:rPr>
        <w:t xml:space="preserve">Una trincea dove combattiamo tutti insieme. Il virus è nemico di tutti. Ed è nel commosso ricordo di chi non c'è più che cresce il nostro impegno. </w:t>
      </w:r>
    </w:p>
    <w:p w14:paraId="2ECE6C2B" w14:textId="77777777" w:rsidR="00841B28" w:rsidRPr="00841B28" w:rsidRDefault="00841B28" w:rsidP="00841B28">
      <w:pPr>
        <w:pStyle w:val="NormalWeb"/>
        <w:rPr>
          <w:color w:val="FF0000"/>
        </w:rPr>
      </w:pPr>
      <w:r w:rsidRPr="00841B28">
        <w:rPr>
          <w:rFonts w:ascii="Calibri" w:hAnsi="Calibri" w:cs="Calibri"/>
          <w:color w:val="FF0000"/>
          <w:sz w:val="22"/>
          <w:szCs w:val="22"/>
        </w:rPr>
        <w:t xml:space="preserve">Prima di illustrarvi il mio programma, vorrei rivolgere un altro pensiero, partecipato e solidale, a tutti coloro che soffrono per la crisi economica che la pandemia ha scatenato, a coloro che lavorano nelle attività più colpite o fermate per motivi sanitari. </w:t>
      </w:r>
    </w:p>
    <w:p w14:paraId="401887D6" w14:textId="77777777" w:rsidR="00841B28" w:rsidRPr="00841B28" w:rsidRDefault="00841B28" w:rsidP="00841B28">
      <w:pPr>
        <w:pStyle w:val="NormalWeb"/>
        <w:rPr>
          <w:color w:val="FF0000"/>
        </w:rPr>
      </w:pPr>
      <w:r w:rsidRPr="00841B28">
        <w:rPr>
          <w:rFonts w:ascii="Calibri" w:hAnsi="Calibri" w:cs="Calibri"/>
          <w:color w:val="FF0000"/>
          <w:sz w:val="22"/>
          <w:szCs w:val="22"/>
        </w:rPr>
        <w:t xml:space="preserve">Conosciamo le loro ragioni, siamo consci del loro enorme sacrificio e li ringraziamo. Ci impegniamo a fare di tutto perché possano tornare, nel più breve tempo possibile, nel riconoscimento dei loro diritti, alla normalità delle loro occupazioni. </w:t>
      </w:r>
    </w:p>
    <w:p w14:paraId="4B8317FA" w14:textId="77777777" w:rsidR="00841B28" w:rsidRPr="00841B28" w:rsidRDefault="00841B28" w:rsidP="00841B28">
      <w:pPr>
        <w:pStyle w:val="NormalWeb"/>
        <w:rPr>
          <w:color w:val="FF0000"/>
        </w:rPr>
      </w:pPr>
      <w:r w:rsidRPr="00841B28">
        <w:rPr>
          <w:rFonts w:ascii="Calibri" w:hAnsi="Calibri" w:cs="Calibri"/>
          <w:color w:val="FF0000"/>
          <w:sz w:val="22"/>
          <w:szCs w:val="22"/>
        </w:rPr>
        <w:t xml:space="preserve">Il Governo farà le riforme ma affronterà anche l'emergenza. Non esiste un prima e un dopo. Siamo consci dell'insegnamento di Cavour:”... le riforme compiute a tempo, invece di indebolire l'autorità, la rafforzano”. </w:t>
      </w:r>
    </w:p>
    <w:p w14:paraId="7F3BA1EA" w14:textId="77777777" w:rsidR="00841B28" w:rsidRDefault="00841B28" w:rsidP="00841B28">
      <w:pPr>
        <w:pStyle w:val="NormalWeb"/>
      </w:pPr>
      <w:r>
        <w:rPr>
          <w:rFonts w:ascii="Calibri" w:hAnsi="Calibri" w:cs="Calibri"/>
          <w:sz w:val="22"/>
          <w:szCs w:val="22"/>
        </w:rPr>
        <w:t xml:space="preserve">Ma nel frattempo dobbiamo occuparci di chi soffre adesso, di chi oggi perde il lavoro o è costretto a chiudere la propria attività. Nel ringraziare, ancora una volta il presidente della Repubblica per l'onore dell'incarico che mi è stato assegnato, vorrei dirvi che non vi è mai stato, nella mia lunga vita professionale, un momento di emozione così intensa e di responsabilità così ampia. </w:t>
      </w:r>
    </w:p>
    <w:p w14:paraId="2DBF94E1" w14:textId="77777777" w:rsidR="00841B28" w:rsidRDefault="00841B28" w:rsidP="00841B28">
      <w:pPr>
        <w:pStyle w:val="NormalWeb"/>
      </w:pPr>
      <w:r>
        <w:rPr>
          <w:rFonts w:ascii="Calibri" w:hAnsi="Calibri" w:cs="Calibri"/>
          <w:sz w:val="22"/>
          <w:szCs w:val="22"/>
        </w:rPr>
        <w:t xml:space="preserve">Ringrazio altresì il mio predecessore Giuseppe Conte che ha affrontato una situazione di emergenza sanitaria ed economica come mai era accaduto dall’Unità d'Italia. </w:t>
      </w:r>
    </w:p>
    <w:p w14:paraId="29BF53C8" w14:textId="77777777" w:rsidR="00841B28" w:rsidRDefault="00841B28" w:rsidP="00841B28">
      <w:pPr>
        <w:pStyle w:val="NormalWeb"/>
      </w:pPr>
      <w:r>
        <w:rPr>
          <w:rFonts w:ascii="Calibri" w:hAnsi="Calibri" w:cs="Calibri"/>
          <w:sz w:val="22"/>
          <w:szCs w:val="22"/>
        </w:rPr>
        <w:t xml:space="preserve">Si è discusso molto sulla natura di questo governo. La storia repubblicana ha dispensato una varietà infinita di formule. </w:t>
      </w:r>
    </w:p>
    <w:p w14:paraId="2BFDE38B" w14:textId="77777777" w:rsidR="00841B28" w:rsidRDefault="00841B28" w:rsidP="00841B28">
      <w:pPr>
        <w:pStyle w:val="NormalWeb"/>
      </w:pPr>
      <w:r>
        <w:rPr>
          <w:rFonts w:ascii="Calibri" w:hAnsi="Calibri" w:cs="Calibri"/>
          <w:sz w:val="22"/>
          <w:szCs w:val="22"/>
        </w:rPr>
        <w:t xml:space="preserve">Nel rispetto che tutti abbiamo per le istituzioni e per il corretto funzionamento di una democrazia rappresentativa, un esecutivo come quello che ho l’onore di presiedere, specialmente in una situazione drammatica come quella che stiamo vivendo, è semplicemente il governo del Paese. </w:t>
      </w:r>
    </w:p>
    <w:p w14:paraId="460F14B3" w14:textId="77777777" w:rsidR="00841B28" w:rsidRDefault="00841B28" w:rsidP="00841B28">
      <w:pPr>
        <w:pStyle w:val="NormalWeb"/>
      </w:pPr>
      <w:r>
        <w:rPr>
          <w:rFonts w:ascii="Calibri" w:hAnsi="Calibri" w:cs="Calibri"/>
          <w:sz w:val="22"/>
          <w:szCs w:val="22"/>
        </w:rPr>
        <w:t xml:space="preserve">Non ha bisogno di alcun aggettivo che lo definisca. Riassume la volontà, la consapevolezza, il senso di responsabilità delle forze politiche che lo sostengono alle quali è stata chiesta una rinuncia per il bene di tutti, dei propri elettori come degli elettori di altri schieramenti, anche dell’opposizione, dei cittadini italiani tutti. </w:t>
      </w:r>
    </w:p>
    <w:p w14:paraId="4B9A02A0" w14:textId="77777777" w:rsidR="00841B28" w:rsidRDefault="00841B28" w:rsidP="00841B28">
      <w:pPr>
        <w:pStyle w:val="NormalWeb"/>
      </w:pPr>
      <w:r>
        <w:rPr>
          <w:rFonts w:ascii="Calibri" w:hAnsi="Calibri" w:cs="Calibri"/>
          <w:sz w:val="22"/>
          <w:szCs w:val="22"/>
        </w:rPr>
        <w:t xml:space="preserve">Questo è lo spirito repubblicano di un governo che nasce in una situazione di emergenza raccogliendo l'alta indicazione del capo dello Stato. La crescita di un’economia di un Paese non </w:t>
      </w:r>
      <w:r>
        <w:rPr>
          <w:rFonts w:ascii="Calibri" w:hAnsi="Calibri" w:cs="Calibri"/>
          <w:sz w:val="22"/>
          <w:szCs w:val="22"/>
        </w:rPr>
        <w:lastRenderedPageBreak/>
        <w:t xml:space="preserve">scaturisce solo da fattori economici. Dipende dalle istituzioni, dalla fiducia dei cittadini verso di esse, dalla condivisione di valori e di speranze. Gli stessi fattori determinano il progresso di un Paese. Si è detto e scritto che questo governo è stato reso necessario dal fallimento della politica. Mi sia consentito di non essere d'accordo. </w:t>
      </w:r>
    </w:p>
    <w:p w14:paraId="4A6A4A8A" w14:textId="77777777" w:rsidR="00C62610" w:rsidRPr="00C62610" w:rsidRDefault="00C62610" w:rsidP="00841B28">
      <w:pPr>
        <w:spacing w:before="100" w:beforeAutospacing="1" w:after="100" w:afterAutospacing="1"/>
      </w:pPr>
    </w:p>
    <w:sectPr w:rsidR="00C62610" w:rsidRPr="00C62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10"/>
    <w:rsid w:val="00841B28"/>
    <w:rsid w:val="00C62610"/>
  </w:rsids>
  <m:mathPr>
    <m:mathFont m:val="Cambria Math"/>
    <m:brkBin m:val="before"/>
    <m:brkBinSub m:val="--"/>
    <m:smallFrac m:val="0"/>
    <m:dispDef/>
    <m:lMargin m:val="0"/>
    <m:rMargin m:val="0"/>
    <m:defJc m:val="centerGroup"/>
    <m:wrapIndent m:val="1440"/>
    <m:intLim m:val="subSup"/>
    <m:naryLim m:val="undOvr"/>
  </m:mathPr>
  <w:themeFontLang w:val="en-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6C9E96"/>
  <w15:chartTrackingRefBased/>
  <w15:docId w15:val="{2DFB1BEA-020C-D74D-A4ED-D93353E9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610"/>
    <w:rPr>
      <w:color w:val="0563C1" w:themeColor="hyperlink"/>
      <w:u w:val="single"/>
    </w:rPr>
  </w:style>
  <w:style w:type="character" w:styleId="UnresolvedMention">
    <w:name w:val="Unresolved Mention"/>
    <w:basedOn w:val="DefaultParagraphFont"/>
    <w:uiPriority w:val="99"/>
    <w:semiHidden/>
    <w:unhideWhenUsed/>
    <w:rsid w:val="00C62610"/>
    <w:rPr>
      <w:color w:val="605E5C"/>
      <w:shd w:val="clear" w:color="auto" w:fill="E1DFDD"/>
    </w:rPr>
  </w:style>
  <w:style w:type="paragraph" w:styleId="NormalWeb">
    <w:name w:val="Normal (Web)"/>
    <w:basedOn w:val="Normal"/>
    <w:uiPriority w:val="99"/>
    <w:semiHidden/>
    <w:unhideWhenUsed/>
    <w:rsid w:val="00841B2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980031">
      <w:bodyDiv w:val="1"/>
      <w:marLeft w:val="0"/>
      <w:marRight w:val="0"/>
      <w:marTop w:val="0"/>
      <w:marBottom w:val="0"/>
      <w:divBdr>
        <w:top w:val="none" w:sz="0" w:space="0" w:color="auto"/>
        <w:left w:val="none" w:sz="0" w:space="0" w:color="auto"/>
        <w:bottom w:val="none" w:sz="0" w:space="0" w:color="auto"/>
        <w:right w:val="none" w:sz="0" w:space="0" w:color="auto"/>
      </w:divBdr>
      <w:divsChild>
        <w:div w:id="1358576797">
          <w:marLeft w:val="0"/>
          <w:marRight w:val="0"/>
          <w:marTop w:val="0"/>
          <w:marBottom w:val="0"/>
          <w:divBdr>
            <w:top w:val="none" w:sz="0" w:space="0" w:color="auto"/>
            <w:left w:val="none" w:sz="0" w:space="0" w:color="auto"/>
            <w:bottom w:val="none" w:sz="0" w:space="0" w:color="auto"/>
            <w:right w:val="none" w:sz="0" w:space="0" w:color="auto"/>
          </w:divBdr>
          <w:divsChild>
            <w:div w:id="317343808">
              <w:marLeft w:val="0"/>
              <w:marRight w:val="0"/>
              <w:marTop w:val="0"/>
              <w:marBottom w:val="0"/>
              <w:divBdr>
                <w:top w:val="none" w:sz="0" w:space="0" w:color="auto"/>
                <w:left w:val="none" w:sz="0" w:space="0" w:color="auto"/>
                <w:bottom w:val="none" w:sz="0" w:space="0" w:color="auto"/>
                <w:right w:val="none" w:sz="0" w:space="0" w:color="auto"/>
              </w:divBdr>
              <w:divsChild>
                <w:div w:id="3098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drive/folders/1uusIKNFoccl9Qt8j0b4J3QrfjwMfliSk?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elena.digiovanni@unimc.it</dc:creator>
  <cp:keywords/>
  <dc:description/>
  <cp:lastModifiedBy>elena.digiovanni@unimc.it</cp:lastModifiedBy>
  <cp:revision>2</cp:revision>
  <dcterms:created xsi:type="dcterms:W3CDTF">2022-11-23T16:08:00Z</dcterms:created>
  <dcterms:modified xsi:type="dcterms:W3CDTF">2022-11-23T18:03:00Z</dcterms:modified>
</cp:coreProperties>
</file>