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BBF49" w14:textId="4AF81033" w:rsidR="008C7360" w:rsidRPr="00B237FF" w:rsidRDefault="00B237FF" w:rsidP="00B237FF">
      <w:pPr>
        <w:jc w:val="center"/>
        <w:rPr>
          <w:rFonts w:ascii="Times New Roman" w:hAnsi="Times New Roman" w:cs="Times New Roman"/>
          <w:b/>
          <w:bCs/>
          <w:sz w:val="24"/>
          <w:szCs w:val="24"/>
        </w:rPr>
      </w:pPr>
      <w:r w:rsidRPr="00B237FF">
        <w:rPr>
          <w:rFonts w:ascii="Times New Roman" w:hAnsi="Times New Roman" w:cs="Times New Roman"/>
          <w:b/>
          <w:bCs/>
          <w:sz w:val="24"/>
          <w:szCs w:val="24"/>
        </w:rPr>
        <w:t>Traduzione testo per il 7 e 8 novembre 2024</w:t>
      </w:r>
    </w:p>
    <w:p w14:paraId="6D0BDB5C" w14:textId="0D0448A7" w:rsidR="00B237FF" w:rsidRPr="00B237FF" w:rsidRDefault="00B237FF" w:rsidP="00B237FF">
      <w:pPr>
        <w:jc w:val="center"/>
        <w:rPr>
          <w:rFonts w:ascii="Times New Roman" w:hAnsi="Times New Roman" w:cs="Times New Roman"/>
          <w:b/>
          <w:bCs/>
          <w:sz w:val="24"/>
          <w:szCs w:val="24"/>
        </w:rPr>
      </w:pPr>
      <w:r w:rsidRPr="00B237FF">
        <w:rPr>
          <w:rFonts w:ascii="Times New Roman" w:hAnsi="Times New Roman" w:cs="Times New Roman"/>
          <w:b/>
          <w:bCs/>
          <w:sz w:val="24"/>
          <w:szCs w:val="24"/>
        </w:rPr>
        <w:t>Proposta di traduzione della prof.ssa Malinconico</w:t>
      </w:r>
    </w:p>
    <w:p w14:paraId="12522422" w14:textId="77777777" w:rsidR="005F4541" w:rsidRPr="009C3C90" w:rsidRDefault="005F4541">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814"/>
        <w:gridCol w:w="4814"/>
      </w:tblGrid>
      <w:tr w:rsidR="005F4541" w:rsidRPr="00BF2D31" w14:paraId="245C054C" w14:textId="77777777" w:rsidTr="005F4541">
        <w:tc>
          <w:tcPr>
            <w:tcW w:w="4814" w:type="dxa"/>
          </w:tcPr>
          <w:p w14:paraId="3A6CA720" w14:textId="77777777" w:rsidR="005F4541" w:rsidRPr="009C3C90" w:rsidRDefault="005F4541" w:rsidP="00CA693C">
            <w:pPr>
              <w:spacing w:before="240" w:line="276" w:lineRule="auto"/>
              <w:jc w:val="center"/>
              <w:rPr>
                <w:rFonts w:ascii="Times New Roman" w:hAnsi="Times New Roman" w:cs="Times New Roman"/>
                <w:b/>
                <w:bCs/>
                <w:sz w:val="24"/>
                <w:szCs w:val="24"/>
              </w:rPr>
            </w:pPr>
            <w:proofErr w:type="spellStart"/>
            <w:r w:rsidRPr="009C3C90">
              <w:rPr>
                <w:rFonts w:ascii="Times New Roman" w:hAnsi="Times New Roman" w:cs="Times New Roman"/>
                <w:b/>
                <w:bCs/>
                <w:sz w:val="24"/>
                <w:szCs w:val="24"/>
              </w:rPr>
              <w:t>Boulangerie</w:t>
            </w:r>
            <w:proofErr w:type="spellEnd"/>
            <w:r w:rsidRPr="009C3C90">
              <w:rPr>
                <w:rFonts w:ascii="Times New Roman" w:hAnsi="Times New Roman" w:cs="Times New Roman"/>
                <w:b/>
                <w:bCs/>
                <w:sz w:val="24"/>
                <w:szCs w:val="24"/>
              </w:rPr>
              <w:t xml:space="preserve"> </w:t>
            </w:r>
            <w:proofErr w:type="spellStart"/>
            <w:r w:rsidRPr="009C3C90">
              <w:rPr>
                <w:rFonts w:ascii="Times New Roman" w:hAnsi="Times New Roman" w:cs="Times New Roman"/>
                <w:b/>
                <w:bCs/>
                <w:sz w:val="24"/>
                <w:szCs w:val="24"/>
              </w:rPr>
              <w:t>patisserie</w:t>
            </w:r>
            <w:proofErr w:type="spellEnd"/>
            <w:r w:rsidRPr="009C3C90">
              <w:rPr>
                <w:rFonts w:ascii="Times New Roman" w:hAnsi="Times New Roman" w:cs="Times New Roman"/>
                <w:b/>
                <w:bCs/>
                <w:sz w:val="24"/>
                <w:szCs w:val="24"/>
              </w:rPr>
              <w:t xml:space="preserve"> Eric </w:t>
            </w:r>
            <w:proofErr w:type="spellStart"/>
            <w:r w:rsidRPr="009C3C90">
              <w:rPr>
                <w:rFonts w:ascii="Times New Roman" w:hAnsi="Times New Roman" w:cs="Times New Roman"/>
                <w:b/>
                <w:bCs/>
                <w:sz w:val="24"/>
                <w:szCs w:val="24"/>
              </w:rPr>
              <w:t>Kayser</w:t>
            </w:r>
            <w:proofErr w:type="spellEnd"/>
          </w:p>
          <w:p w14:paraId="755438B5" w14:textId="77777777" w:rsidR="005F4541" w:rsidRPr="009C3C90" w:rsidRDefault="00022DD0" w:rsidP="00CA693C">
            <w:pPr>
              <w:spacing w:before="240" w:line="276" w:lineRule="auto"/>
              <w:jc w:val="center"/>
              <w:rPr>
                <w:rFonts w:ascii="Times New Roman" w:hAnsi="Times New Roman" w:cs="Times New Roman"/>
                <w:b/>
                <w:bCs/>
                <w:sz w:val="24"/>
                <w:szCs w:val="24"/>
              </w:rPr>
            </w:pPr>
            <w:hyperlink r:id="rId6" w:history="1">
              <w:r w:rsidR="005F4541" w:rsidRPr="009C3C90">
                <w:rPr>
                  <w:rStyle w:val="Collegamentoipertestuale"/>
                  <w:rFonts w:ascii="Times New Roman" w:hAnsi="Times New Roman" w:cs="Times New Roman"/>
                  <w:b/>
                  <w:bCs/>
                  <w:sz w:val="24"/>
                  <w:szCs w:val="24"/>
                </w:rPr>
                <w:t>https://maison-kayser.com/</w:t>
              </w:r>
            </w:hyperlink>
          </w:p>
          <w:p w14:paraId="3B107FE6" w14:textId="337E80BD" w:rsidR="005F4541" w:rsidRPr="009C3C90" w:rsidRDefault="009C3C90" w:rsidP="00CA693C">
            <w:pPr>
              <w:spacing w:before="240" w:line="276" w:lineRule="auto"/>
              <w:jc w:val="both"/>
              <w:rPr>
                <w:rFonts w:ascii="Times New Roman" w:hAnsi="Times New Roman" w:cs="Times New Roman"/>
                <w:sz w:val="24"/>
                <w:szCs w:val="24"/>
              </w:rPr>
            </w:pPr>
            <w:r w:rsidRPr="008E64A3">
              <w:rPr>
                <w:rFonts w:ascii="Times New Roman" w:hAnsi="Times New Roman" w:cs="Times New Roman"/>
                <w:sz w:val="24"/>
                <w:szCs w:val="24"/>
                <w:lang w:val="fr-FR"/>
              </w:rPr>
              <w:t>« </w:t>
            </w:r>
            <w:r w:rsidR="005F4541" w:rsidRPr="008E64A3">
              <w:rPr>
                <w:rFonts w:ascii="Times New Roman" w:hAnsi="Times New Roman" w:cs="Times New Roman"/>
                <w:sz w:val="24"/>
                <w:szCs w:val="24"/>
                <w:lang w:val="fr-FR"/>
              </w:rPr>
              <w:t>Nous tissons des moments de bonheur</w:t>
            </w:r>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éternel</w:t>
            </w:r>
            <w:proofErr w:type="spellEnd"/>
            <w:r w:rsidR="005F4541" w:rsidRPr="009C3C90">
              <w:rPr>
                <w:rFonts w:ascii="Times New Roman" w:hAnsi="Times New Roman" w:cs="Times New Roman"/>
                <w:sz w:val="24"/>
                <w:szCs w:val="24"/>
              </w:rPr>
              <w:t xml:space="preserve"> et </w:t>
            </w:r>
            <w:proofErr w:type="spellStart"/>
            <w:r w:rsidR="005F4541" w:rsidRPr="009C3C90">
              <w:rPr>
                <w:rFonts w:ascii="Times New Roman" w:hAnsi="Times New Roman" w:cs="Times New Roman"/>
                <w:sz w:val="24"/>
                <w:szCs w:val="24"/>
              </w:rPr>
              <w:t>cultivons</w:t>
            </w:r>
            <w:proofErr w:type="spellEnd"/>
            <w:r w:rsidR="005F4541" w:rsidRPr="009C3C90">
              <w:rPr>
                <w:rFonts w:ascii="Times New Roman" w:hAnsi="Times New Roman" w:cs="Times New Roman"/>
                <w:sz w:val="24"/>
                <w:szCs w:val="24"/>
              </w:rPr>
              <w:t xml:space="preserve"> l’</w:t>
            </w:r>
            <w:proofErr w:type="spellStart"/>
            <w:r w:rsidR="005F4541" w:rsidRPr="009C3C90">
              <w:rPr>
                <w:rFonts w:ascii="Times New Roman" w:hAnsi="Times New Roman" w:cs="Times New Roman"/>
                <w:sz w:val="24"/>
                <w:szCs w:val="24"/>
              </w:rPr>
              <w:t>amour</w:t>
            </w:r>
            <w:proofErr w:type="spellEnd"/>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du</w:t>
            </w:r>
            <w:proofErr w:type="spellEnd"/>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goût</w:t>
            </w:r>
            <w:proofErr w:type="spellEnd"/>
            <w:r w:rsidR="005F4541" w:rsidRPr="009C3C90">
              <w:rPr>
                <w:rFonts w:ascii="Times New Roman" w:hAnsi="Times New Roman" w:cs="Times New Roman"/>
                <w:sz w:val="24"/>
                <w:szCs w:val="24"/>
              </w:rPr>
              <w:t xml:space="preserve"> </w:t>
            </w:r>
            <w:commentRangeStart w:id="0"/>
            <w:proofErr w:type="spellStart"/>
            <w:r w:rsidR="005F4541" w:rsidRPr="009C3C90">
              <w:rPr>
                <w:rFonts w:ascii="Times New Roman" w:hAnsi="Times New Roman" w:cs="Times New Roman"/>
                <w:sz w:val="24"/>
                <w:szCs w:val="24"/>
              </w:rPr>
              <w:t>véritable</w:t>
            </w:r>
            <w:commentRangeEnd w:id="0"/>
            <w:proofErr w:type="spellEnd"/>
            <w:r w:rsidR="00F93881">
              <w:rPr>
                <w:rStyle w:val="Rimandocommento"/>
              </w:rPr>
              <w:commentReference w:id="0"/>
            </w:r>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alliant</w:t>
            </w:r>
            <w:proofErr w:type="spellEnd"/>
            <w:r w:rsidR="005F4541" w:rsidRPr="009C3C90">
              <w:rPr>
                <w:rFonts w:ascii="Times New Roman" w:hAnsi="Times New Roman" w:cs="Times New Roman"/>
                <w:sz w:val="24"/>
                <w:szCs w:val="24"/>
              </w:rPr>
              <w:t xml:space="preserve"> la </w:t>
            </w:r>
            <w:proofErr w:type="spellStart"/>
            <w:r w:rsidR="005F4541" w:rsidRPr="009C3C90">
              <w:rPr>
                <w:rFonts w:ascii="Times New Roman" w:hAnsi="Times New Roman" w:cs="Times New Roman"/>
                <w:sz w:val="24"/>
                <w:szCs w:val="24"/>
              </w:rPr>
              <w:t>passion</w:t>
            </w:r>
            <w:proofErr w:type="spellEnd"/>
            <w:r w:rsidR="005F4541" w:rsidRPr="009C3C90">
              <w:rPr>
                <w:rFonts w:ascii="Times New Roman" w:hAnsi="Times New Roman" w:cs="Times New Roman"/>
                <w:sz w:val="24"/>
                <w:szCs w:val="24"/>
              </w:rPr>
              <w:t xml:space="preserve"> de l’</w:t>
            </w:r>
            <w:proofErr w:type="spellStart"/>
            <w:r w:rsidR="005F4541" w:rsidRPr="009C3C90">
              <w:rPr>
                <w:rFonts w:ascii="Times New Roman" w:hAnsi="Times New Roman" w:cs="Times New Roman"/>
                <w:sz w:val="24"/>
                <w:szCs w:val="24"/>
              </w:rPr>
              <w:t>artisanat</w:t>
            </w:r>
            <w:proofErr w:type="spellEnd"/>
            <w:r w:rsidR="005F4541" w:rsidRPr="009C3C90">
              <w:rPr>
                <w:rFonts w:ascii="Times New Roman" w:hAnsi="Times New Roman" w:cs="Times New Roman"/>
                <w:sz w:val="24"/>
                <w:szCs w:val="24"/>
              </w:rPr>
              <w:t xml:space="preserve"> à la </w:t>
            </w:r>
            <w:proofErr w:type="spellStart"/>
            <w:r w:rsidR="005F4541" w:rsidRPr="009C3C90">
              <w:rPr>
                <w:rFonts w:ascii="Times New Roman" w:hAnsi="Times New Roman" w:cs="Times New Roman"/>
                <w:b/>
                <w:bCs/>
                <w:sz w:val="24"/>
                <w:szCs w:val="24"/>
                <w:highlight w:val="yellow"/>
              </w:rPr>
              <w:t>quête</w:t>
            </w:r>
            <w:proofErr w:type="spellEnd"/>
            <w:r w:rsidR="005F4541" w:rsidRPr="009C3C90">
              <w:rPr>
                <w:rFonts w:ascii="Times New Roman" w:hAnsi="Times New Roman" w:cs="Times New Roman"/>
                <w:sz w:val="24"/>
                <w:szCs w:val="24"/>
              </w:rPr>
              <w:t xml:space="preserve"> incessante de l’excellence, </w:t>
            </w:r>
            <w:proofErr w:type="spellStart"/>
            <w:r w:rsidR="005F4541" w:rsidRPr="009C3C90">
              <w:rPr>
                <w:rFonts w:ascii="Times New Roman" w:hAnsi="Times New Roman" w:cs="Times New Roman"/>
                <w:sz w:val="24"/>
                <w:szCs w:val="24"/>
              </w:rPr>
              <w:t>dans</w:t>
            </w:r>
            <w:proofErr w:type="spellEnd"/>
            <w:r w:rsidR="005F4541" w:rsidRPr="009C3C90">
              <w:rPr>
                <w:rFonts w:ascii="Times New Roman" w:hAnsi="Times New Roman" w:cs="Times New Roman"/>
                <w:sz w:val="24"/>
                <w:szCs w:val="24"/>
              </w:rPr>
              <w:t xml:space="preserve"> une </w:t>
            </w:r>
            <w:proofErr w:type="spellStart"/>
            <w:r w:rsidR="005F4541" w:rsidRPr="009C3C90">
              <w:rPr>
                <w:rFonts w:ascii="Times New Roman" w:hAnsi="Times New Roman" w:cs="Times New Roman"/>
                <w:sz w:val="24"/>
                <w:szCs w:val="24"/>
              </w:rPr>
              <w:t>symphonie</w:t>
            </w:r>
            <w:proofErr w:type="spellEnd"/>
            <w:r w:rsidR="005F4541" w:rsidRPr="009C3C90">
              <w:rPr>
                <w:rFonts w:ascii="Times New Roman" w:hAnsi="Times New Roman" w:cs="Times New Roman"/>
                <w:sz w:val="24"/>
                <w:szCs w:val="24"/>
              </w:rPr>
              <w:t xml:space="preserve"> de </w:t>
            </w:r>
            <w:proofErr w:type="spellStart"/>
            <w:r w:rsidR="005F4541" w:rsidRPr="009C3C90">
              <w:rPr>
                <w:rFonts w:ascii="Times New Roman" w:hAnsi="Times New Roman" w:cs="Times New Roman"/>
                <w:sz w:val="24"/>
                <w:szCs w:val="24"/>
              </w:rPr>
              <w:t>saveurs</w:t>
            </w:r>
            <w:proofErr w:type="spellEnd"/>
            <w:r w:rsidR="005F4541" w:rsidRPr="009C3C90">
              <w:rPr>
                <w:rFonts w:ascii="Times New Roman" w:hAnsi="Times New Roman" w:cs="Times New Roman"/>
                <w:sz w:val="24"/>
                <w:szCs w:val="24"/>
              </w:rPr>
              <w:t xml:space="preserve"> qui </w:t>
            </w:r>
            <w:proofErr w:type="spellStart"/>
            <w:r w:rsidR="005F4541" w:rsidRPr="009C3C90">
              <w:rPr>
                <w:rFonts w:ascii="Times New Roman" w:hAnsi="Times New Roman" w:cs="Times New Roman"/>
                <w:sz w:val="24"/>
                <w:szCs w:val="24"/>
              </w:rPr>
              <w:t>rend</w:t>
            </w:r>
            <w:proofErr w:type="spellEnd"/>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hommage</w:t>
            </w:r>
            <w:proofErr w:type="spellEnd"/>
            <w:r w:rsidR="005F4541" w:rsidRPr="009C3C90">
              <w:rPr>
                <w:rFonts w:ascii="Times New Roman" w:hAnsi="Times New Roman" w:cs="Times New Roman"/>
                <w:sz w:val="24"/>
                <w:szCs w:val="24"/>
              </w:rPr>
              <w:t xml:space="preserve"> à la </w:t>
            </w:r>
            <w:proofErr w:type="spellStart"/>
            <w:r w:rsidR="005F4541" w:rsidRPr="009C3C90">
              <w:rPr>
                <w:rFonts w:ascii="Times New Roman" w:hAnsi="Times New Roman" w:cs="Times New Roman"/>
                <w:sz w:val="24"/>
                <w:szCs w:val="24"/>
              </w:rPr>
              <w:t>richesse</w:t>
            </w:r>
            <w:proofErr w:type="spellEnd"/>
            <w:r w:rsidR="005F4541" w:rsidRPr="009C3C90">
              <w:rPr>
                <w:rFonts w:ascii="Times New Roman" w:hAnsi="Times New Roman" w:cs="Times New Roman"/>
                <w:sz w:val="24"/>
                <w:szCs w:val="24"/>
              </w:rPr>
              <w:t xml:space="preserve"> de </w:t>
            </w:r>
            <w:proofErr w:type="spellStart"/>
            <w:r w:rsidR="005F4541" w:rsidRPr="009C3C90">
              <w:rPr>
                <w:rFonts w:ascii="Times New Roman" w:hAnsi="Times New Roman" w:cs="Times New Roman"/>
                <w:sz w:val="24"/>
                <w:szCs w:val="24"/>
              </w:rPr>
              <w:t>notre</w:t>
            </w:r>
            <w:proofErr w:type="spellEnd"/>
            <w:r w:rsidR="005F4541" w:rsidRPr="009C3C90">
              <w:rPr>
                <w:rFonts w:ascii="Times New Roman" w:hAnsi="Times New Roman" w:cs="Times New Roman"/>
                <w:sz w:val="24"/>
                <w:szCs w:val="24"/>
              </w:rPr>
              <w:t xml:space="preserve"> </w:t>
            </w:r>
            <w:proofErr w:type="spellStart"/>
            <w:r w:rsidR="005F4541" w:rsidRPr="009C3C90">
              <w:rPr>
                <w:rFonts w:ascii="Times New Roman" w:hAnsi="Times New Roman" w:cs="Times New Roman"/>
                <w:sz w:val="24"/>
                <w:szCs w:val="24"/>
              </w:rPr>
              <w:t>métier</w:t>
            </w:r>
            <w:proofErr w:type="spellEnd"/>
            <w:r w:rsidR="005F4541" w:rsidRPr="009C3C90">
              <w:rPr>
                <w:rFonts w:ascii="Times New Roman" w:hAnsi="Times New Roman" w:cs="Times New Roman"/>
                <w:sz w:val="24"/>
                <w:szCs w:val="24"/>
              </w:rPr>
              <w:t>.</w:t>
            </w:r>
            <w:r w:rsidRPr="009C3C90">
              <w:rPr>
                <w:rFonts w:ascii="Times New Roman" w:hAnsi="Times New Roman" w:cs="Times New Roman"/>
                <w:sz w:val="24"/>
                <w:szCs w:val="24"/>
              </w:rPr>
              <w:t> »</w:t>
            </w:r>
            <w:r w:rsidR="005F4541" w:rsidRPr="009C3C90">
              <w:rPr>
                <w:rFonts w:ascii="Times New Roman" w:hAnsi="Times New Roman" w:cs="Times New Roman"/>
                <w:sz w:val="24"/>
                <w:szCs w:val="24"/>
              </w:rPr>
              <w:t xml:space="preserve"> Eric Kayser </w:t>
            </w:r>
          </w:p>
          <w:p w14:paraId="0307760C" w14:textId="77777777" w:rsidR="005F4541" w:rsidRPr="009C3C90" w:rsidRDefault="005F4541" w:rsidP="00CA693C">
            <w:pPr>
              <w:spacing w:before="240" w:line="276" w:lineRule="auto"/>
              <w:jc w:val="both"/>
              <w:rPr>
                <w:rFonts w:ascii="Times New Roman" w:hAnsi="Times New Roman" w:cs="Times New Roman"/>
                <w:b/>
                <w:bCs/>
                <w:sz w:val="24"/>
                <w:szCs w:val="24"/>
              </w:rPr>
            </w:pPr>
            <w:r w:rsidRPr="009C3C90">
              <w:rPr>
                <w:rFonts w:ascii="Times New Roman" w:hAnsi="Times New Roman" w:cs="Times New Roman"/>
                <w:b/>
                <w:bCs/>
                <w:sz w:val="24"/>
                <w:szCs w:val="24"/>
              </w:rPr>
              <w:t xml:space="preserve">Une histoire </w:t>
            </w:r>
            <w:proofErr w:type="spellStart"/>
            <w:r w:rsidRPr="009C3C90">
              <w:rPr>
                <w:rFonts w:ascii="Times New Roman" w:hAnsi="Times New Roman" w:cs="Times New Roman"/>
                <w:b/>
                <w:bCs/>
                <w:sz w:val="24"/>
                <w:szCs w:val="24"/>
              </w:rPr>
              <w:t>légendaire</w:t>
            </w:r>
            <w:proofErr w:type="spellEnd"/>
            <w:r w:rsidRPr="009C3C90">
              <w:rPr>
                <w:rFonts w:ascii="Times New Roman" w:hAnsi="Times New Roman" w:cs="Times New Roman"/>
                <w:b/>
                <w:bCs/>
                <w:sz w:val="24"/>
                <w:szCs w:val="24"/>
              </w:rPr>
              <w:t xml:space="preserve"> </w:t>
            </w:r>
          </w:p>
          <w:p w14:paraId="50485584" w14:textId="77777777" w:rsidR="005F4541" w:rsidRPr="009C3C90" w:rsidRDefault="005F4541" w:rsidP="00CA693C">
            <w:pPr>
              <w:spacing w:before="240" w:line="276" w:lineRule="auto"/>
              <w:jc w:val="both"/>
              <w:rPr>
                <w:rFonts w:ascii="Times New Roman" w:hAnsi="Times New Roman" w:cs="Times New Roman"/>
                <w:sz w:val="24"/>
                <w:szCs w:val="24"/>
              </w:rPr>
            </w:pPr>
            <w:r w:rsidRPr="009C3C90">
              <w:rPr>
                <w:rFonts w:ascii="Times New Roman" w:hAnsi="Times New Roman" w:cs="Times New Roman"/>
                <w:sz w:val="24"/>
                <w:szCs w:val="24"/>
              </w:rPr>
              <w:t xml:space="preserve">L'histoire de la Maison </w:t>
            </w:r>
            <w:proofErr w:type="spellStart"/>
            <w:r w:rsidRPr="009C3C90">
              <w:rPr>
                <w:rFonts w:ascii="Times New Roman" w:hAnsi="Times New Roman" w:cs="Times New Roman"/>
                <w:sz w:val="24"/>
                <w:szCs w:val="24"/>
              </w:rPr>
              <w:t>Kayser</w:t>
            </w:r>
            <w:proofErr w:type="spellEnd"/>
            <w:r w:rsidRPr="009C3C90">
              <w:rPr>
                <w:rFonts w:ascii="Times New Roman" w:hAnsi="Times New Roman" w:cs="Times New Roman"/>
                <w:sz w:val="24"/>
                <w:szCs w:val="24"/>
              </w:rPr>
              <w:t xml:space="preserve"> a </w:t>
            </w:r>
            <w:proofErr w:type="spellStart"/>
            <w:r w:rsidRPr="009C3C90">
              <w:rPr>
                <w:rFonts w:ascii="Times New Roman" w:hAnsi="Times New Roman" w:cs="Times New Roman"/>
                <w:sz w:val="24"/>
                <w:szCs w:val="24"/>
              </w:rPr>
              <w:t>commencé</w:t>
            </w:r>
            <w:proofErr w:type="spellEnd"/>
            <w:r w:rsidRPr="009C3C90">
              <w:rPr>
                <w:rFonts w:ascii="Times New Roman" w:hAnsi="Times New Roman" w:cs="Times New Roman"/>
                <w:sz w:val="24"/>
                <w:szCs w:val="24"/>
              </w:rPr>
              <w:t xml:space="preserve"> à s'</w:t>
            </w:r>
            <w:proofErr w:type="spellStart"/>
            <w:r w:rsidRPr="009C3C90">
              <w:rPr>
                <w:rFonts w:ascii="Times New Roman" w:hAnsi="Times New Roman" w:cs="Times New Roman"/>
                <w:sz w:val="24"/>
                <w:szCs w:val="24"/>
              </w:rPr>
              <w:t>écrire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au</w:t>
            </w:r>
            <w:proofErr w:type="spellEnd"/>
            <w:r w:rsidRPr="009C3C90">
              <w:rPr>
                <w:rFonts w:ascii="Times New Roman" w:hAnsi="Times New Roman" w:cs="Times New Roman"/>
                <w:sz w:val="24"/>
                <w:szCs w:val="24"/>
              </w:rPr>
              <w:t xml:space="preserve"> 8 rue </w:t>
            </w:r>
            <w:proofErr w:type="spellStart"/>
            <w:r w:rsidRPr="009C3C90">
              <w:rPr>
                <w:rFonts w:ascii="Times New Roman" w:hAnsi="Times New Roman" w:cs="Times New Roman"/>
                <w:sz w:val="24"/>
                <w:szCs w:val="24"/>
              </w:rPr>
              <w:t>Monge</w:t>
            </w:r>
            <w:proofErr w:type="spellEnd"/>
            <w:r w:rsidRPr="009C3C90">
              <w:rPr>
                <w:rFonts w:ascii="Times New Roman" w:hAnsi="Times New Roman" w:cs="Times New Roman"/>
                <w:sz w:val="24"/>
                <w:szCs w:val="24"/>
              </w:rPr>
              <w:t xml:space="preserve"> un </w:t>
            </w:r>
            <w:proofErr w:type="spellStart"/>
            <w:r w:rsidRPr="009C3C90">
              <w:rPr>
                <w:rFonts w:ascii="Times New Roman" w:hAnsi="Times New Roman" w:cs="Times New Roman"/>
                <w:sz w:val="24"/>
                <w:szCs w:val="24"/>
              </w:rPr>
              <w:t>certain</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vendredi</w:t>
            </w:r>
            <w:proofErr w:type="spellEnd"/>
            <w:r w:rsidRPr="009C3C90">
              <w:rPr>
                <w:rFonts w:ascii="Times New Roman" w:hAnsi="Times New Roman" w:cs="Times New Roman"/>
                <w:sz w:val="24"/>
                <w:szCs w:val="24"/>
              </w:rPr>
              <w:t xml:space="preserve"> 13 </w:t>
            </w:r>
            <w:proofErr w:type="spellStart"/>
            <w:r w:rsidRPr="009C3C90">
              <w:rPr>
                <w:rFonts w:ascii="Times New Roman" w:hAnsi="Times New Roman" w:cs="Times New Roman"/>
                <w:sz w:val="24"/>
                <w:szCs w:val="24"/>
              </w:rPr>
              <w:t>septembre</w:t>
            </w:r>
            <w:proofErr w:type="spellEnd"/>
            <w:r w:rsidRPr="009C3C90">
              <w:rPr>
                <w:rFonts w:ascii="Times New Roman" w:hAnsi="Times New Roman" w:cs="Times New Roman"/>
                <w:sz w:val="24"/>
                <w:szCs w:val="24"/>
              </w:rPr>
              <w:t xml:space="preserve"> 1996, ce n'est en </w:t>
            </w:r>
            <w:proofErr w:type="spellStart"/>
            <w:r w:rsidRPr="009C3C90">
              <w:rPr>
                <w:rFonts w:ascii="Times New Roman" w:hAnsi="Times New Roman" w:cs="Times New Roman"/>
                <w:sz w:val="24"/>
                <w:szCs w:val="24"/>
              </w:rPr>
              <w:t>définitive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que</w:t>
            </w:r>
            <w:proofErr w:type="spellEnd"/>
            <w:r w:rsidRPr="009C3C90">
              <w:rPr>
                <w:rFonts w:ascii="Times New Roman" w:hAnsi="Times New Roman" w:cs="Times New Roman"/>
                <w:sz w:val="24"/>
                <w:szCs w:val="24"/>
              </w:rPr>
              <w:t xml:space="preserve"> la suite </w:t>
            </w:r>
            <w:proofErr w:type="spellStart"/>
            <w:r w:rsidRPr="009C3C90">
              <w:rPr>
                <w:rFonts w:ascii="Times New Roman" w:hAnsi="Times New Roman" w:cs="Times New Roman"/>
                <w:sz w:val="24"/>
                <w:szCs w:val="24"/>
              </w:rPr>
              <w:t>logique</w:t>
            </w:r>
            <w:proofErr w:type="spellEnd"/>
            <w:r w:rsidRPr="009C3C90">
              <w:rPr>
                <w:rFonts w:ascii="Times New Roman" w:hAnsi="Times New Roman" w:cs="Times New Roman"/>
                <w:sz w:val="24"/>
                <w:szCs w:val="24"/>
              </w:rPr>
              <w:t xml:space="preserve"> d'un </w:t>
            </w:r>
            <w:proofErr w:type="spellStart"/>
            <w:r w:rsidRPr="009C3C90">
              <w:rPr>
                <w:rFonts w:ascii="Times New Roman" w:hAnsi="Times New Roman" w:cs="Times New Roman"/>
                <w:sz w:val="24"/>
                <w:szCs w:val="24"/>
              </w:rPr>
              <w:t>parcours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entamé</w:t>
            </w:r>
            <w:proofErr w:type="spellEnd"/>
            <w:r w:rsidRPr="009C3C90">
              <w:rPr>
                <w:rFonts w:ascii="Times New Roman" w:hAnsi="Times New Roman" w:cs="Times New Roman"/>
                <w:sz w:val="24"/>
                <w:szCs w:val="24"/>
              </w:rPr>
              <w:t xml:space="preserve"> par un </w:t>
            </w:r>
            <w:proofErr w:type="spellStart"/>
            <w:r w:rsidRPr="009C3C90">
              <w:rPr>
                <w:rFonts w:ascii="Times New Roman" w:hAnsi="Times New Roman" w:cs="Times New Roman"/>
                <w:sz w:val="24"/>
                <w:szCs w:val="24"/>
              </w:rPr>
              <w:t>homme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depuis</w:t>
            </w:r>
            <w:proofErr w:type="spellEnd"/>
            <w:r w:rsidRPr="009C3C90">
              <w:rPr>
                <w:rFonts w:ascii="Times New Roman" w:hAnsi="Times New Roman" w:cs="Times New Roman"/>
                <w:sz w:val="24"/>
                <w:szCs w:val="24"/>
              </w:rPr>
              <w:t xml:space="preserve"> son plus jeune </w:t>
            </w:r>
            <w:proofErr w:type="spellStart"/>
            <w:r w:rsidRPr="009C3C90">
              <w:rPr>
                <w:rFonts w:ascii="Times New Roman" w:hAnsi="Times New Roman" w:cs="Times New Roman"/>
                <w:sz w:val="24"/>
                <w:szCs w:val="24"/>
              </w:rPr>
              <w:t>âge</w:t>
            </w:r>
            <w:proofErr w:type="spellEnd"/>
            <w:r w:rsidRPr="009C3C90">
              <w:rPr>
                <w:rFonts w:ascii="Times New Roman" w:hAnsi="Times New Roman" w:cs="Times New Roman"/>
                <w:sz w:val="24"/>
                <w:szCs w:val="24"/>
              </w:rPr>
              <w:t xml:space="preserve">. </w:t>
            </w:r>
          </w:p>
          <w:p w14:paraId="02059AC7" w14:textId="77777777" w:rsidR="005F4541" w:rsidRPr="009C3C90" w:rsidRDefault="005F4541" w:rsidP="00CA693C">
            <w:pPr>
              <w:spacing w:before="240" w:line="276" w:lineRule="auto"/>
              <w:jc w:val="both"/>
              <w:rPr>
                <w:rFonts w:ascii="Times New Roman" w:hAnsi="Times New Roman" w:cs="Times New Roman"/>
                <w:b/>
                <w:bCs/>
                <w:sz w:val="24"/>
                <w:szCs w:val="24"/>
              </w:rPr>
            </w:pPr>
            <w:r w:rsidRPr="009C3C90">
              <w:rPr>
                <w:rFonts w:ascii="Times New Roman" w:hAnsi="Times New Roman" w:cs="Times New Roman"/>
                <w:b/>
                <w:bCs/>
                <w:sz w:val="24"/>
                <w:szCs w:val="24"/>
              </w:rPr>
              <w:t xml:space="preserve">Notre savoir-faire </w:t>
            </w:r>
          </w:p>
          <w:p w14:paraId="7C578EC9" w14:textId="389A15FC" w:rsidR="004F79BA" w:rsidRPr="005C138F" w:rsidRDefault="005F4541" w:rsidP="00CA693C">
            <w:pPr>
              <w:spacing w:before="240" w:line="276" w:lineRule="auto"/>
              <w:jc w:val="both"/>
              <w:rPr>
                <w:rFonts w:ascii="Times New Roman" w:hAnsi="Times New Roman" w:cs="Times New Roman"/>
                <w:sz w:val="24"/>
                <w:szCs w:val="24"/>
              </w:rPr>
            </w:pPr>
            <w:r w:rsidRPr="009C3C90">
              <w:rPr>
                <w:rFonts w:ascii="Times New Roman" w:hAnsi="Times New Roman" w:cs="Times New Roman"/>
                <w:sz w:val="24"/>
                <w:szCs w:val="24"/>
              </w:rPr>
              <w:t xml:space="preserve">Si la Maison </w:t>
            </w:r>
            <w:proofErr w:type="spellStart"/>
            <w:r w:rsidRPr="009C3C90">
              <w:rPr>
                <w:rFonts w:ascii="Times New Roman" w:hAnsi="Times New Roman" w:cs="Times New Roman"/>
                <w:sz w:val="24"/>
                <w:szCs w:val="24"/>
              </w:rPr>
              <w:t>Kayser</w:t>
            </w:r>
            <w:proofErr w:type="spellEnd"/>
            <w:r w:rsidRPr="009C3C90">
              <w:rPr>
                <w:rFonts w:ascii="Times New Roman" w:hAnsi="Times New Roman" w:cs="Times New Roman"/>
                <w:sz w:val="24"/>
                <w:szCs w:val="24"/>
              </w:rPr>
              <w:t xml:space="preserve"> s'est </w:t>
            </w:r>
            <w:proofErr w:type="spellStart"/>
            <w:r w:rsidRPr="009C3C90">
              <w:rPr>
                <w:rFonts w:ascii="Times New Roman" w:hAnsi="Times New Roman" w:cs="Times New Roman"/>
                <w:sz w:val="24"/>
                <w:szCs w:val="24"/>
              </w:rPr>
              <w:t>affirmée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au</w:t>
            </w:r>
            <w:proofErr w:type="spellEnd"/>
            <w:r w:rsidRPr="009C3C90">
              <w:rPr>
                <w:rFonts w:ascii="Times New Roman" w:hAnsi="Times New Roman" w:cs="Times New Roman"/>
                <w:sz w:val="24"/>
                <w:szCs w:val="24"/>
              </w:rPr>
              <w:t xml:space="preserve"> fil </w:t>
            </w:r>
            <w:proofErr w:type="spellStart"/>
            <w:r w:rsidRPr="009C3C90">
              <w:rPr>
                <w:rFonts w:ascii="Times New Roman" w:hAnsi="Times New Roman" w:cs="Times New Roman"/>
                <w:sz w:val="24"/>
                <w:szCs w:val="24"/>
              </w:rPr>
              <w:t>du</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temps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comme</w:t>
            </w:r>
            <w:proofErr w:type="spellEnd"/>
            <w:r w:rsidRPr="009C3C90">
              <w:rPr>
                <w:rFonts w:ascii="Times New Roman" w:hAnsi="Times New Roman" w:cs="Times New Roman"/>
                <w:sz w:val="24"/>
                <w:szCs w:val="24"/>
              </w:rPr>
              <w:t xml:space="preserve"> une </w:t>
            </w:r>
            <w:proofErr w:type="spellStart"/>
            <w:r w:rsidRPr="009C3C90">
              <w:rPr>
                <w:rFonts w:ascii="Times New Roman" w:hAnsi="Times New Roman" w:cs="Times New Roman"/>
                <w:sz w:val="24"/>
                <w:szCs w:val="24"/>
              </w:rPr>
              <w:t>référence</w:t>
            </w:r>
            <w:proofErr w:type="spellEnd"/>
            <w:r w:rsidRPr="009C3C90">
              <w:rPr>
                <w:rFonts w:ascii="Times New Roman" w:hAnsi="Times New Roman" w:cs="Times New Roman"/>
                <w:sz w:val="24"/>
                <w:szCs w:val="24"/>
              </w:rPr>
              <w:t xml:space="preserve"> en </w:t>
            </w:r>
            <w:proofErr w:type="spellStart"/>
            <w:r w:rsidRPr="009C3C90">
              <w:rPr>
                <w:rFonts w:ascii="Times New Roman" w:hAnsi="Times New Roman" w:cs="Times New Roman"/>
                <w:sz w:val="24"/>
                <w:szCs w:val="24"/>
              </w:rPr>
              <w:t>termes</w:t>
            </w:r>
            <w:proofErr w:type="spellEnd"/>
            <w:r w:rsidRPr="009C3C90">
              <w:rPr>
                <w:rFonts w:ascii="Times New Roman" w:hAnsi="Times New Roman" w:cs="Times New Roman"/>
                <w:sz w:val="24"/>
                <w:szCs w:val="24"/>
              </w:rPr>
              <w:t xml:space="preserve"> de </w:t>
            </w:r>
            <w:proofErr w:type="spellStart"/>
            <w:r w:rsidRPr="009C3C90">
              <w:rPr>
                <w:rFonts w:ascii="Times New Roman" w:hAnsi="Times New Roman" w:cs="Times New Roman"/>
                <w:sz w:val="24"/>
                <w:szCs w:val="24"/>
              </w:rPr>
              <w:t>qualité</w:t>
            </w:r>
            <w:proofErr w:type="spellEnd"/>
            <w:r w:rsidRPr="009C3C90">
              <w:rPr>
                <w:rFonts w:ascii="Times New Roman" w:hAnsi="Times New Roman" w:cs="Times New Roman"/>
                <w:sz w:val="24"/>
                <w:szCs w:val="24"/>
              </w:rPr>
              <w:t xml:space="preserve"> de </w:t>
            </w:r>
            <w:proofErr w:type="spellStart"/>
            <w:r w:rsidRPr="009C3C90">
              <w:rPr>
                <w:rFonts w:ascii="Times New Roman" w:hAnsi="Times New Roman" w:cs="Times New Roman"/>
                <w:sz w:val="24"/>
                <w:szCs w:val="24"/>
              </w:rPr>
              <w:t>produit</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aussi</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bien</w:t>
            </w:r>
            <w:proofErr w:type="spellEnd"/>
            <w:r w:rsidRPr="009C3C90">
              <w:rPr>
                <w:rFonts w:ascii="Times New Roman" w:hAnsi="Times New Roman" w:cs="Times New Roman"/>
                <w:sz w:val="24"/>
                <w:szCs w:val="24"/>
              </w:rPr>
              <w:t xml:space="preserve"> pour </w:t>
            </w:r>
            <w:proofErr w:type="spellStart"/>
            <w:r w:rsidRPr="009C3C90">
              <w:rPr>
                <w:rFonts w:ascii="Times New Roman" w:hAnsi="Times New Roman" w:cs="Times New Roman"/>
                <w:sz w:val="24"/>
                <w:szCs w:val="24"/>
              </w:rPr>
              <w:t>ses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pains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que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ses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viennoiseries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ou</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pâtisseries</w:t>
            </w:r>
            <w:proofErr w:type="spellEnd"/>
            <w:r w:rsidRPr="009C3C90">
              <w:rPr>
                <w:rFonts w:ascii="Times New Roman" w:hAnsi="Times New Roman" w:cs="Times New Roman"/>
                <w:sz w:val="24"/>
                <w:szCs w:val="24"/>
              </w:rPr>
              <w:t xml:space="preserve">, c'est le </w:t>
            </w:r>
            <w:proofErr w:type="spellStart"/>
            <w:r w:rsidRPr="009C3C90">
              <w:rPr>
                <w:rFonts w:ascii="Times New Roman" w:hAnsi="Times New Roman" w:cs="Times New Roman"/>
                <w:sz w:val="24"/>
                <w:szCs w:val="24"/>
              </w:rPr>
              <w:t>fruit</w:t>
            </w:r>
            <w:proofErr w:type="spellEnd"/>
            <w:r w:rsidRPr="009C3C90">
              <w:rPr>
                <w:rFonts w:ascii="Times New Roman" w:hAnsi="Times New Roman" w:cs="Times New Roman"/>
                <w:sz w:val="24"/>
                <w:szCs w:val="24"/>
              </w:rPr>
              <w:t xml:space="preserve"> d'un savoir-faire </w:t>
            </w:r>
            <w:proofErr w:type="spellStart"/>
            <w:r w:rsidRPr="009C3C90">
              <w:rPr>
                <w:rFonts w:ascii="Times New Roman" w:hAnsi="Times New Roman" w:cs="Times New Roman"/>
                <w:sz w:val="24"/>
                <w:szCs w:val="24"/>
              </w:rPr>
              <w:t>toujours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renouvelé</w:t>
            </w:r>
            <w:proofErr w:type="spellEnd"/>
            <w:r w:rsidRPr="009C3C90">
              <w:rPr>
                <w:rFonts w:ascii="Times New Roman" w:hAnsi="Times New Roman" w:cs="Times New Roman"/>
                <w:sz w:val="24"/>
                <w:szCs w:val="24"/>
              </w:rPr>
              <w:t xml:space="preserve"> et </w:t>
            </w:r>
            <w:proofErr w:type="spellStart"/>
            <w:r w:rsidRPr="009C3C90">
              <w:rPr>
                <w:rFonts w:ascii="Times New Roman" w:hAnsi="Times New Roman" w:cs="Times New Roman"/>
                <w:sz w:val="24"/>
                <w:szCs w:val="24"/>
              </w:rPr>
              <w:t>enrichi</w:t>
            </w:r>
            <w:proofErr w:type="spellEnd"/>
            <w:r w:rsidRPr="009C3C90">
              <w:rPr>
                <w:rFonts w:ascii="Times New Roman" w:hAnsi="Times New Roman" w:cs="Times New Roman"/>
                <w:sz w:val="24"/>
                <w:szCs w:val="24"/>
              </w:rPr>
              <w:t>.</w:t>
            </w:r>
          </w:p>
          <w:p w14:paraId="65A3F292" w14:textId="325830DE" w:rsidR="005F4541" w:rsidRPr="009C3C90" w:rsidRDefault="005F4541" w:rsidP="00CA693C">
            <w:pPr>
              <w:spacing w:before="240" w:line="276" w:lineRule="auto"/>
              <w:jc w:val="both"/>
              <w:rPr>
                <w:rFonts w:ascii="Times New Roman" w:hAnsi="Times New Roman" w:cs="Times New Roman"/>
                <w:b/>
                <w:bCs/>
                <w:sz w:val="24"/>
                <w:szCs w:val="24"/>
              </w:rPr>
            </w:pPr>
            <w:r w:rsidRPr="009C3C90">
              <w:rPr>
                <w:rFonts w:ascii="Times New Roman" w:hAnsi="Times New Roman" w:cs="Times New Roman"/>
                <w:b/>
                <w:bCs/>
                <w:sz w:val="24"/>
                <w:szCs w:val="24"/>
              </w:rPr>
              <w:t xml:space="preserve">Une équipe </w:t>
            </w:r>
            <w:proofErr w:type="spellStart"/>
            <w:r w:rsidRPr="009C3C90">
              <w:rPr>
                <w:rFonts w:ascii="Times New Roman" w:hAnsi="Times New Roman" w:cs="Times New Roman"/>
                <w:b/>
                <w:bCs/>
                <w:sz w:val="24"/>
                <w:szCs w:val="24"/>
              </w:rPr>
              <w:t>passionnée</w:t>
            </w:r>
            <w:proofErr w:type="spellEnd"/>
          </w:p>
          <w:p w14:paraId="5D9DB5E3" w14:textId="77777777" w:rsidR="005F4541" w:rsidRPr="005C138F" w:rsidRDefault="005F4541" w:rsidP="00CA693C">
            <w:pPr>
              <w:spacing w:before="240" w:line="276" w:lineRule="auto"/>
              <w:jc w:val="both"/>
              <w:rPr>
                <w:rFonts w:ascii="Times New Roman" w:hAnsi="Times New Roman" w:cs="Times New Roman"/>
                <w:sz w:val="24"/>
                <w:szCs w:val="24"/>
                <w:lang w:val="fr-FR"/>
              </w:rPr>
            </w:pPr>
            <w:r w:rsidRPr="009C3C90">
              <w:rPr>
                <w:rFonts w:ascii="Times New Roman" w:hAnsi="Times New Roman" w:cs="Times New Roman"/>
                <w:sz w:val="24"/>
                <w:szCs w:val="24"/>
              </w:rPr>
              <w:t xml:space="preserve">Eric </w:t>
            </w:r>
            <w:proofErr w:type="spellStart"/>
            <w:r w:rsidRPr="009C3C90">
              <w:rPr>
                <w:rFonts w:ascii="Times New Roman" w:hAnsi="Times New Roman" w:cs="Times New Roman"/>
                <w:sz w:val="24"/>
                <w:szCs w:val="24"/>
              </w:rPr>
              <w:t>Kayser</w:t>
            </w:r>
            <w:proofErr w:type="spellEnd"/>
            <w:r w:rsidRPr="009C3C90">
              <w:rPr>
                <w:rFonts w:ascii="Times New Roman" w:hAnsi="Times New Roman" w:cs="Times New Roman"/>
                <w:sz w:val="24"/>
                <w:szCs w:val="24"/>
              </w:rPr>
              <w:t xml:space="preserve"> a su s'</w:t>
            </w:r>
            <w:proofErr w:type="spellStart"/>
            <w:r w:rsidRPr="009C3C90">
              <w:rPr>
                <w:rFonts w:ascii="Times New Roman" w:hAnsi="Times New Roman" w:cs="Times New Roman"/>
                <w:sz w:val="24"/>
                <w:szCs w:val="24"/>
              </w:rPr>
              <w:t>entourer</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dès</w:t>
            </w:r>
            <w:proofErr w:type="spellEnd"/>
            <w:r w:rsidRPr="009C3C90">
              <w:rPr>
                <w:rFonts w:ascii="Times New Roman" w:hAnsi="Times New Roman" w:cs="Times New Roman"/>
                <w:sz w:val="24"/>
                <w:szCs w:val="24"/>
              </w:rPr>
              <w:t xml:space="preserve"> le </w:t>
            </w:r>
            <w:proofErr w:type="spellStart"/>
            <w:r w:rsidRPr="009C3C90">
              <w:rPr>
                <w:rFonts w:ascii="Times New Roman" w:hAnsi="Times New Roman" w:cs="Times New Roman"/>
                <w:sz w:val="24"/>
                <w:szCs w:val="24"/>
              </w:rPr>
              <w:t>début</w:t>
            </w:r>
            <w:proofErr w:type="spellEnd"/>
            <w:r w:rsidRPr="009C3C90">
              <w:rPr>
                <w:rFonts w:ascii="Times New Roman" w:hAnsi="Times New Roman" w:cs="Times New Roman"/>
                <w:sz w:val="24"/>
                <w:szCs w:val="24"/>
              </w:rPr>
              <w:t xml:space="preserve"> de femmes et d'</w:t>
            </w:r>
            <w:proofErr w:type="spellStart"/>
            <w:r w:rsidRPr="009C3C90">
              <w:rPr>
                <w:rFonts w:ascii="Times New Roman" w:hAnsi="Times New Roman" w:cs="Times New Roman"/>
                <w:sz w:val="24"/>
                <w:szCs w:val="24"/>
              </w:rPr>
              <w:t>hommes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passionnés</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partageant</w:t>
            </w:r>
            <w:proofErr w:type="spellEnd"/>
            <w:r w:rsidRPr="009C3C90">
              <w:rPr>
                <w:rFonts w:ascii="Times New Roman" w:hAnsi="Times New Roman" w:cs="Times New Roman"/>
                <w:sz w:val="24"/>
                <w:szCs w:val="24"/>
              </w:rPr>
              <w:t xml:space="preserve"> la </w:t>
            </w:r>
            <w:proofErr w:type="spellStart"/>
            <w:r w:rsidRPr="009C3C90">
              <w:rPr>
                <w:rFonts w:ascii="Times New Roman" w:hAnsi="Times New Roman" w:cs="Times New Roman"/>
                <w:sz w:val="24"/>
                <w:szCs w:val="24"/>
              </w:rPr>
              <w:t>même</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vision</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que</w:t>
            </w:r>
            <w:proofErr w:type="spellEnd"/>
            <w:r w:rsidRPr="009C3C90">
              <w:rPr>
                <w:rFonts w:ascii="Times New Roman" w:hAnsi="Times New Roman" w:cs="Times New Roman"/>
                <w:sz w:val="24"/>
                <w:szCs w:val="24"/>
              </w:rPr>
              <w:t xml:space="preserve"> lui </w:t>
            </w:r>
            <w:proofErr w:type="spellStart"/>
            <w:r w:rsidRPr="009C3C90">
              <w:rPr>
                <w:rFonts w:ascii="Times New Roman" w:hAnsi="Times New Roman" w:cs="Times New Roman"/>
                <w:sz w:val="24"/>
                <w:szCs w:val="24"/>
              </w:rPr>
              <w:t>du</w:t>
            </w:r>
            <w:proofErr w:type="spellEnd"/>
            <w:r w:rsidRPr="009C3C90">
              <w:rPr>
                <w:rFonts w:ascii="Times New Roman" w:hAnsi="Times New Roman" w:cs="Times New Roman"/>
                <w:sz w:val="24"/>
                <w:szCs w:val="24"/>
              </w:rPr>
              <w:t xml:space="preserve"> bon </w:t>
            </w:r>
            <w:proofErr w:type="spellStart"/>
            <w:r w:rsidRPr="009C3C90">
              <w:rPr>
                <w:rFonts w:ascii="Times New Roman" w:hAnsi="Times New Roman" w:cs="Times New Roman"/>
                <w:sz w:val="24"/>
                <w:szCs w:val="24"/>
              </w:rPr>
              <w:t>pain</w:t>
            </w:r>
            <w:proofErr w:type="spellEnd"/>
            <w:r w:rsidRPr="009C3C90">
              <w:rPr>
                <w:rFonts w:ascii="Times New Roman" w:hAnsi="Times New Roman" w:cs="Times New Roman"/>
                <w:sz w:val="24"/>
                <w:szCs w:val="24"/>
              </w:rPr>
              <w:t xml:space="preserve"> et </w:t>
            </w:r>
            <w:proofErr w:type="spellStart"/>
            <w:r w:rsidRPr="009C3C90">
              <w:rPr>
                <w:rFonts w:ascii="Times New Roman" w:hAnsi="Times New Roman" w:cs="Times New Roman"/>
                <w:sz w:val="24"/>
                <w:szCs w:val="24"/>
              </w:rPr>
              <w:t>du</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travail</w:t>
            </w:r>
            <w:proofErr w:type="spellEnd"/>
            <w:r w:rsidRPr="009C3C90">
              <w:rPr>
                <w:rFonts w:ascii="Times New Roman" w:hAnsi="Times New Roman" w:cs="Times New Roman"/>
                <w:sz w:val="24"/>
                <w:szCs w:val="24"/>
              </w:rPr>
              <w:t xml:space="preserve"> </w:t>
            </w:r>
            <w:proofErr w:type="spellStart"/>
            <w:r w:rsidRPr="009C3C90">
              <w:rPr>
                <w:rFonts w:ascii="Times New Roman" w:hAnsi="Times New Roman" w:cs="Times New Roman"/>
                <w:sz w:val="24"/>
                <w:szCs w:val="24"/>
              </w:rPr>
              <w:t>artisanal</w:t>
            </w:r>
            <w:proofErr w:type="spellEnd"/>
            <w:r w:rsidRPr="009C3C90">
              <w:rPr>
                <w:rFonts w:ascii="Times New Roman" w:hAnsi="Times New Roman" w:cs="Times New Roman"/>
                <w:sz w:val="24"/>
                <w:szCs w:val="24"/>
              </w:rPr>
              <w:t xml:space="preserve">. </w:t>
            </w:r>
            <w:r w:rsidRPr="005C138F">
              <w:rPr>
                <w:rFonts w:ascii="Times New Roman" w:hAnsi="Times New Roman" w:cs="Times New Roman"/>
                <w:sz w:val="24"/>
                <w:szCs w:val="24"/>
                <w:lang w:val="fr-FR"/>
              </w:rPr>
              <w:t xml:space="preserve">Si aujourd'hui la Maison Kayser est en mesure d'offrir des produits de qualité à travers le monde, c'est grâce à </w:t>
            </w:r>
            <w:commentRangeStart w:id="1"/>
            <w:r w:rsidRPr="005C138F">
              <w:rPr>
                <w:rFonts w:ascii="Times New Roman" w:hAnsi="Times New Roman" w:cs="Times New Roman"/>
                <w:sz w:val="24"/>
                <w:szCs w:val="24"/>
                <w:lang w:val="fr-FR"/>
              </w:rPr>
              <w:t xml:space="preserve">l'implication </w:t>
            </w:r>
            <w:commentRangeEnd w:id="1"/>
            <w:r w:rsidR="005C138F">
              <w:rPr>
                <w:rStyle w:val="Rimandocommento"/>
              </w:rPr>
              <w:commentReference w:id="1"/>
            </w:r>
            <w:r w:rsidRPr="005C138F">
              <w:rPr>
                <w:rFonts w:ascii="Times New Roman" w:hAnsi="Times New Roman" w:cs="Times New Roman"/>
                <w:sz w:val="24"/>
                <w:szCs w:val="24"/>
                <w:lang w:val="fr-FR"/>
              </w:rPr>
              <w:t>de ses collaborateurs.</w:t>
            </w:r>
          </w:p>
          <w:p w14:paraId="0657A00F" w14:textId="77777777" w:rsidR="005F4541" w:rsidRPr="008E64A3" w:rsidRDefault="005F4541" w:rsidP="00CA693C">
            <w:pPr>
              <w:spacing w:before="240" w:line="276" w:lineRule="auto"/>
              <w:jc w:val="both"/>
              <w:rPr>
                <w:rFonts w:ascii="Times New Roman" w:hAnsi="Times New Roman" w:cs="Times New Roman"/>
                <w:b/>
                <w:bCs/>
                <w:sz w:val="24"/>
                <w:szCs w:val="24"/>
                <w:lang w:val="fr-FR"/>
              </w:rPr>
            </w:pPr>
            <w:r w:rsidRPr="008E64A3">
              <w:rPr>
                <w:rFonts w:ascii="Times New Roman" w:hAnsi="Times New Roman" w:cs="Times New Roman"/>
                <w:b/>
                <w:bCs/>
                <w:sz w:val="24"/>
                <w:szCs w:val="24"/>
                <w:lang w:val="fr-FR"/>
              </w:rPr>
              <w:t>Bienvenue dans votre Boulangerie de rue Monge.</w:t>
            </w:r>
          </w:p>
          <w:p w14:paraId="6AA403B6" w14:textId="77777777" w:rsidR="005F4541" w:rsidRPr="00B70D5D" w:rsidRDefault="005F4541" w:rsidP="00CA693C">
            <w:pPr>
              <w:spacing w:before="240" w:line="276" w:lineRule="auto"/>
              <w:jc w:val="both"/>
              <w:rPr>
                <w:rFonts w:ascii="Times New Roman" w:hAnsi="Times New Roman" w:cs="Times New Roman"/>
                <w:sz w:val="24"/>
                <w:szCs w:val="24"/>
                <w:lang w:val="fr-FR"/>
              </w:rPr>
            </w:pPr>
            <w:r w:rsidRPr="008E64A3">
              <w:rPr>
                <w:rFonts w:ascii="Times New Roman" w:hAnsi="Times New Roman" w:cs="Times New Roman"/>
                <w:sz w:val="24"/>
                <w:szCs w:val="24"/>
                <w:lang w:val="fr-FR"/>
              </w:rPr>
              <w:lastRenderedPageBreak/>
              <w:t xml:space="preserve">Poussez les portes d’un écrin de gourmandise à Paris, au cœur du quartier Maubert-Mutualité / Sorbonne. </w:t>
            </w:r>
            <w:r w:rsidRPr="00B70D5D">
              <w:rPr>
                <w:rFonts w:ascii="Times New Roman" w:hAnsi="Times New Roman" w:cs="Times New Roman"/>
                <w:sz w:val="24"/>
                <w:szCs w:val="24"/>
                <w:lang w:val="fr-FR"/>
              </w:rPr>
              <w:t xml:space="preserve">Notre boulangerie vous accueille dans un cadre </w:t>
            </w:r>
            <w:commentRangeStart w:id="2"/>
            <w:r w:rsidRPr="00B70D5D">
              <w:rPr>
                <w:rFonts w:ascii="Times New Roman" w:hAnsi="Times New Roman" w:cs="Times New Roman"/>
                <w:sz w:val="24"/>
                <w:szCs w:val="24"/>
                <w:lang w:val="fr-FR"/>
              </w:rPr>
              <w:t xml:space="preserve">chaleureux </w:t>
            </w:r>
            <w:commentRangeEnd w:id="2"/>
            <w:r w:rsidR="00B70D5D">
              <w:rPr>
                <w:rStyle w:val="Rimandocommento"/>
              </w:rPr>
              <w:commentReference w:id="2"/>
            </w:r>
            <w:r w:rsidRPr="00B70D5D">
              <w:rPr>
                <w:rFonts w:ascii="Times New Roman" w:hAnsi="Times New Roman" w:cs="Times New Roman"/>
                <w:sz w:val="24"/>
                <w:szCs w:val="24"/>
                <w:lang w:val="fr-FR"/>
              </w:rPr>
              <w:t>et raffiné, pour vous offrir un moment de douceur.</w:t>
            </w:r>
          </w:p>
          <w:p w14:paraId="312F5A06" w14:textId="77777777" w:rsidR="005F4541" w:rsidRPr="008E64A3" w:rsidRDefault="005F4541" w:rsidP="00CA693C">
            <w:pPr>
              <w:spacing w:before="240" w:line="276" w:lineRule="auto"/>
              <w:jc w:val="both"/>
              <w:rPr>
                <w:rFonts w:ascii="Times New Roman" w:hAnsi="Times New Roman" w:cs="Times New Roman"/>
                <w:sz w:val="24"/>
                <w:szCs w:val="24"/>
                <w:lang w:val="en-US"/>
              </w:rPr>
            </w:pPr>
            <w:r w:rsidRPr="0037370E">
              <w:rPr>
                <w:rFonts w:ascii="Times New Roman" w:hAnsi="Times New Roman" w:cs="Times New Roman"/>
                <w:sz w:val="24"/>
                <w:szCs w:val="24"/>
                <w:lang w:val="fr-FR"/>
              </w:rPr>
              <w:t xml:space="preserve">Renommée pour ses pains respectueux de la tradition boulangère artisanale, </w:t>
            </w:r>
            <w:r w:rsidRPr="0037370E">
              <w:rPr>
                <w:rFonts w:ascii="Times New Roman" w:hAnsi="Times New Roman" w:cs="Times New Roman"/>
                <w:b/>
                <w:bCs/>
                <w:sz w:val="24"/>
                <w:szCs w:val="24"/>
                <w:highlight w:val="yellow"/>
                <w:lang w:val="fr-FR"/>
              </w:rPr>
              <w:t>au levain naturel</w:t>
            </w:r>
            <w:r w:rsidRPr="0037370E">
              <w:rPr>
                <w:rFonts w:ascii="Times New Roman" w:hAnsi="Times New Roman" w:cs="Times New Roman"/>
                <w:sz w:val="24"/>
                <w:szCs w:val="24"/>
                <w:lang w:val="fr-FR"/>
              </w:rPr>
              <w:t xml:space="preserve">, la boutique propose différents pains, baguettes, viennoiseries, pâtisseries, et sandwichs pour manger </w:t>
            </w:r>
            <w:commentRangeStart w:id="3"/>
            <w:r w:rsidRPr="0037370E">
              <w:rPr>
                <w:rFonts w:ascii="Times New Roman" w:hAnsi="Times New Roman" w:cs="Times New Roman"/>
                <w:sz w:val="24"/>
                <w:szCs w:val="24"/>
                <w:lang w:val="fr-FR"/>
              </w:rPr>
              <w:t>sur le pouce</w:t>
            </w:r>
            <w:commentRangeEnd w:id="3"/>
            <w:r w:rsidR="0037370E">
              <w:rPr>
                <w:rStyle w:val="Rimandocommento"/>
              </w:rPr>
              <w:commentReference w:id="3"/>
            </w:r>
            <w:r w:rsidRPr="0037370E">
              <w:rPr>
                <w:rFonts w:ascii="Times New Roman" w:hAnsi="Times New Roman" w:cs="Times New Roman"/>
                <w:sz w:val="24"/>
                <w:szCs w:val="24"/>
                <w:lang w:val="fr-FR"/>
              </w:rPr>
              <w:t xml:space="preserve">. </w:t>
            </w:r>
            <w:proofErr w:type="spellStart"/>
            <w:r w:rsidRPr="008E64A3">
              <w:rPr>
                <w:rFonts w:ascii="Times New Roman" w:hAnsi="Times New Roman" w:cs="Times New Roman"/>
                <w:sz w:val="24"/>
                <w:szCs w:val="24"/>
                <w:lang w:val="en-US"/>
              </w:rPr>
              <w:t>Optez</w:t>
            </w:r>
            <w:proofErr w:type="spellEnd"/>
            <w:r w:rsidRPr="008E64A3">
              <w:rPr>
                <w:rFonts w:ascii="Times New Roman" w:hAnsi="Times New Roman" w:cs="Times New Roman"/>
                <w:sz w:val="24"/>
                <w:szCs w:val="24"/>
                <w:lang w:val="en-US"/>
              </w:rPr>
              <w:t xml:space="preserve"> pour des mini-financiers </w:t>
            </w:r>
            <w:proofErr w:type="spellStart"/>
            <w:r w:rsidRPr="008E64A3">
              <w:rPr>
                <w:rFonts w:ascii="Times New Roman" w:hAnsi="Times New Roman" w:cs="Times New Roman"/>
                <w:sz w:val="24"/>
                <w:szCs w:val="24"/>
                <w:lang w:val="en-US"/>
              </w:rPr>
              <w:t>ou</w:t>
            </w:r>
            <w:proofErr w:type="spellEnd"/>
            <w:r w:rsidRPr="008E64A3">
              <w:rPr>
                <w:rFonts w:ascii="Times New Roman" w:hAnsi="Times New Roman" w:cs="Times New Roman"/>
                <w:sz w:val="24"/>
                <w:szCs w:val="24"/>
                <w:lang w:val="en-US"/>
              </w:rPr>
              <w:t xml:space="preserve"> </w:t>
            </w:r>
            <w:proofErr w:type="spellStart"/>
            <w:r w:rsidRPr="008E64A3">
              <w:rPr>
                <w:rFonts w:ascii="Times New Roman" w:hAnsi="Times New Roman" w:cs="Times New Roman"/>
                <w:sz w:val="24"/>
                <w:szCs w:val="24"/>
                <w:lang w:val="en-US"/>
              </w:rPr>
              <w:t>nos</w:t>
            </w:r>
            <w:proofErr w:type="spellEnd"/>
            <w:r w:rsidRPr="008E64A3">
              <w:rPr>
                <w:rFonts w:ascii="Times New Roman" w:hAnsi="Times New Roman" w:cs="Times New Roman"/>
                <w:sz w:val="24"/>
                <w:szCs w:val="24"/>
                <w:lang w:val="en-US"/>
              </w:rPr>
              <w:t xml:space="preserve"> macarons, </w:t>
            </w:r>
            <w:r w:rsidRPr="008E64A3">
              <w:rPr>
                <w:rFonts w:ascii="Times New Roman" w:hAnsi="Times New Roman" w:cs="Times New Roman"/>
                <w:b/>
                <w:bCs/>
                <w:sz w:val="24"/>
                <w:szCs w:val="24"/>
                <w:highlight w:val="yellow"/>
                <w:lang w:val="en-US"/>
              </w:rPr>
              <w:t>signatures de la Maison</w:t>
            </w:r>
            <w:r w:rsidRPr="008E64A3">
              <w:rPr>
                <w:rFonts w:ascii="Times New Roman" w:hAnsi="Times New Roman" w:cs="Times New Roman"/>
                <w:sz w:val="24"/>
                <w:szCs w:val="24"/>
                <w:lang w:val="en-US"/>
              </w:rPr>
              <w:t xml:space="preserve">, pour </w:t>
            </w:r>
            <w:proofErr w:type="spellStart"/>
            <w:r w:rsidRPr="008E64A3">
              <w:rPr>
                <w:rFonts w:ascii="Times New Roman" w:hAnsi="Times New Roman" w:cs="Times New Roman"/>
                <w:sz w:val="24"/>
                <w:szCs w:val="24"/>
                <w:lang w:val="en-US"/>
              </w:rPr>
              <w:t>finir</w:t>
            </w:r>
            <w:proofErr w:type="spellEnd"/>
            <w:r w:rsidRPr="008E64A3">
              <w:rPr>
                <w:rFonts w:ascii="Times New Roman" w:hAnsi="Times New Roman" w:cs="Times New Roman"/>
                <w:sz w:val="24"/>
                <w:szCs w:val="24"/>
                <w:lang w:val="en-US"/>
              </w:rPr>
              <w:t xml:space="preserve"> de déjeuner </w:t>
            </w:r>
            <w:proofErr w:type="spellStart"/>
            <w:r w:rsidRPr="008E64A3">
              <w:rPr>
                <w:rFonts w:ascii="Times New Roman" w:hAnsi="Times New Roman" w:cs="Times New Roman"/>
                <w:sz w:val="24"/>
                <w:szCs w:val="24"/>
                <w:lang w:val="en-US"/>
              </w:rPr>
              <w:t>en</w:t>
            </w:r>
            <w:proofErr w:type="spellEnd"/>
            <w:r w:rsidRPr="008E64A3">
              <w:rPr>
                <w:rFonts w:ascii="Times New Roman" w:hAnsi="Times New Roman" w:cs="Times New Roman"/>
                <w:sz w:val="24"/>
                <w:szCs w:val="24"/>
                <w:lang w:val="en-US"/>
              </w:rPr>
              <w:t xml:space="preserve"> </w:t>
            </w:r>
            <w:proofErr w:type="spellStart"/>
            <w:r w:rsidRPr="008E64A3">
              <w:rPr>
                <w:rFonts w:ascii="Times New Roman" w:hAnsi="Times New Roman" w:cs="Times New Roman"/>
                <w:sz w:val="24"/>
                <w:szCs w:val="24"/>
                <w:lang w:val="en-US"/>
              </w:rPr>
              <w:t>marchant</w:t>
            </w:r>
            <w:proofErr w:type="spellEnd"/>
            <w:r w:rsidRPr="008E64A3">
              <w:rPr>
                <w:rFonts w:ascii="Times New Roman" w:hAnsi="Times New Roman" w:cs="Times New Roman"/>
                <w:sz w:val="24"/>
                <w:szCs w:val="24"/>
                <w:lang w:val="en-US"/>
              </w:rPr>
              <w:t xml:space="preserve">, le </w:t>
            </w:r>
            <w:proofErr w:type="spellStart"/>
            <w:r w:rsidRPr="008E64A3">
              <w:rPr>
                <w:rFonts w:ascii="Times New Roman" w:hAnsi="Times New Roman" w:cs="Times New Roman"/>
                <w:sz w:val="24"/>
                <w:szCs w:val="24"/>
                <w:lang w:val="en-US"/>
              </w:rPr>
              <w:t>nez</w:t>
            </w:r>
            <w:proofErr w:type="spellEnd"/>
            <w:r w:rsidRPr="008E64A3">
              <w:rPr>
                <w:rFonts w:ascii="Times New Roman" w:hAnsi="Times New Roman" w:cs="Times New Roman"/>
                <w:sz w:val="24"/>
                <w:szCs w:val="24"/>
                <w:lang w:val="en-US"/>
              </w:rPr>
              <w:t xml:space="preserve"> </w:t>
            </w:r>
            <w:proofErr w:type="spellStart"/>
            <w:r w:rsidRPr="008E64A3">
              <w:rPr>
                <w:rFonts w:ascii="Times New Roman" w:hAnsi="Times New Roman" w:cs="Times New Roman"/>
                <w:sz w:val="24"/>
                <w:szCs w:val="24"/>
                <w:lang w:val="en-US"/>
              </w:rPr>
              <w:t>levé</w:t>
            </w:r>
            <w:proofErr w:type="spellEnd"/>
            <w:r w:rsidRPr="008E64A3">
              <w:rPr>
                <w:rFonts w:ascii="Times New Roman" w:hAnsi="Times New Roman" w:cs="Times New Roman"/>
                <w:sz w:val="24"/>
                <w:szCs w:val="24"/>
                <w:lang w:val="en-US"/>
              </w:rPr>
              <w:t xml:space="preserve"> </w:t>
            </w:r>
            <w:proofErr w:type="spellStart"/>
            <w:r w:rsidRPr="008E64A3">
              <w:rPr>
                <w:rFonts w:ascii="Times New Roman" w:hAnsi="Times New Roman" w:cs="Times New Roman"/>
                <w:sz w:val="24"/>
                <w:szCs w:val="24"/>
                <w:lang w:val="en-US"/>
              </w:rPr>
              <w:t>vers</w:t>
            </w:r>
            <w:proofErr w:type="spellEnd"/>
            <w:r w:rsidRPr="008E64A3">
              <w:rPr>
                <w:rFonts w:ascii="Times New Roman" w:hAnsi="Times New Roman" w:cs="Times New Roman"/>
                <w:sz w:val="24"/>
                <w:szCs w:val="24"/>
                <w:lang w:val="en-US"/>
              </w:rPr>
              <w:t xml:space="preserve"> les plus beaux monuments de </w:t>
            </w:r>
            <w:proofErr w:type="gramStart"/>
            <w:r w:rsidRPr="008E64A3">
              <w:rPr>
                <w:rFonts w:ascii="Times New Roman" w:hAnsi="Times New Roman" w:cs="Times New Roman"/>
                <w:sz w:val="24"/>
                <w:szCs w:val="24"/>
                <w:lang w:val="en-US"/>
              </w:rPr>
              <w:t>Paris !</w:t>
            </w:r>
            <w:proofErr w:type="gramEnd"/>
          </w:p>
          <w:p w14:paraId="609FFB45" w14:textId="6D54BC3E" w:rsidR="005F4541" w:rsidRPr="00B237FF" w:rsidRDefault="005F4541" w:rsidP="00CA693C">
            <w:pPr>
              <w:spacing w:before="240" w:line="276" w:lineRule="auto"/>
              <w:jc w:val="both"/>
              <w:rPr>
                <w:rFonts w:ascii="Times New Roman" w:hAnsi="Times New Roman" w:cs="Times New Roman"/>
                <w:sz w:val="24"/>
                <w:szCs w:val="24"/>
                <w:lang w:val="fr-FR"/>
              </w:rPr>
            </w:pPr>
            <w:r w:rsidRPr="00B237FF">
              <w:rPr>
                <w:rFonts w:ascii="Times New Roman" w:hAnsi="Times New Roman" w:cs="Times New Roman"/>
                <w:sz w:val="24"/>
                <w:szCs w:val="24"/>
                <w:lang w:val="fr-FR"/>
              </w:rPr>
              <w:t xml:space="preserve">Les personnes intolérantes au gluten peuvent aussi trouver leur bonheur grâce à une </w:t>
            </w:r>
            <w:commentRangeStart w:id="4"/>
            <w:r w:rsidRPr="00B237FF">
              <w:rPr>
                <w:rFonts w:ascii="Times New Roman" w:hAnsi="Times New Roman" w:cs="Times New Roman"/>
                <w:sz w:val="24"/>
                <w:szCs w:val="24"/>
                <w:lang w:val="fr-FR"/>
              </w:rPr>
              <w:t xml:space="preserve">large </w:t>
            </w:r>
            <w:commentRangeEnd w:id="4"/>
            <w:r w:rsidR="00B237FF">
              <w:rPr>
                <w:rStyle w:val="Rimandocommento"/>
              </w:rPr>
              <w:commentReference w:id="4"/>
            </w:r>
            <w:r w:rsidRPr="00B237FF">
              <w:rPr>
                <w:rFonts w:ascii="Times New Roman" w:hAnsi="Times New Roman" w:cs="Times New Roman"/>
                <w:sz w:val="24"/>
                <w:szCs w:val="24"/>
                <w:lang w:val="fr-FR"/>
              </w:rPr>
              <w:t>gamme de produits sans gluten.</w:t>
            </w:r>
          </w:p>
        </w:tc>
        <w:tc>
          <w:tcPr>
            <w:tcW w:w="4814" w:type="dxa"/>
          </w:tcPr>
          <w:p w14:paraId="30D9CB61" w14:textId="77777777" w:rsidR="005F4541" w:rsidRPr="00781760" w:rsidRDefault="003B4F4C" w:rsidP="00781760">
            <w:pPr>
              <w:spacing w:before="240" w:line="276" w:lineRule="auto"/>
              <w:jc w:val="center"/>
              <w:rPr>
                <w:rFonts w:ascii="Times New Roman" w:hAnsi="Times New Roman" w:cs="Times New Roman"/>
                <w:b/>
                <w:bCs/>
                <w:sz w:val="24"/>
                <w:szCs w:val="24"/>
              </w:rPr>
            </w:pPr>
            <w:commentRangeStart w:id="5"/>
            <w:r w:rsidRPr="00781760">
              <w:rPr>
                <w:rFonts w:ascii="Times New Roman" w:hAnsi="Times New Roman" w:cs="Times New Roman"/>
                <w:b/>
                <w:bCs/>
                <w:sz w:val="24"/>
                <w:szCs w:val="24"/>
              </w:rPr>
              <w:lastRenderedPageBreak/>
              <w:t>Panetteria pasticceria Eric Kayser</w:t>
            </w:r>
            <w:commentRangeEnd w:id="5"/>
            <w:r w:rsidR="00781760">
              <w:rPr>
                <w:rStyle w:val="Rimandocommento"/>
              </w:rPr>
              <w:commentReference w:id="5"/>
            </w:r>
          </w:p>
          <w:p w14:paraId="1B9D7898" w14:textId="77777777" w:rsidR="003B4F4C" w:rsidRPr="009C3C90" w:rsidRDefault="003B4F4C" w:rsidP="00CA693C">
            <w:pPr>
              <w:spacing w:before="240" w:line="276" w:lineRule="auto"/>
              <w:jc w:val="both"/>
              <w:rPr>
                <w:rFonts w:ascii="Times New Roman" w:hAnsi="Times New Roman" w:cs="Times New Roman"/>
                <w:sz w:val="24"/>
                <w:szCs w:val="24"/>
              </w:rPr>
            </w:pPr>
          </w:p>
          <w:p w14:paraId="7F047DE1" w14:textId="77777777" w:rsidR="003B4F4C" w:rsidRDefault="009C3C90"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“Tessiamo </w:t>
            </w:r>
            <w:commentRangeStart w:id="6"/>
            <w:r>
              <w:rPr>
                <w:rFonts w:ascii="Times New Roman" w:hAnsi="Times New Roman" w:cs="Times New Roman"/>
                <w:sz w:val="24"/>
                <w:szCs w:val="24"/>
              </w:rPr>
              <w:t xml:space="preserve">dei </w:t>
            </w:r>
            <w:commentRangeEnd w:id="6"/>
            <w:r w:rsidR="00AF2EC8">
              <w:rPr>
                <w:rStyle w:val="Rimandocommento"/>
              </w:rPr>
              <w:commentReference w:id="6"/>
            </w:r>
            <w:r>
              <w:rPr>
                <w:rFonts w:ascii="Times New Roman" w:hAnsi="Times New Roman" w:cs="Times New Roman"/>
                <w:sz w:val="24"/>
                <w:szCs w:val="24"/>
              </w:rPr>
              <w:t xml:space="preserve">momenti di felicità eterna e coltiviamo l’amore </w:t>
            </w:r>
            <w:r w:rsidR="00653136">
              <w:rPr>
                <w:rFonts w:ascii="Times New Roman" w:hAnsi="Times New Roman" w:cs="Times New Roman"/>
                <w:sz w:val="24"/>
                <w:szCs w:val="24"/>
              </w:rPr>
              <w:t>per il gusto autentico, combinando la passione dell’artigianato alla ricerca incessante dell’eccellenza, in una sinfonia di sapori che renda omaggio alla ricchezza del nostro mestiere.</w:t>
            </w:r>
            <w:r>
              <w:rPr>
                <w:rFonts w:ascii="Times New Roman" w:hAnsi="Times New Roman" w:cs="Times New Roman"/>
                <w:sz w:val="24"/>
                <w:szCs w:val="24"/>
              </w:rPr>
              <w:t>”</w:t>
            </w:r>
            <w:r w:rsidR="00653136">
              <w:rPr>
                <w:rFonts w:ascii="Times New Roman" w:hAnsi="Times New Roman" w:cs="Times New Roman"/>
                <w:sz w:val="24"/>
                <w:szCs w:val="24"/>
              </w:rPr>
              <w:t xml:space="preserve"> Eric Kayser</w:t>
            </w:r>
          </w:p>
          <w:p w14:paraId="4756B4EA" w14:textId="77777777" w:rsidR="00F93881" w:rsidRDefault="00F93881" w:rsidP="00CA693C">
            <w:pPr>
              <w:spacing w:before="240" w:line="276" w:lineRule="auto"/>
              <w:jc w:val="both"/>
              <w:rPr>
                <w:rFonts w:ascii="Times New Roman" w:hAnsi="Times New Roman" w:cs="Times New Roman"/>
                <w:sz w:val="24"/>
                <w:szCs w:val="24"/>
              </w:rPr>
            </w:pPr>
            <w:commentRangeStart w:id="7"/>
            <w:r>
              <w:rPr>
                <w:rFonts w:ascii="Times New Roman" w:hAnsi="Times New Roman" w:cs="Times New Roman"/>
                <w:sz w:val="24"/>
                <w:szCs w:val="24"/>
              </w:rPr>
              <w:t>Una storia leggendaria</w:t>
            </w:r>
            <w:commentRangeEnd w:id="7"/>
            <w:r w:rsidR="00781760">
              <w:rPr>
                <w:rStyle w:val="Rimandocommento"/>
              </w:rPr>
              <w:commentReference w:id="7"/>
            </w:r>
          </w:p>
          <w:p w14:paraId="4F8822A3" w14:textId="77777777" w:rsidR="007837D7" w:rsidRDefault="00781760"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La storia della </w:t>
            </w:r>
            <w:commentRangeStart w:id="8"/>
            <w:r>
              <w:rPr>
                <w:rFonts w:ascii="Times New Roman" w:hAnsi="Times New Roman" w:cs="Times New Roman"/>
                <w:sz w:val="24"/>
                <w:szCs w:val="24"/>
              </w:rPr>
              <w:t xml:space="preserve">Maison </w:t>
            </w:r>
            <w:commentRangeEnd w:id="8"/>
            <w:r w:rsidR="00431EB7">
              <w:rPr>
                <w:rStyle w:val="Rimandocommento"/>
              </w:rPr>
              <w:commentReference w:id="8"/>
            </w:r>
            <w:r>
              <w:rPr>
                <w:rFonts w:ascii="Times New Roman" w:hAnsi="Times New Roman" w:cs="Times New Roman"/>
                <w:sz w:val="24"/>
                <w:szCs w:val="24"/>
              </w:rPr>
              <w:t xml:space="preserve">Kayser è iniziata </w:t>
            </w:r>
            <w:r w:rsidR="00913151">
              <w:rPr>
                <w:rFonts w:ascii="Times New Roman" w:hAnsi="Times New Roman" w:cs="Times New Roman"/>
                <w:sz w:val="24"/>
                <w:szCs w:val="24"/>
              </w:rPr>
              <w:t xml:space="preserve">ad essere scritta in </w:t>
            </w:r>
            <w:commentRangeStart w:id="9"/>
            <w:r w:rsidR="00913151">
              <w:rPr>
                <w:rFonts w:ascii="Times New Roman" w:hAnsi="Times New Roman" w:cs="Times New Roman"/>
                <w:sz w:val="24"/>
                <w:szCs w:val="24"/>
              </w:rPr>
              <w:t>rue Monge, 8</w:t>
            </w:r>
            <w:commentRangeEnd w:id="9"/>
            <w:r w:rsidR="00431EB7">
              <w:rPr>
                <w:rStyle w:val="Rimandocommento"/>
              </w:rPr>
              <w:commentReference w:id="9"/>
            </w:r>
            <w:r w:rsidR="00913151">
              <w:rPr>
                <w:rFonts w:ascii="Times New Roman" w:hAnsi="Times New Roman" w:cs="Times New Roman"/>
                <w:sz w:val="24"/>
                <w:szCs w:val="24"/>
              </w:rPr>
              <w:t xml:space="preserve">, </w:t>
            </w:r>
            <w:commentRangeStart w:id="10"/>
            <w:r w:rsidR="008E3F6B">
              <w:rPr>
                <w:rFonts w:ascii="Times New Roman" w:hAnsi="Times New Roman" w:cs="Times New Roman"/>
                <w:sz w:val="24"/>
                <w:szCs w:val="24"/>
              </w:rPr>
              <w:t xml:space="preserve">nel lontano </w:t>
            </w:r>
            <w:commentRangeEnd w:id="10"/>
            <w:r w:rsidR="007837D7">
              <w:rPr>
                <w:rStyle w:val="Rimandocommento"/>
              </w:rPr>
              <w:commentReference w:id="10"/>
            </w:r>
            <w:r w:rsidR="00913151">
              <w:rPr>
                <w:rFonts w:ascii="Times New Roman" w:hAnsi="Times New Roman" w:cs="Times New Roman"/>
                <w:sz w:val="24"/>
                <w:szCs w:val="24"/>
              </w:rPr>
              <w:t>venerdì</w:t>
            </w:r>
            <w:r w:rsidR="008E3F6B">
              <w:rPr>
                <w:rFonts w:ascii="Times New Roman" w:hAnsi="Times New Roman" w:cs="Times New Roman"/>
                <w:sz w:val="24"/>
                <w:szCs w:val="24"/>
              </w:rPr>
              <w:t xml:space="preserve"> 13 settembre del 1996</w:t>
            </w:r>
            <w:r w:rsidR="001478E3">
              <w:rPr>
                <w:rFonts w:ascii="Times New Roman" w:hAnsi="Times New Roman" w:cs="Times New Roman"/>
                <w:sz w:val="24"/>
                <w:szCs w:val="24"/>
              </w:rPr>
              <w:t xml:space="preserve">: non è, in definitiva, che il logico sviluppo di un percorso iniziato da un uomo fin dalla sua più </w:t>
            </w:r>
            <w:commentRangeStart w:id="11"/>
            <w:r w:rsidR="001478E3">
              <w:rPr>
                <w:rFonts w:ascii="Times New Roman" w:hAnsi="Times New Roman" w:cs="Times New Roman"/>
                <w:sz w:val="24"/>
                <w:szCs w:val="24"/>
              </w:rPr>
              <w:t xml:space="preserve">tenera </w:t>
            </w:r>
            <w:commentRangeEnd w:id="11"/>
            <w:r w:rsidR="001478E3">
              <w:rPr>
                <w:rStyle w:val="Rimandocommento"/>
              </w:rPr>
              <w:commentReference w:id="11"/>
            </w:r>
            <w:r w:rsidR="001478E3">
              <w:rPr>
                <w:rFonts w:ascii="Times New Roman" w:hAnsi="Times New Roman" w:cs="Times New Roman"/>
                <w:sz w:val="24"/>
                <w:szCs w:val="24"/>
              </w:rPr>
              <w:t xml:space="preserve">età. </w:t>
            </w:r>
          </w:p>
          <w:p w14:paraId="12A6165E" w14:textId="77777777" w:rsidR="007837D7" w:rsidRDefault="007837D7"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Il nostro </w:t>
            </w:r>
            <w:commentRangeStart w:id="12"/>
            <w:r>
              <w:rPr>
                <w:rFonts w:ascii="Times New Roman" w:hAnsi="Times New Roman" w:cs="Times New Roman"/>
                <w:sz w:val="24"/>
                <w:szCs w:val="24"/>
              </w:rPr>
              <w:t>saper fare</w:t>
            </w:r>
            <w:commentRangeEnd w:id="12"/>
            <w:r>
              <w:rPr>
                <w:rStyle w:val="Rimandocommento"/>
              </w:rPr>
              <w:commentReference w:id="12"/>
            </w:r>
          </w:p>
          <w:p w14:paraId="78AB8514" w14:textId="77777777" w:rsidR="00F93881" w:rsidRDefault="00BF2D31" w:rsidP="00CA693C">
            <w:pPr>
              <w:spacing w:before="240" w:line="276" w:lineRule="auto"/>
              <w:jc w:val="both"/>
              <w:rPr>
                <w:rFonts w:ascii="Times New Roman" w:hAnsi="Times New Roman" w:cs="Times New Roman"/>
                <w:sz w:val="24"/>
                <w:szCs w:val="24"/>
              </w:rPr>
            </w:pPr>
            <w:r w:rsidRPr="00BF2D31">
              <w:rPr>
                <w:rFonts w:ascii="Times New Roman" w:hAnsi="Times New Roman" w:cs="Times New Roman"/>
                <w:sz w:val="24"/>
                <w:szCs w:val="24"/>
              </w:rPr>
              <w:t>Se la Maison Kaiser si è affermata</w:t>
            </w:r>
            <w:r>
              <w:rPr>
                <w:rFonts w:ascii="Times New Roman" w:hAnsi="Times New Roman" w:cs="Times New Roman"/>
                <w:sz w:val="24"/>
                <w:szCs w:val="24"/>
              </w:rPr>
              <w:t xml:space="preserve"> nel corso del tempo come punto di riferimento in termini di qualità del prodotto, tanto per i </w:t>
            </w:r>
            <w:commentRangeStart w:id="13"/>
            <w:r>
              <w:rPr>
                <w:rFonts w:ascii="Times New Roman" w:hAnsi="Times New Roman" w:cs="Times New Roman"/>
                <w:sz w:val="24"/>
                <w:szCs w:val="24"/>
              </w:rPr>
              <w:t xml:space="preserve">suoi </w:t>
            </w:r>
            <w:r w:rsidR="00B038E6">
              <w:rPr>
                <w:rFonts w:ascii="Times New Roman" w:hAnsi="Times New Roman" w:cs="Times New Roman"/>
                <w:sz w:val="24"/>
                <w:szCs w:val="24"/>
              </w:rPr>
              <w:t xml:space="preserve">tipi di pane </w:t>
            </w:r>
            <w:commentRangeEnd w:id="13"/>
            <w:r w:rsidR="00C16EA2">
              <w:rPr>
                <w:rStyle w:val="Rimandocommento"/>
              </w:rPr>
              <w:commentReference w:id="13"/>
            </w:r>
            <w:r w:rsidR="00B038E6">
              <w:rPr>
                <w:rFonts w:ascii="Times New Roman" w:hAnsi="Times New Roman" w:cs="Times New Roman"/>
                <w:sz w:val="24"/>
                <w:szCs w:val="24"/>
              </w:rPr>
              <w:t xml:space="preserve">quanto per gli </w:t>
            </w:r>
            <w:commentRangeStart w:id="14"/>
            <w:r w:rsidR="00B038E6">
              <w:rPr>
                <w:rFonts w:ascii="Times New Roman" w:hAnsi="Times New Roman" w:cs="Times New Roman"/>
                <w:sz w:val="24"/>
                <w:szCs w:val="24"/>
              </w:rPr>
              <w:t xml:space="preserve">sfogliati </w:t>
            </w:r>
            <w:commentRangeEnd w:id="14"/>
            <w:r w:rsidR="00F9788C">
              <w:rPr>
                <w:rStyle w:val="Rimandocommento"/>
              </w:rPr>
              <w:commentReference w:id="14"/>
            </w:r>
            <w:r w:rsidR="00B038E6">
              <w:rPr>
                <w:rFonts w:ascii="Times New Roman" w:hAnsi="Times New Roman" w:cs="Times New Roman"/>
                <w:sz w:val="24"/>
                <w:szCs w:val="24"/>
              </w:rPr>
              <w:t xml:space="preserve">o la pasticceria, è grazie al frutto di un saper fare sempre </w:t>
            </w:r>
            <w:commentRangeStart w:id="15"/>
            <w:r w:rsidR="00B038E6">
              <w:rPr>
                <w:rFonts w:ascii="Times New Roman" w:hAnsi="Times New Roman" w:cs="Times New Roman"/>
                <w:sz w:val="24"/>
                <w:szCs w:val="24"/>
              </w:rPr>
              <w:t>rinnovato e arricchito</w:t>
            </w:r>
            <w:commentRangeEnd w:id="15"/>
            <w:r w:rsidR="00F16EED">
              <w:rPr>
                <w:rStyle w:val="Rimandocommento"/>
              </w:rPr>
              <w:commentReference w:id="15"/>
            </w:r>
            <w:r w:rsidR="00B038E6">
              <w:rPr>
                <w:rFonts w:ascii="Times New Roman" w:hAnsi="Times New Roman" w:cs="Times New Roman"/>
                <w:sz w:val="24"/>
                <w:szCs w:val="24"/>
              </w:rPr>
              <w:t xml:space="preserve">. </w:t>
            </w:r>
          </w:p>
          <w:p w14:paraId="1D66728A" w14:textId="77777777" w:rsidR="00F16EED" w:rsidRDefault="004F79BA"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Una squadra appassionata</w:t>
            </w:r>
          </w:p>
          <w:p w14:paraId="42F523A8" w14:textId="77777777" w:rsidR="004F79BA" w:rsidRDefault="004F79BA"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Eric Kayser ha saputo circondarsi </w:t>
            </w:r>
            <w:commentRangeStart w:id="16"/>
            <w:r>
              <w:rPr>
                <w:rFonts w:ascii="Times New Roman" w:hAnsi="Times New Roman" w:cs="Times New Roman"/>
                <w:sz w:val="24"/>
                <w:szCs w:val="24"/>
              </w:rPr>
              <w:t xml:space="preserve">fin dall’inizio </w:t>
            </w:r>
            <w:commentRangeEnd w:id="16"/>
            <w:r>
              <w:rPr>
                <w:rStyle w:val="Rimandocommento"/>
              </w:rPr>
              <w:commentReference w:id="16"/>
            </w:r>
            <w:r>
              <w:rPr>
                <w:rFonts w:ascii="Times New Roman" w:hAnsi="Times New Roman" w:cs="Times New Roman"/>
                <w:sz w:val="24"/>
                <w:szCs w:val="24"/>
              </w:rPr>
              <w:t xml:space="preserve">di </w:t>
            </w:r>
            <w:r w:rsidR="00703B27">
              <w:rPr>
                <w:rFonts w:ascii="Times New Roman" w:hAnsi="Times New Roman" w:cs="Times New Roman"/>
                <w:sz w:val="24"/>
                <w:szCs w:val="24"/>
              </w:rPr>
              <w:t xml:space="preserve">donne e </w:t>
            </w:r>
            <w:r>
              <w:rPr>
                <w:rFonts w:ascii="Times New Roman" w:hAnsi="Times New Roman" w:cs="Times New Roman"/>
                <w:sz w:val="24"/>
                <w:szCs w:val="24"/>
              </w:rPr>
              <w:t>uomini</w:t>
            </w:r>
            <w:r w:rsidR="00703B27">
              <w:rPr>
                <w:rFonts w:ascii="Times New Roman" w:hAnsi="Times New Roman" w:cs="Times New Roman"/>
                <w:sz w:val="24"/>
                <w:szCs w:val="24"/>
              </w:rPr>
              <w:t xml:space="preserve"> appassionati, che condividono la sua stessa visione del buon pane e del lavoro artigianale. Se oggi la Maison Kayser </w:t>
            </w:r>
            <w:r w:rsidR="006C69B4">
              <w:rPr>
                <w:rFonts w:ascii="Times New Roman" w:hAnsi="Times New Roman" w:cs="Times New Roman"/>
                <w:sz w:val="24"/>
                <w:szCs w:val="24"/>
              </w:rPr>
              <w:t xml:space="preserve">è in grado di offrire i propri prodotti di qualità in tutto il mondo, </w:t>
            </w:r>
            <w:r w:rsidR="005C138F">
              <w:rPr>
                <w:rFonts w:ascii="Times New Roman" w:hAnsi="Times New Roman" w:cs="Times New Roman"/>
                <w:sz w:val="24"/>
                <w:szCs w:val="24"/>
              </w:rPr>
              <w:t xml:space="preserve">è grazie al coinvolgimento dei propri collaboratori. </w:t>
            </w:r>
          </w:p>
          <w:p w14:paraId="446EC57F" w14:textId="500B98B1" w:rsidR="005C138F" w:rsidRDefault="007D1726"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Benvenuti nella vostra Panetteria di rue Monge.</w:t>
            </w:r>
          </w:p>
          <w:p w14:paraId="1FA4FDC1" w14:textId="71B7152C" w:rsidR="007D1726" w:rsidRDefault="007D1726"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Spingete le porte di uno scrigno di golosità a </w:t>
            </w:r>
            <w:commentRangeStart w:id="17"/>
            <w:r>
              <w:rPr>
                <w:rFonts w:ascii="Times New Roman" w:hAnsi="Times New Roman" w:cs="Times New Roman"/>
                <w:sz w:val="24"/>
                <w:szCs w:val="24"/>
              </w:rPr>
              <w:t>Parigi</w:t>
            </w:r>
            <w:commentRangeEnd w:id="17"/>
            <w:r w:rsidR="00B70D5D">
              <w:rPr>
                <w:rStyle w:val="Rimandocommento"/>
              </w:rPr>
              <w:commentReference w:id="17"/>
            </w:r>
            <w:r>
              <w:rPr>
                <w:rFonts w:ascii="Times New Roman" w:hAnsi="Times New Roman" w:cs="Times New Roman"/>
                <w:sz w:val="24"/>
                <w:szCs w:val="24"/>
              </w:rPr>
              <w:t xml:space="preserve">, </w:t>
            </w:r>
            <w:r w:rsidR="00CB5E59">
              <w:rPr>
                <w:rFonts w:ascii="Times New Roman" w:hAnsi="Times New Roman" w:cs="Times New Roman"/>
                <w:sz w:val="24"/>
                <w:szCs w:val="24"/>
              </w:rPr>
              <w:t xml:space="preserve">nel cuore del quartiere </w:t>
            </w:r>
            <w:proofErr w:type="spellStart"/>
            <w:r w:rsidR="00CB5E59">
              <w:rPr>
                <w:rFonts w:ascii="Times New Roman" w:hAnsi="Times New Roman" w:cs="Times New Roman"/>
                <w:sz w:val="24"/>
                <w:szCs w:val="24"/>
              </w:rPr>
              <w:t>Maubert-Mutualité</w:t>
            </w:r>
            <w:proofErr w:type="spellEnd"/>
            <w:r w:rsidR="00CB5E59">
              <w:rPr>
                <w:rFonts w:ascii="Times New Roman" w:hAnsi="Times New Roman" w:cs="Times New Roman"/>
                <w:sz w:val="24"/>
                <w:szCs w:val="24"/>
              </w:rPr>
              <w:t xml:space="preserve"> / </w:t>
            </w:r>
            <w:proofErr w:type="spellStart"/>
            <w:r w:rsidR="00CB5E59">
              <w:rPr>
                <w:rFonts w:ascii="Times New Roman" w:hAnsi="Times New Roman" w:cs="Times New Roman"/>
                <w:sz w:val="24"/>
                <w:szCs w:val="24"/>
              </w:rPr>
              <w:t>Sorbonne</w:t>
            </w:r>
            <w:proofErr w:type="spellEnd"/>
            <w:r w:rsidR="00CB5E59">
              <w:rPr>
                <w:rFonts w:ascii="Times New Roman" w:hAnsi="Times New Roman" w:cs="Times New Roman"/>
                <w:sz w:val="24"/>
                <w:szCs w:val="24"/>
              </w:rPr>
              <w:t xml:space="preserve">. </w:t>
            </w:r>
            <w:r w:rsidR="00B70D5D">
              <w:rPr>
                <w:rFonts w:ascii="Times New Roman" w:hAnsi="Times New Roman" w:cs="Times New Roman"/>
                <w:sz w:val="24"/>
                <w:szCs w:val="24"/>
              </w:rPr>
              <w:t xml:space="preserve">La nostra panetteria vi accoglie in un </w:t>
            </w:r>
            <w:commentRangeStart w:id="18"/>
            <w:r w:rsidR="00B70D5D">
              <w:rPr>
                <w:rFonts w:ascii="Times New Roman" w:hAnsi="Times New Roman" w:cs="Times New Roman"/>
                <w:sz w:val="24"/>
                <w:szCs w:val="24"/>
              </w:rPr>
              <w:t xml:space="preserve">ambiente </w:t>
            </w:r>
            <w:commentRangeEnd w:id="18"/>
            <w:r w:rsidR="00B70D5D">
              <w:rPr>
                <w:rStyle w:val="Rimandocommento"/>
              </w:rPr>
              <w:commentReference w:id="18"/>
            </w:r>
            <w:r w:rsidR="00B70D5D">
              <w:rPr>
                <w:rFonts w:ascii="Times New Roman" w:hAnsi="Times New Roman" w:cs="Times New Roman"/>
                <w:sz w:val="24"/>
                <w:szCs w:val="24"/>
              </w:rPr>
              <w:t xml:space="preserve">accogliente e raffinato, per voi, per offrirvi un momento di dolcezza. </w:t>
            </w:r>
          </w:p>
          <w:p w14:paraId="1200EE9E" w14:textId="77777777" w:rsidR="005C138F" w:rsidRDefault="009D0BD6" w:rsidP="00CA693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Rinomato per i suoi diversi tipi di pane rispettosi della tradizionale panificazione artigianale, al lievito madre, il negozio propone diversi tipi di pane, </w:t>
            </w:r>
            <w:commentRangeStart w:id="19"/>
            <w:r>
              <w:rPr>
                <w:rFonts w:ascii="Times New Roman" w:hAnsi="Times New Roman" w:cs="Times New Roman"/>
                <w:sz w:val="24"/>
                <w:szCs w:val="24"/>
              </w:rPr>
              <w:t>baguette</w:t>
            </w:r>
            <w:commentRangeEnd w:id="19"/>
            <w:r w:rsidR="00430052">
              <w:rPr>
                <w:rStyle w:val="Rimandocommento"/>
              </w:rPr>
              <w:commentReference w:id="19"/>
            </w:r>
            <w:r>
              <w:rPr>
                <w:rFonts w:ascii="Times New Roman" w:hAnsi="Times New Roman" w:cs="Times New Roman"/>
                <w:sz w:val="24"/>
                <w:szCs w:val="24"/>
              </w:rPr>
              <w:t xml:space="preserve">, </w:t>
            </w:r>
            <w:commentRangeStart w:id="20"/>
            <w:r>
              <w:rPr>
                <w:rFonts w:ascii="Times New Roman" w:hAnsi="Times New Roman" w:cs="Times New Roman"/>
                <w:sz w:val="24"/>
                <w:szCs w:val="24"/>
              </w:rPr>
              <w:t>sfogliati</w:t>
            </w:r>
            <w:commentRangeEnd w:id="20"/>
            <w:r w:rsidR="0037370E">
              <w:rPr>
                <w:rStyle w:val="Rimandocommento"/>
              </w:rPr>
              <w:commentReference w:id="20"/>
            </w:r>
            <w:r>
              <w:rPr>
                <w:rFonts w:ascii="Times New Roman" w:hAnsi="Times New Roman" w:cs="Times New Roman"/>
                <w:sz w:val="24"/>
                <w:szCs w:val="24"/>
              </w:rPr>
              <w:t xml:space="preserve">, dolci da pasticceria e panini da mangiare in piedi. </w:t>
            </w:r>
            <w:r w:rsidR="0071015E">
              <w:rPr>
                <w:rFonts w:ascii="Times New Roman" w:hAnsi="Times New Roman" w:cs="Times New Roman"/>
                <w:sz w:val="24"/>
                <w:szCs w:val="24"/>
              </w:rPr>
              <w:t xml:space="preserve">Optate per delle mini </w:t>
            </w:r>
            <w:commentRangeStart w:id="21"/>
            <w:proofErr w:type="spellStart"/>
            <w:r w:rsidR="0071015E">
              <w:rPr>
                <w:rFonts w:ascii="Times New Roman" w:hAnsi="Times New Roman" w:cs="Times New Roman"/>
                <w:sz w:val="24"/>
                <w:szCs w:val="24"/>
              </w:rPr>
              <w:t>financier</w:t>
            </w:r>
            <w:proofErr w:type="spellEnd"/>
            <w:r w:rsidR="00CD7918">
              <w:rPr>
                <w:rFonts w:ascii="Times New Roman" w:hAnsi="Times New Roman" w:cs="Times New Roman"/>
                <w:sz w:val="24"/>
                <w:szCs w:val="24"/>
              </w:rPr>
              <w:t xml:space="preserve"> </w:t>
            </w:r>
            <w:commentRangeEnd w:id="21"/>
            <w:r w:rsidR="00CF4D97">
              <w:rPr>
                <w:rStyle w:val="Rimandocommento"/>
              </w:rPr>
              <w:commentReference w:id="21"/>
            </w:r>
            <w:r w:rsidR="00CD7918">
              <w:rPr>
                <w:rFonts w:ascii="Times New Roman" w:hAnsi="Times New Roman" w:cs="Times New Roman"/>
                <w:sz w:val="24"/>
                <w:szCs w:val="24"/>
              </w:rPr>
              <w:t xml:space="preserve">o per i nostri </w:t>
            </w:r>
            <w:commentRangeStart w:id="22"/>
            <w:r w:rsidR="00CD7918">
              <w:rPr>
                <w:rFonts w:ascii="Times New Roman" w:hAnsi="Times New Roman" w:cs="Times New Roman"/>
                <w:sz w:val="24"/>
                <w:szCs w:val="24"/>
              </w:rPr>
              <w:t>macaron</w:t>
            </w:r>
            <w:commentRangeEnd w:id="22"/>
            <w:r w:rsidR="001E28FE">
              <w:rPr>
                <w:rStyle w:val="Rimandocommento"/>
              </w:rPr>
              <w:commentReference w:id="22"/>
            </w:r>
            <w:r w:rsidR="00CF4D97">
              <w:rPr>
                <w:rFonts w:ascii="Times New Roman" w:hAnsi="Times New Roman" w:cs="Times New Roman"/>
                <w:sz w:val="24"/>
                <w:szCs w:val="24"/>
              </w:rPr>
              <w:t xml:space="preserve">, fiore all’occhiello della Maison, </w:t>
            </w:r>
            <w:r w:rsidR="00EA1A94">
              <w:rPr>
                <w:rFonts w:ascii="Times New Roman" w:hAnsi="Times New Roman" w:cs="Times New Roman"/>
                <w:sz w:val="24"/>
                <w:szCs w:val="24"/>
              </w:rPr>
              <w:t xml:space="preserve">per finire di </w:t>
            </w:r>
            <w:commentRangeStart w:id="23"/>
            <w:r w:rsidR="00EA1A94">
              <w:rPr>
                <w:rFonts w:ascii="Times New Roman" w:hAnsi="Times New Roman" w:cs="Times New Roman"/>
                <w:sz w:val="24"/>
                <w:szCs w:val="24"/>
              </w:rPr>
              <w:t xml:space="preserve">pranzare </w:t>
            </w:r>
            <w:commentRangeEnd w:id="23"/>
            <w:r w:rsidR="00A422FC">
              <w:rPr>
                <w:rStyle w:val="Rimandocommento"/>
              </w:rPr>
              <w:commentReference w:id="23"/>
            </w:r>
            <w:commentRangeStart w:id="24"/>
            <w:r w:rsidR="00EA1A94">
              <w:rPr>
                <w:rFonts w:ascii="Times New Roman" w:hAnsi="Times New Roman" w:cs="Times New Roman"/>
                <w:sz w:val="24"/>
                <w:szCs w:val="24"/>
              </w:rPr>
              <w:t>camminando</w:t>
            </w:r>
            <w:commentRangeEnd w:id="24"/>
            <w:r w:rsidR="006A4115">
              <w:rPr>
                <w:rStyle w:val="Rimandocommento"/>
              </w:rPr>
              <w:commentReference w:id="24"/>
            </w:r>
            <w:r w:rsidR="00EA1A94">
              <w:rPr>
                <w:rFonts w:ascii="Times New Roman" w:hAnsi="Times New Roman" w:cs="Times New Roman"/>
                <w:sz w:val="24"/>
                <w:szCs w:val="24"/>
              </w:rPr>
              <w:t>, il naso all’ins</w:t>
            </w:r>
            <w:r w:rsidR="00A422FC">
              <w:rPr>
                <w:rFonts w:ascii="Times New Roman" w:hAnsi="Times New Roman" w:cs="Times New Roman"/>
                <w:sz w:val="24"/>
                <w:szCs w:val="24"/>
              </w:rPr>
              <w:t xml:space="preserve">ù verso i più bei monumenti di Parigi! </w:t>
            </w:r>
          </w:p>
          <w:p w14:paraId="74776B4B" w14:textId="3B8084C0" w:rsidR="006A4115" w:rsidRPr="00BF2D31" w:rsidRDefault="0013491E" w:rsidP="00CA693C">
            <w:pPr>
              <w:spacing w:before="240" w:line="276" w:lineRule="auto"/>
              <w:jc w:val="both"/>
              <w:rPr>
                <w:rFonts w:ascii="Times New Roman" w:hAnsi="Times New Roman" w:cs="Times New Roman"/>
                <w:sz w:val="24"/>
                <w:szCs w:val="24"/>
              </w:rPr>
            </w:pPr>
            <w:commentRangeStart w:id="25"/>
            <w:r>
              <w:rPr>
                <w:rFonts w:ascii="Times New Roman" w:hAnsi="Times New Roman" w:cs="Times New Roman"/>
                <w:sz w:val="24"/>
                <w:szCs w:val="24"/>
              </w:rPr>
              <w:t>An</w:t>
            </w:r>
            <w:bookmarkStart w:id="26" w:name="_GoBack"/>
            <w:bookmarkEnd w:id="26"/>
            <w:r>
              <w:rPr>
                <w:rFonts w:ascii="Times New Roman" w:hAnsi="Times New Roman" w:cs="Times New Roman"/>
                <w:sz w:val="24"/>
                <w:szCs w:val="24"/>
              </w:rPr>
              <w:t xml:space="preserve">che </w:t>
            </w:r>
            <w:commentRangeEnd w:id="25"/>
            <w:r>
              <w:rPr>
                <w:rStyle w:val="Rimandocommento"/>
              </w:rPr>
              <w:commentReference w:id="25"/>
            </w:r>
            <w:r>
              <w:rPr>
                <w:rFonts w:ascii="Times New Roman" w:hAnsi="Times New Roman" w:cs="Times New Roman"/>
                <w:sz w:val="24"/>
                <w:szCs w:val="24"/>
              </w:rPr>
              <w:t>l</w:t>
            </w:r>
            <w:r w:rsidR="006A4115">
              <w:rPr>
                <w:rFonts w:ascii="Times New Roman" w:hAnsi="Times New Roman" w:cs="Times New Roman"/>
                <w:sz w:val="24"/>
                <w:szCs w:val="24"/>
              </w:rPr>
              <w:t>e persone intolleranti al glutine possono</w:t>
            </w:r>
            <w:r w:rsidR="00B237FF">
              <w:rPr>
                <w:rFonts w:ascii="Times New Roman" w:hAnsi="Times New Roman" w:cs="Times New Roman"/>
                <w:sz w:val="24"/>
                <w:szCs w:val="24"/>
              </w:rPr>
              <w:t xml:space="preserve"> trovare la felicità grazie ad una vasta gamma di prodotti senza glutine. </w:t>
            </w:r>
            <w:r w:rsidR="006A4115">
              <w:rPr>
                <w:rFonts w:ascii="Times New Roman" w:hAnsi="Times New Roman" w:cs="Times New Roman"/>
                <w:sz w:val="24"/>
                <w:szCs w:val="24"/>
              </w:rPr>
              <w:t xml:space="preserve"> </w:t>
            </w:r>
          </w:p>
        </w:tc>
      </w:tr>
    </w:tbl>
    <w:p w14:paraId="77F45864" w14:textId="77777777" w:rsidR="005F4541" w:rsidRPr="00BF2D31" w:rsidRDefault="005F4541">
      <w:pPr>
        <w:rPr>
          <w:rFonts w:ascii="Times New Roman" w:hAnsi="Times New Roman" w:cs="Times New Roman"/>
          <w:sz w:val="24"/>
          <w:szCs w:val="24"/>
        </w:rPr>
      </w:pPr>
    </w:p>
    <w:sectPr w:rsidR="005F4541" w:rsidRPr="00BF2D31">
      <w:footerReference w:type="default" r:id="rId1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ma Malinconico" w:date="2024-11-05T19:28:00Z" w:initials="EM">
    <w:p w14:paraId="74172C89" w14:textId="77777777" w:rsidR="00F93881" w:rsidRDefault="00F93881" w:rsidP="00F93881">
      <w:pPr>
        <w:pStyle w:val="Testocommento"/>
      </w:pPr>
      <w:r>
        <w:rPr>
          <w:rStyle w:val="Rimandocommento"/>
        </w:rPr>
        <w:annotationRef/>
      </w:r>
      <w:r>
        <w:t xml:space="preserve">Letteralmente: vero, effettivo, reale. </w:t>
      </w:r>
    </w:p>
  </w:comment>
  <w:comment w:id="1" w:author="Emma Malinconico" w:date="2024-11-05T19:44:00Z" w:initials="EM">
    <w:p w14:paraId="76834D5E" w14:textId="77777777" w:rsidR="005C138F" w:rsidRDefault="005C138F" w:rsidP="005C138F">
      <w:pPr>
        <w:pStyle w:val="Testocommento"/>
      </w:pPr>
      <w:r>
        <w:rPr>
          <w:rStyle w:val="Rimandocommento"/>
        </w:rPr>
        <w:annotationRef/>
      </w:r>
      <w:r>
        <w:t xml:space="preserve">Attenzione! Implication è un falso amico, in questo caso, non significa implicazione quanto coinvolgimento. </w:t>
      </w:r>
    </w:p>
  </w:comment>
  <w:comment w:id="2" w:author="Emma Malinconico" w:date="2024-11-05T19:50:00Z" w:initials="EM">
    <w:p w14:paraId="48F1CE41" w14:textId="77777777" w:rsidR="00B70D5D" w:rsidRDefault="00B70D5D" w:rsidP="00B70D5D">
      <w:pPr>
        <w:pStyle w:val="Testocommento"/>
      </w:pPr>
      <w:r>
        <w:rPr>
          <w:rStyle w:val="Rimandocommento"/>
        </w:rPr>
        <w:annotationRef/>
      </w:r>
      <w:r>
        <w:t xml:space="preserve">Letteralmente, caloroso, ma non significa che vi faccia caldo, quanto che sia, appunto, accogliente. </w:t>
      </w:r>
    </w:p>
  </w:comment>
  <w:comment w:id="3" w:author="Emma Malinconico" w:date="2024-11-05T19:52:00Z" w:initials="EM">
    <w:p w14:paraId="62E36955" w14:textId="77777777" w:rsidR="0037370E" w:rsidRDefault="0037370E" w:rsidP="0037370E">
      <w:pPr>
        <w:pStyle w:val="Testocommento"/>
      </w:pPr>
      <w:r>
        <w:rPr>
          <w:rStyle w:val="Rimandocommento"/>
        </w:rPr>
        <w:annotationRef/>
      </w:r>
      <w:r>
        <w:t xml:space="preserve">Letteralmente, sul pollice, ovvero con le mani, in mano, quindi in piedi. </w:t>
      </w:r>
    </w:p>
  </w:comment>
  <w:comment w:id="4" w:author="Emma Malinconico" w:date="2024-11-05T19:59:00Z" w:initials="EM">
    <w:p w14:paraId="4C718953" w14:textId="77777777" w:rsidR="00B237FF" w:rsidRDefault="00B237FF" w:rsidP="00B237FF">
      <w:pPr>
        <w:pStyle w:val="Testocommento"/>
      </w:pPr>
      <w:r>
        <w:rPr>
          <w:rStyle w:val="Rimandocommento"/>
        </w:rPr>
        <w:annotationRef/>
      </w:r>
      <w:r>
        <w:t xml:space="preserve">Letteralmente larga, in questo caso, ampia, vasta. </w:t>
      </w:r>
    </w:p>
  </w:comment>
  <w:comment w:id="5" w:author="Emma Malinconico" w:date="2024-11-05T19:30:00Z" w:initials="EM">
    <w:p w14:paraId="42973DA8" w14:textId="1E8446AC" w:rsidR="00781760" w:rsidRDefault="00781760" w:rsidP="00781760">
      <w:pPr>
        <w:pStyle w:val="Testocommento"/>
      </w:pPr>
      <w:r>
        <w:rPr>
          <w:rStyle w:val="Rimandocommento"/>
        </w:rPr>
        <w:annotationRef/>
      </w:r>
      <w:r>
        <w:t xml:space="preserve">Il titolo va sempre tradotto. </w:t>
      </w:r>
      <w:r>
        <w:br/>
      </w:r>
    </w:p>
  </w:comment>
  <w:comment w:id="6" w:author="Emma Malinconico" w:date="2024-11-05T19:27:00Z" w:initials="EM">
    <w:p w14:paraId="69F606F0" w14:textId="4508471D" w:rsidR="00AF2EC8" w:rsidRDefault="00AF2EC8" w:rsidP="00AF2EC8">
      <w:pPr>
        <w:pStyle w:val="Testocommento"/>
      </w:pPr>
      <w:r>
        <w:rPr>
          <w:rStyle w:val="Rimandocommento"/>
        </w:rPr>
        <w:annotationRef/>
      </w:r>
      <w:r>
        <w:t xml:space="preserve">Opzionale, può essere omesso. </w:t>
      </w:r>
      <w:r>
        <w:br/>
      </w:r>
    </w:p>
  </w:comment>
  <w:comment w:id="7" w:author="Emma Malinconico" w:date="2024-11-05T19:30:00Z" w:initials="EM">
    <w:p w14:paraId="721DBB25" w14:textId="77777777" w:rsidR="00781760" w:rsidRDefault="00781760" w:rsidP="00781760">
      <w:pPr>
        <w:pStyle w:val="Testocommento"/>
      </w:pPr>
      <w:r>
        <w:rPr>
          <w:rStyle w:val="Rimandocommento"/>
        </w:rPr>
        <w:annotationRef/>
      </w:r>
      <w:r>
        <w:t xml:space="preserve">Quando si traduce un testo, è possibile modificare la punteggiatura, spezzare una frase molto lunga oppure unirne due brevi, ma bisogna tassativamente rispettare la suddivisione in paragrafi in quanto rispecchia l’organizzazione del testo in base a dei contenuti diversi. </w:t>
      </w:r>
    </w:p>
  </w:comment>
  <w:comment w:id="8" w:author="Emma Malinconico" w:date="2024-11-05T19:34:00Z" w:initials="EM">
    <w:p w14:paraId="1A38D022" w14:textId="77777777" w:rsidR="00431EB7" w:rsidRDefault="00431EB7" w:rsidP="00431EB7">
      <w:pPr>
        <w:pStyle w:val="Testocommento"/>
      </w:pPr>
      <w:r>
        <w:rPr>
          <w:rStyle w:val="Rimandocommento"/>
        </w:rPr>
        <w:annotationRef/>
      </w:r>
      <w:r>
        <w:t xml:space="preserve">Lascio Maison, in quanto non è inteso letteralmente come casa, abitazione, ma piuttosto quale piccola azienda. Inoltre, il termine Maison, rinvia in italiano alla cultura francese e al mondo del lusso. </w:t>
      </w:r>
    </w:p>
  </w:comment>
  <w:comment w:id="9" w:author="Emma Malinconico" w:date="2024-11-05T19:35:00Z" w:initials="EM">
    <w:p w14:paraId="214BE36F" w14:textId="77777777" w:rsidR="00431EB7" w:rsidRDefault="00431EB7" w:rsidP="00431EB7">
      <w:pPr>
        <w:pStyle w:val="Testocommento"/>
      </w:pPr>
      <w:r>
        <w:rPr>
          <w:rStyle w:val="Rimandocommento"/>
        </w:rPr>
        <w:annotationRef/>
      </w:r>
      <w:r>
        <w:t>In francese, il numero civico si mette prima del nome della strada, in italiano dopo. ATTENZIONE! Gli indirizzi, i nomi di persona, dei ristoranti, di negozi etc. non vanno mai tradotti!</w:t>
      </w:r>
    </w:p>
  </w:comment>
  <w:comment w:id="10" w:author="Emma Malinconico" w:date="2024-11-05T19:35:00Z" w:initials="EM">
    <w:p w14:paraId="772D887A" w14:textId="77777777" w:rsidR="007837D7" w:rsidRDefault="007837D7" w:rsidP="007837D7">
      <w:pPr>
        <w:pStyle w:val="Testocommento"/>
      </w:pPr>
      <w:r>
        <w:rPr>
          <w:rStyle w:val="Rimandocommento"/>
        </w:rPr>
        <w:annotationRef/>
      </w:r>
      <w:r>
        <w:t xml:space="preserve">Letteralmente: un certo venerdì, ma suona male. </w:t>
      </w:r>
    </w:p>
  </w:comment>
  <w:comment w:id="11" w:author="Emma Malinconico" w:date="2024-11-05T19:32:00Z" w:initials="EM">
    <w:p w14:paraId="36C1DE97" w14:textId="51B7A7F7" w:rsidR="001478E3" w:rsidRDefault="001478E3" w:rsidP="001478E3">
      <w:pPr>
        <w:pStyle w:val="Testocommento"/>
      </w:pPr>
      <w:r>
        <w:rPr>
          <w:rStyle w:val="Rimandocommento"/>
        </w:rPr>
        <w:annotationRef/>
      </w:r>
      <w:r>
        <w:t xml:space="preserve">Oppure: giovane età. </w:t>
      </w:r>
    </w:p>
  </w:comment>
  <w:comment w:id="12" w:author="Emma Malinconico" w:date="2024-11-05T19:36:00Z" w:initials="EM">
    <w:p w14:paraId="08B4C980" w14:textId="77777777" w:rsidR="007837D7" w:rsidRDefault="007837D7" w:rsidP="007837D7">
      <w:pPr>
        <w:pStyle w:val="Testocommento"/>
      </w:pPr>
      <w:r>
        <w:rPr>
          <w:rStyle w:val="Rimandocommento"/>
        </w:rPr>
        <w:annotationRef/>
      </w:r>
      <w:r>
        <w:t xml:space="preserve">Oppure, si può lasciare, savoir-faire. </w:t>
      </w:r>
    </w:p>
  </w:comment>
  <w:comment w:id="13" w:author="Emma Malinconico" w:date="2024-11-05T19:40:00Z" w:initials="EM">
    <w:p w14:paraId="181DF6EB" w14:textId="77777777" w:rsidR="00C16EA2" w:rsidRDefault="00C16EA2" w:rsidP="00C16EA2">
      <w:pPr>
        <w:pStyle w:val="Testocommento"/>
      </w:pPr>
      <w:r>
        <w:rPr>
          <w:rStyle w:val="Rimandocommento"/>
        </w:rPr>
        <w:annotationRef/>
      </w:r>
      <w:r>
        <w:t xml:space="preserve">Letteralmente: per i suoi pani, ma non si usa. </w:t>
      </w:r>
    </w:p>
    <w:p w14:paraId="0338384F" w14:textId="77777777" w:rsidR="00C16EA2" w:rsidRDefault="00C16EA2" w:rsidP="00C16EA2">
      <w:pPr>
        <w:pStyle w:val="Testocommento"/>
      </w:pPr>
      <w:r>
        <w:t xml:space="preserve">Per il suo pane è accettabile, ma non va pienamente bene in quanto induce il lettore a pensare che venga prodotto e venduto un solo tipo di pane.  </w:t>
      </w:r>
    </w:p>
  </w:comment>
  <w:comment w:id="14" w:author="Emma Malinconico" w:date="2024-11-05T19:39:00Z" w:initials="EM">
    <w:p w14:paraId="4466DE3F" w14:textId="335DFD02" w:rsidR="00F9788C" w:rsidRDefault="00F9788C" w:rsidP="00F9788C">
      <w:pPr>
        <w:pStyle w:val="Testocommento"/>
      </w:pPr>
      <w:r>
        <w:rPr>
          <w:rStyle w:val="Rimandocommento"/>
        </w:rPr>
        <w:annotationRef/>
      </w:r>
      <w:r>
        <w:t xml:space="preserve">Viennoiserie= cornetti e simili. </w:t>
      </w:r>
    </w:p>
    <w:p w14:paraId="3968EEDA" w14:textId="77777777" w:rsidR="00F9788C" w:rsidRDefault="00F9788C" w:rsidP="00F9788C">
      <w:pPr>
        <w:pStyle w:val="Testocommento"/>
      </w:pPr>
      <w:r>
        <w:t xml:space="preserve">Sfogliati è un termine abbastanza tecnico. </w:t>
      </w:r>
    </w:p>
    <w:p w14:paraId="54ADF83A" w14:textId="77777777" w:rsidR="00F9788C" w:rsidRDefault="00F9788C" w:rsidP="00F9788C">
      <w:pPr>
        <w:pStyle w:val="Testocommento"/>
      </w:pPr>
      <w:r>
        <w:t xml:space="preserve">In alternativa, si sarebbe potuto tradurre “cornetti e dintorni” / “cornetti e altri dolci per la colazione” etc. </w:t>
      </w:r>
    </w:p>
  </w:comment>
  <w:comment w:id="15" w:author="Emma Malinconico" w:date="2024-11-05T19:41:00Z" w:initials="EM">
    <w:p w14:paraId="5B9D53D9" w14:textId="77777777" w:rsidR="00F16EED" w:rsidRDefault="00F16EED" w:rsidP="00F16EED">
      <w:pPr>
        <w:pStyle w:val="Testocommento"/>
      </w:pPr>
      <w:r>
        <w:rPr>
          <w:rStyle w:val="Rimandocommento"/>
        </w:rPr>
        <w:annotationRef/>
      </w:r>
      <w:r>
        <w:t xml:space="preserve">Oppure: sempre arricchito e rinnovato (suona meglio); continuamente rinnovato e migliorato. </w:t>
      </w:r>
    </w:p>
  </w:comment>
  <w:comment w:id="16" w:author="Emma Malinconico" w:date="2024-11-05T19:42:00Z" w:initials="EM">
    <w:p w14:paraId="55B5B9FC" w14:textId="77777777" w:rsidR="004F79BA" w:rsidRDefault="004F79BA" w:rsidP="004F79BA">
      <w:pPr>
        <w:pStyle w:val="Testocommento"/>
      </w:pPr>
      <w:r>
        <w:rPr>
          <w:rStyle w:val="Rimandocommento"/>
        </w:rPr>
        <w:annotationRef/>
      </w:r>
      <w:r>
        <w:t xml:space="preserve">Meglio: Fin dall’inizio, Eric Kayser etc. </w:t>
      </w:r>
      <w:r>
        <w:br/>
      </w:r>
    </w:p>
  </w:comment>
  <w:comment w:id="17" w:author="Emma Malinconico" w:date="2024-11-05T19:48:00Z" w:initials="EM">
    <w:p w14:paraId="5BF270B8" w14:textId="77777777" w:rsidR="00B70D5D" w:rsidRDefault="00B70D5D" w:rsidP="00B70D5D">
      <w:pPr>
        <w:pStyle w:val="Testocommento"/>
      </w:pPr>
      <w:r>
        <w:rPr>
          <w:rStyle w:val="Rimandocommento"/>
        </w:rPr>
        <w:annotationRef/>
      </w:r>
      <w:r>
        <w:t xml:space="preserve">Paris si traduce con Parigi in quanto la capitale della Francia è comunemente chiamata Parigi. Stessa cosa, al contrario, per Roma / Rome. Il nome del quartiere, invece, non si traduce in quanto non è famoso e non ha un corrispettivo italiano. Se, ad esempio, si fosse fatto riferimento al quartier Latin, nei pressi di rue Monge, allora si sarebbe dovuto scrivere “nel quartiere Latino” in quanto in italiano è conosciuto così.  </w:t>
      </w:r>
    </w:p>
  </w:comment>
  <w:comment w:id="18" w:author="Emma Malinconico" w:date="2024-11-05T19:50:00Z" w:initials="EM">
    <w:p w14:paraId="17B4390A" w14:textId="77777777" w:rsidR="00B70D5D" w:rsidRDefault="00B70D5D" w:rsidP="00B70D5D">
      <w:pPr>
        <w:pStyle w:val="Testocommento"/>
      </w:pPr>
      <w:r>
        <w:rPr>
          <w:rStyle w:val="Rimandocommento"/>
        </w:rPr>
        <w:annotationRef/>
      </w:r>
      <w:r>
        <w:t xml:space="preserve">Cadre: termine polisemico. Qui significa ambiente. Si sarebbe potuto anche scrivere “vi accoglie nella cornice di un ambiente etc. “. </w:t>
      </w:r>
    </w:p>
  </w:comment>
  <w:comment w:id="19" w:author="Emma Malinconico" w:date="2024-11-05T19:53:00Z" w:initials="EM">
    <w:p w14:paraId="6F25CCED" w14:textId="77777777" w:rsidR="0071015E" w:rsidRDefault="00430052" w:rsidP="0071015E">
      <w:pPr>
        <w:pStyle w:val="Testocommento"/>
      </w:pPr>
      <w:r>
        <w:rPr>
          <w:rStyle w:val="Rimandocommento"/>
        </w:rPr>
        <w:annotationRef/>
      </w:r>
      <w:r w:rsidR="0071015E">
        <w:t xml:space="preserve">Baguette è un realia nonché un prestito, quindi va lasciato così. In compenso, lo si scrive alla forma singolare, non plurale in quanto, in italiano, i prestiti linguistici non vogliono mai la forma plurale. In francese, invece, sì, si mette il plurale. Es. Spaghetti (it.)  &gt; spaghettis (fr.). </w:t>
      </w:r>
    </w:p>
  </w:comment>
  <w:comment w:id="20" w:author="Emma Malinconico" w:date="2024-11-05T19:53:00Z" w:initials="EM">
    <w:p w14:paraId="1AD543E8" w14:textId="28BED30F" w:rsidR="0037370E" w:rsidRDefault="0037370E" w:rsidP="0037370E">
      <w:pPr>
        <w:pStyle w:val="Testocommento"/>
      </w:pPr>
      <w:r>
        <w:rPr>
          <w:rStyle w:val="Rimandocommento"/>
        </w:rPr>
        <w:annotationRef/>
      </w:r>
      <w:r>
        <w:t xml:space="preserve">Mantenere la coerenza rispetto alla scelta traduttiva operata più sopra. </w:t>
      </w:r>
    </w:p>
  </w:comment>
  <w:comment w:id="21" w:author="Emma Malinconico" w:date="2024-11-05T19:56:00Z" w:initials="EM">
    <w:p w14:paraId="52FB7B03" w14:textId="77777777" w:rsidR="001E28FE" w:rsidRDefault="00CF4D97" w:rsidP="001E28FE">
      <w:pPr>
        <w:pStyle w:val="Testocommento"/>
      </w:pPr>
      <w:r>
        <w:rPr>
          <w:rStyle w:val="Rimandocommento"/>
        </w:rPr>
        <w:annotationRef/>
      </w:r>
      <w:r w:rsidR="001E28FE">
        <w:t>Oppure: mini plum-cake</w:t>
      </w:r>
      <w:r w:rsidR="001E28FE">
        <w:br/>
        <w:t xml:space="preserve">Dipende se si vuole fare una traduzione di tipo target oriented o source oriented. </w:t>
      </w:r>
    </w:p>
  </w:comment>
  <w:comment w:id="22" w:author="Emma Malinconico" w:date="2024-11-05T20:02:00Z" w:initials="EM">
    <w:p w14:paraId="3DF3F522" w14:textId="77777777" w:rsidR="001E28FE" w:rsidRDefault="001E28FE" w:rsidP="001E28FE">
      <w:pPr>
        <w:pStyle w:val="Testocommento"/>
      </w:pPr>
      <w:r>
        <w:rPr>
          <w:rStyle w:val="Rimandocommento"/>
        </w:rPr>
        <w:annotationRef/>
      </w:r>
      <w:r>
        <w:t xml:space="preserve">Si lascia perché è un realia, rinvia subito alla pasticceria francese e non ha nulla di simile in italiano. </w:t>
      </w:r>
    </w:p>
  </w:comment>
  <w:comment w:id="23" w:author="Emma Malinconico" w:date="2024-11-05T19:57:00Z" w:initials="EM">
    <w:p w14:paraId="481D706F" w14:textId="43D39037" w:rsidR="00A422FC" w:rsidRDefault="00A422FC" w:rsidP="00A422FC">
      <w:pPr>
        <w:pStyle w:val="Testocommento"/>
      </w:pPr>
      <w:r>
        <w:rPr>
          <w:rStyle w:val="Rimandocommento"/>
        </w:rPr>
        <w:annotationRef/>
      </w:r>
      <w:r>
        <w:t xml:space="preserve">Oppure, di mangiare. </w:t>
      </w:r>
    </w:p>
  </w:comment>
  <w:comment w:id="24" w:author="Emma Malinconico" w:date="2024-11-05T19:57:00Z" w:initials="EM">
    <w:p w14:paraId="7C96AFAF" w14:textId="77777777" w:rsidR="006A4115" w:rsidRDefault="006A4115" w:rsidP="006A4115">
      <w:pPr>
        <w:pStyle w:val="Testocommento"/>
      </w:pPr>
      <w:r>
        <w:rPr>
          <w:rStyle w:val="Rimandocommento"/>
        </w:rPr>
        <w:annotationRef/>
      </w:r>
      <w:r>
        <w:t xml:space="preserve">Oppure, passeggiando. </w:t>
      </w:r>
    </w:p>
  </w:comment>
  <w:comment w:id="25" w:author="Emma Malinconico" w:date="2024-11-05T19:58:00Z" w:initials="EM">
    <w:p w14:paraId="14E6A94A" w14:textId="77777777" w:rsidR="0013491E" w:rsidRDefault="0013491E" w:rsidP="0013491E">
      <w:pPr>
        <w:pStyle w:val="Testocommento"/>
      </w:pPr>
      <w:r>
        <w:rPr>
          <w:rStyle w:val="Rimandocommento"/>
        </w:rPr>
        <w:annotationRef/>
      </w:r>
      <w:r>
        <w:t xml:space="preserve">Aussi, va in posizione diversa in italiano e in francese. </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172C89" w15:done="0"/>
  <w15:commentEx w15:paraId="76834D5E" w15:done="0"/>
  <w15:commentEx w15:paraId="48F1CE41" w15:done="0"/>
  <w15:commentEx w15:paraId="62E36955" w15:done="0"/>
  <w15:commentEx w15:paraId="4C718953" w15:done="0"/>
  <w15:commentEx w15:paraId="42973DA8" w15:done="0"/>
  <w15:commentEx w15:paraId="69F606F0" w15:done="0"/>
  <w15:commentEx w15:paraId="721DBB25" w15:done="0"/>
  <w15:commentEx w15:paraId="1A38D022" w15:done="0"/>
  <w15:commentEx w15:paraId="214BE36F" w15:done="0"/>
  <w15:commentEx w15:paraId="772D887A" w15:done="0"/>
  <w15:commentEx w15:paraId="36C1DE97" w15:done="0"/>
  <w15:commentEx w15:paraId="08B4C980" w15:done="0"/>
  <w15:commentEx w15:paraId="0338384F" w15:done="0"/>
  <w15:commentEx w15:paraId="54ADF83A" w15:done="0"/>
  <w15:commentEx w15:paraId="5B9D53D9" w15:done="0"/>
  <w15:commentEx w15:paraId="55B5B9FC" w15:done="0"/>
  <w15:commentEx w15:paraId="5BF270B8" w15:done="0"/>
  <w15:commentEx w15:paraId="17B4390A" w15:done="0"/>
  <w15:commentEx w15:paraId="6F25CCED" w15:done="0"/>
  <w15:commentEx w15:paraId="1AD543E8" w15:done="0"/>
  <w15:commentEx w15:paraId="52FB7B03" w15:done="0"/>
  <w15:commentEx w15:paraId="3DF3F522" w15:done="0"/>
  <w15:commentEx w15:paraId="481D706F" w15:done="0"/>
  <w15:commentEx w15:paraId="7C96AFAF" w15:done="0"/>
  <w15:commentEx w15:paraId="14E6A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404061" w16cex:dateUtc="2024-11-05T18:28:00Z"/>
  <w16cex:commentExtensible w16cex:durableId="0FB9E7AC" w16cex:dateUtc="2024-11-05T18:44:00Z"/>
  <w16cex:commentExtensible w16cex:durableId="7E92E00E" w16cex:dateUtc="2024-11-05T18:50:00Z"/>
  <w16cex:commentExtensible w16cex:durableId="1FD9B9F0" w16cex:dateUtc="2024-11-05T18:52:00Z"/>
  <w16cex:commentExtensible w16cex:durableId="7713367E" w16cex:dateUtc="2024-11-05T18:59:00Z"/>
  <w16cex:commentExtensible w16cex:durableId="4C872491" w16cex:dateUtc="2024-11-05T18:30:00Z"/>
  <w16cex:commentExtensible w16cex:durableId="6CD7B906" w16cex:dateUtc="2024-11-05T18:27:00Z"/>
  <w16cex:commentExtensible w16cex:durableId="5BB54074" w16cex:dateUtc="2024-11-05T18:30:00Z"/>
  <w16cex:commentExtensible w16cex:durableId="1E97F1D2" w16cex:dateUtc="2024-11-05T18:34:00Z"/>
  <w16cex:commentExtensible w16cex:durableId="2603FB39" w16cex:dateUtc="2024-11-05T18:35:00Z"/>
  <w16cex:commentExtensible w16cex:durableId="1FF35AD2" w16cex:dateUtc="2024-11-05T18:35:00Z"/>
  <w16cex:commentExtensible w16cex:durableId="072A6032" w16cex:dateUtc="2024-11-05T18:32:00Z"/>
  <w16cex:commentExtensible w16cex:durableId="5A688AC9" w16cex:dateUtc="2024-11-05T18:36:00Z"/>
  <w16cex:commentExtensible w16cex:durableId="6E37FC9C" w16cex:dateUtc="2024-11-05T18:40:00Z"/>
  <w16cex:commentExtensible w16cex:durableId="241D642C" w16cex:dateUtc="2024-11-05T18:39:00Z"/>
  <w16cex:commentExtensible w16cex:durableId="08B423EA" w16cex:dateUtc="2024-11-05T18:41:00Z"/>
  <w16cex:commentExtensible w16cex:durableId="5A98D7A0" w16cex:dateUtc="2024-11-05T18:42:00Z"/>
  <w16cex:commentExtensible w16cex:durableId="4CCE4F70" w16cex:dateUtc="2024-11-05T18:48:00Z"/>
  <w16cex:commentExtensible w16cex:durableId="2693109E" w16cex:dateUtc="2024-11-05T18:50:00Z"/>
  <w16cex:commentExtensible w16cex:durableId="170CE7A7" w16cex:dateUtc="2024-11-05T18:53:00Z"/>
  <w16cex:commentExtensible w16cex:durableId="2F1CDD59" w16cex:dateUtc="2024-11-05T18:53:00Z"/>
  <w16cex:commentExtensible w16cex:durableId="5D66BBF4" w16cex:dateUtc="2024-11-05T18:56:00Z"/>
  <w16cex:commentExtensible w16cex:durableId="19594BA8" w16cex:dateUtc="2024-11-05T19:02:00Z"/>
  <w16cex:commentExtensible w16cex:durableId="21F8F28F" w16cex:dateUtc="2024-11-05T18:57:00Z"/>
  <w16cex:commentExtensible w16cex:durableId="5D344AD2" w16cex:dateUtc="2024-11-05T18:57:00Z"/>
  <w16cex:commentExtensible w16cex:durableId="10678EF2" w16cex:dateUtc="2024-11-05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172C89" w16cid:durableId="69404061"/>
  <w16cid:commentId w16cid:paraId="76834D5E" w16cid:durableId="0FB9E7AC"/>
  <w16cid:commentId w16cid:paraId="48F1CE41" w16cid:durableId="7E92E00E"/>
  <w16cid:commentId w16cid:paraId="62E36955" w16cid:durableId="1FD9B9F0"/>
  <w16cid:commentId w16cid:paraId="4C718953" w16cid:durableId="7713367E"/>
  <w16cid:commentId w16cid:paraId="42973DA8" w16cid:durableId="4C872491"/>
  <w16cid:commentId w16cid:paraId="69F606F0" w16cid:durableId="6CD7B906"/>
  <w16cid:commentId w16cid:paraId="721DBB25" w16cid:durableId="5BB54074"/>
  <w16cid:commentId w16cid:paraId="1A38D022" w16cid:durableId="1E97F1D2"/>
  <w16cid:commentId w16cid:paraId="214BE36F" w16cid:durableId="2603FB39"/>
  <w16cid:commentId w16cid:paraId="772D887A" w16cid:durableId="1FF35AD2"/>
  <w16cid:commentId w16cid:paraId="36C1DE97" w16cid:durableId="072A6032"/>
  <w16cid:commentId w16cid:paraId="08B4C980" w16cid:durableId="5A688AC9"/>
  <w16cid:commentId w16cid:paraId="0338384F" w16cid:durableId="6E37FC9C"/>
  <w16cid:commentId w16cid:paraId="54ADF83A" w16cid:durableId="241D642C"/>
  <w16cid:commentId w16cid:paraId="5B9D53D9" w16cid:durableId="08B423EA"/>
  <w16cid:commentId w16cid:paraId="55B5B9FC" w16cid:durableId="5A98D7A0"/>
  <w16cid:commentId w16cid:paraId="5BF270B8" w16cid:durableId="4CCE4F70"/>
  <w16cid:commentId w16cid:paraId="17B4390A" w16cid:durableId="2693109E"/>
  <w16cid:commentId w16cid:paraId="6F25CCED" w16cid:durableId="170CE7A7"/>
  <w16cid:commentId w16cid:paraId="1AD543E8" w16cid:durableId="2F1CDD59"/>
  <w16cid:commentId w16cid:paraId="52FB7B03" w16cid:durableId="5D66BBF4"/>
  <w16cid:commentId w16cid:paraId="3DF3F522" w16cid:durableId="19594BA8"/>
  <w16cid:commentId w16cid:paraId="481D706F" w16cid:durableId="21F8F28F"/>
  <w16cid:commentId w16cid:paraId="7C96AFAF" w16cid:durableId="5D344AD2"/>
  <w16cid:commentId w16cid:paraId="14E6A94A" w16cid:durableId="10678E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CBBD4" w14:textId="77777777" w:rsidR="00656E38" w:rsidRDefault="00656E38" w:rsidP="00B237FF">
      <w:pPr>
        <w:spacing w:after="0" w:line="240" w:lineRule="auto"/>
      </w:pPr>
      <w:r>
        <w:separator/>
      </w:r>
    </w:p>
  </w:endnote>
  <w:endnote w:type="continuationSeparator" w:id="0">
    <w:p w14:paraId="3A06EEDB" w14:textId="77777777" w:rsidR="00656E38" w:rsidRDefault="00656E38" w:rsidP="00B2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584772"/>
      <w:docPartObj>
        <w:docPartGallery w:val="Page Numbers (Bottom of Page)"/>
        <w:docPartUnique/>
      </w:docPartObj>
    </w:sdtPr>
    <w:sdtEndPr/>
    <w:sdtContent>
      <w:p w14:paraId="7F708BE0" w14:textId="3EFA563D" w:rsidR="00B237FF" w:rsidRDefault="00B237FF">
        <w:pPr>
          <w:pStyle w:val="Pidipagina"/>
          <w:jc w:val="right"/>
        </w:pPr>
        <w:r>
          <w:fldChar w:fldCharType="begin"/>
        </w:r>
        <w:r>
          <w:instrText>PAGE   \* MERGEFORMAT</w:instrText>
        </w:r>
        <w:r>
          <w:fldChar w:fldCharType="separate"/>
        </w:r>
        <w:r>
          <w:t>2</w:t>
        </w:r>
        <w:r>
          <w:fldChar w:fldCharType="end"/>
        </w:r>
      </w:p>
    </w:sdtContent>
  </w:sdt>
  <w:p w14:paraId="64EA641D" w14:textId="77777777" w:rsidR="00B237FF" w:rsidRDefault="00B237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FA14" w14:textId="77777777" w:rsidR="00656E38" w:rsidRDefault="00656E38" w:rsidP="00B237FF">
      <w:pPr>
        <w:spacing w:after="0" w:line="240" w:lineRule="auto"/>
      </w:pPr>
      <w:r>
        <w:separator/>
      </w:r>
    </w:p>
  </w:footnote>
  <w:footnote w:type="continuationSeparator" w:id="0">
    <w:p w14:paraId="5CDF1A7C" w14:textId="77777777" w:rsidR="00656E38" w:rsidRDefault="00656E38" w:rsidP="00B237F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Malinconico">
    <w15:presenceInfo w15:providerId="Windows Live" w15:userId="4012900c31508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57"/>
    <w:rsid w:val="00022DD0"/>
    <w:rsid w:val="0013491E"/>
    <w:rsid w:val="001478E3"/>
    <w:rsid w:val="00152357"/>
    <w:rsid w:val="001E28FE"/>
    <w:rsid w:val="0037370E"/>
    <w:rsid w:val="003B4F4C"/>
    <w:rsid w:val="00430052"/>
    <w:rsid w:val="00431EB7"/>
    <w:rsid w:val="004F79BA"/>
    <w:rsid w:val="005C138F"/>
    <w:rsid w:val="005F4541"/>
    <w:rsid w:val="00653136"/>
    <w:rsid w:val="00655607"/>
    <w:rsid w:val="00656E38"/>
    <w:rsid w:val="006A4115"/>
    <w:rsid w:val="006C69B4"/>
    <w:rsid w:val="00703B27"/>
    <w:rsid w:val="0071015E"/>
    <w:rsid w:val="00781760"/>
    <w:rsid w:val="007837D7"/>
    <w:rsid w:val="007D1726"/>
    <w:rsid w:val="008C7360"/>
    <w:rsid w:val="008E3F6B"/>
    <w:rsid w:val="008E64A3"/>
    <w:rsid w:val="00913151"/>
    <w:rsid w:val="009C3C90"/>
    <w:rsid w:val="009D0BD6"/>
    <w:rsid w:val="00A422FC"/>
    <w:rsid w:val="00AF2EC8"/>
    <w:rsid w:val="00B038E6"/>
    <w:rsid w:val="00B237FF"/>
    <w:rsid w:val="00B70D5D"/>
    <w:rsid w:val="00BF2D31"/>
    <w:rsid w:val="00C16EA2"/>
    <w:rsid w:val="00CA693C"/>
    <w:rsid w:val="00CB5E59"/>
    <w:rsid w:val="00CD7918"/>
    <w:rsid w:val="00CF4D97"/>
    <w:rsid w:val="00E957C0"/>
    <w:rsid w:val="00EA1A94"/>
    <w:rsid w:val="00F11356"/>
    <w:rsid w:val="00F16EED"/>
    <w:rsid w:val="00F93881"/>
    <w:rsid w:val="00F9788C"/>
    <w:rsid w:val="00FC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AACD"/>
  <w15:chartTrackingRefBased/>
  <w15:docId w15:val="{B1D2C8E0-A911-4560-992A-35EE64B8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F4541"/>
  </w:style>
  <w:style w:type="paragraph" w:styleId="Titolo1">
    <w:name w:val="heading 1"/>
    <w:basedOn w:val="Normale"/>
    <w:next w:val="Normale"/>
    <w:link w:val="Titolo1Carattere"/>
    <w:uiPriority w:val="9"/>
    <w:qFormat/>
    <w:rsid w:val="0015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5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235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5235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235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23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23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23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23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235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235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235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235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235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23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23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23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23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23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23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23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23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2357"/>
    <w:rPr>
      <w:i/>
      <w:iCs/>
      <w:color w:val="404040" w:themeColor="text1" w:themeTint="BF"/>
    </w:rPr>
  </w:style>
  <w:style w:type="paragraph" w:styleId="Paragrafoelenco">
    <w:name w:val="List Paragraph"/>
    <w:basedOn w:val="Normale"/>
    <w:uiPriority w:val="34"/>
    <w:qFormat/>
    <w:rsid w:val="00152357"/>
    <w:pPr>
      <w:ind w:left="720"/>
      <w:contextualSpacing/>
    </w:pPr>
  </w:style>
  <w:style w:type="character" w:styleId="Enfasiintensa">
    <w:name w:val="Intense Emphasis"/>
    <w:basedOn w:val="Carpredefinitoparagrafo"/>
    <w:uiPriority w:val="21"/>
    <w:qFormat/>
    <w:rsid w:val="00152357"/>
    <w:rPr>
      <w:i/>
      <w:iCs/>
      <w:color w:val="0F4761" w:themeColor="accent1" w:themeShade="BF"/>
    </w:rPr>
  </w:style>
  <w:style w:type="paragraph" w:styleId="Citazioneintensa">
    <w:name w:val="Intense Quote"/>
    <w:basedOn w:val="Normale"/>
    <w:next w:val="Normale"/>
    <w:link w:val="CitazioneintensaCarattere"/>
    <w:uiPriority w:val="30"/>
    <w:qFormat/>
    <w:rsid w:val="0015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2357"/>
    <w:rPr>
      <w:i/>
      <w:iCs/>
      <w:color w:val="0F4761" w:themeColor="accent1" w:themeShade="BF"/>
    </w:rPr>
  </w:style>
  <w:style w:type="character" w:styleId="Riferimentointenso">
    <w:name w:val="Intense Reference"/>
    <w:basedOn w:val="Carpredefinitoparagrafo"/>
    <w:uiPriority w:val="32"/>
    <w:qFormat/>
    <w:rsid w:val="00152357"/>
    <w:rPr>
      <w:b/>
      <w:bCs/>
      <w:smallCaps/>
      <w:color w:val="0F4761" w:themeColor="accent1" w:themeShade="BF"/>
      <w:spacing w:val="5"/>
    </w:rPr>
  </w:style>
  <w:style w:type="table" w:styleId="Grigliatabella">
    <w:name w:val="Table Grid"/>
    <w:basedOn w:val="Tabellanormale"/>
    <w:uiPriority w:val="39"/>
    <w:rsid w:val="005F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F4541"/>
    <w:rPr>
      <w:color w:val="467886" w:themeColor="hyperlink"/>
      <w:u w:val="single"/>
    </w:rPr>
  </w:style>
  <w:style w:type="character" w:styleId="Rimandocommento">
    <w:name w:val="annotation reference"/>
    <w:basedOn w:val="Carpredefinitoparagrafo"/>
    <w:uiPriority w:val="99"/>
    <w:semiHidden/>
    <w:unhideWhenUsed/>
    <w:rsid w:val="00AF2EC8"/>
    <w:rPr>
      <w:sz w:val="16"/>
      <w:szCs w:val="16"/>
    </w:rPr>
  </w:style>
  <w:style w:type="paragraph" w:styleId="Testocommento">
    <w:name w:val="annotation text"/>
    <w:basedOn w:val="Normale"/>
    <w:link w:val="TestocommentoCarattere"/>
    <w:uiPriority w:val="99"/>
    <w:unhideWhenUsed/>
    <w:rsid w:val="00AF2EC8"/>
    <w:pPr>
      <w:spacing w:line="240" w:lineRule="auto"/>
    </w:pPr>
    <w:rPr>
      <w:sz w:val="20"/>
      <w:szCs w:val="20"/>
    </w:rPr>
  </w:style>
  <w:style w:type="character" w:customStyle="1" w:styleId="TestocommentoCarattere">
    <w:name w:val="Testo commento Carattere"/>
    <w:basedOn w:val="Carpredefinitoparagrafo"/>
    <w:link w:val="Testocommento"/>
    <w:uiPriority w:val="99"/>
    <w:rsid w:val="00AF2EC8"/>
    <w:rPr>
      <w:sz w:val="20"/>
      <w:szCs w:val="20"/>
    </w:rPr>
  </w:style>
  <w:style w:type="paragraph" w:styleId="Soggettocommento">
    <w:name w:val="annotation subject"/>
    <w:basedOn w:val="Testocommento"/>
    <w:next w:val="Testocommento"/>
    <w:link w:val="SoggettocommentoCarattere"/>
    <w:uiPriority w:val="99"/>
    <w:semiHidden/>
    <w:unhideWhenUsed/>
    <w:rsid w:val="00AF2EC8"/>
    <w:rPr>
      <w:b/>
      <w:bCs/>
    </w:rPr>
  </w:style>
  <w:style w:type="character" w:customStyle="1" w:styleId="SoggettocommentoCarattere">
    <w:name w:val="Soggetto commento Carattere"/>
    <w:basedOn w:val="TestocommentoCarattere"/>
    <w:link w:val="Soggettocommento"/>
    <w:uiPriority w:val="99"/>
    <w:semiHidden/>
    <w:rsid w:val="00AF2EC8"/>
    <w:rPr>
      <w:b/>
      <w:bCs/>
      <w:sz w:val="20"/>
      <w:szCs w:val="20"/>
    </w:rPr>
  </w:style>
  <w:style w:type="paragraph" w:styleId="Intestazione">
    <w:name w:val="header"/>
    <w:basedOn w:val="Normale"/>
    <w:link w:val="IntestazioneCarattere"/>
    <w:uiPriority w:val="99"/>
    <w:unhideWhenUsed/>
    <w:rsid w:val="00B237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37FF"/>
  </w:style>
  <w:style w:type="paragraph" w:styleId="Pidipagina">
    <w:name w:val="footer"/>
    <w:basedOn w:val="Normale"/>
    <w:link w:val="PidipaginaCarattere"/>
    <w:uiPriority w:val="99"/>
    <w:unhideWhenUsed/>
    <w:rsid w:val="00B237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37FF"/>
  </w:style>
  <w:style w:type="paragraph" w:styleId="Testofumetto">
    <w:name w:val="Balloon Text"/>
    <w:basedOn w:val="Normale"/>
    <w:link w:val="TestofumettoCarattere"/>
    <w:uiPriority w:val="99"/>
    <w:semiHidden/>
    <w:unhideWhenUsed/>
    <w:rsid w:val="008E64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6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son-kays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599</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Malinconico</dc:creator>
  <cp:keywords/>
  <dc:description/>
  <cp:lastModifiedBy>emma.malinconico@unimc.it</cp:lastModifiedBy>
  <cp:revision>39</cp:revision>
  <dcterms:created xsi:type="dcterms:W3CDTF">2024-11-05T18:22:00Z</dcterms:created>
  <dcterms:modified xsi:type="dcterms:W3CDTF">2024-11-07T13:48:00Z</dcterms:modified>
</cp:coreProperties>
</file>