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sz w:val="24"/>
          <w:szCs w:val="24"/>
        </w:rPr>
      </w:pPr>
      <w:r w:rsidDel="00000000" w:rsidR="00000000" w:rsidRPr="00000000">
        <w:rPr>
          <w:b w:val="1"/>
          <w:sz w:val="24"/>
          <w:szCs w:val="24"/>
          <w:rtl w:val="0"/>
        </w:rPr>
        <w:t xml:space="preserve">Prima di iniziare: che cos’è un chatbot</w:t>
      </w:r>
    </w:p>
    <w:p w:rsidR="00000000" w:rsidDel="00000000" w:rsidP="00000000" w:rsidRDefault="00000000" w:rsidRPr="00000000" w14:paraId="00000002">
      <w:pPr>
        <w:spacing w:line="360" w:lineRule="auto"/>
        <w:rPr>
          <w:sz w:val="24"/>
          <w:szCs w:val="24"/>
        </w:rPr>
      </w:pPr>
      <w:r w:rsidDel="00000000" w:rsidR="00000000" w:rsidRPr="00000000">
        <w:rPr>
          <w:sz w:val="24"/>
          <w:szCs w:val="24"/>
          <w:rtl w:val="0"/>
        </w:rPr>
        <w:t xml:space="preserve">Un chatbot è un sistema di dialogo basato sull’intelligenza artificiale, che permette all’utente di interagire simulando una conversazione con un interlocutore umano. In ambito linguistico questi strumenti sono utili ad una serie di scopi, come ad esempio fare conversazione in lingua, valutare il livello di inglese dell’utente, ottenere il significato di lessico nuovo o generare traduzioni, definizioni ed esempi. </w:t>
      </w:r>
    </w:p>
    <w:p w:rsidR="00000000" w:rsidDel="00000000" w:rsidP="00000000" w:rsidRDefault="00000000" w:rsidRPr="00000000" w14:paraId="00000003">
      <w:pPr>
        <w:spacing w:line="360" w:lineRule="auto"/>
        <w:rPr>
          <w:b w:val="1"/>
          <w:sz w:val="24"/>
          <w:szCs w:val="24"/>
        </w:rPr>
      </w:pPr>
      <w:r w:rsidDel="00000000" w:rsidR="00000000" w:rsidRPr="00000000">
        <w:rPr>
          <w:b w:val="1"/>
          <w:sz w:val="24"/>
          <w:szCs w:val="24"/>
          <w:rtl w:val="0"/>
        </w:rPr>
        <w:t xml:space="preserve">Prima di partecipare alla lezione, ti chiediamo di creare un account sul sito di un chatbot a scelta tra ChatGPT e Pi.Ai. </w:t>
      </w:r>
    </w:p>
    <w:p w:rsidR="00000000" w:rsidDel="00000000" w:rsidP="00000000" w:rsidRDefault="00000000" w:rsidRPr="00000000" w14:paraId="00000004">
      <w:pPr>
        <w:spacing w:line="360" w:lineRule="auto"/>
        <w:rPr>
          <w:sz w:val="24"/>
          <w:szCs w:val="24"/>
        </w:rPr>
      </w:pPr>
      <w:r w:rsidDel="00000000" w:rsidR="00000000" w:rsidRPr="00000000">
        <w:rPr>
          <w:sz w:val="24"/>
          <w:szCs w:val="24"/>
          <w:rtl w:val="0"/>
        </w:rPr>
        <w:t xml:space="preserve">Se possiedi già un account personale sul sito di uno dei due chatbot, puoi utilizzarlo per questa sessione. In caso contrario, segui le istruzioni riportate qui per crearne uno.</w:t>
      </w:r>
    </w:p>
    <w:p w:rsidR="00000000" w:rsidDel="00000000" w:rsidP="00000000" w:rsidRDefault="00000000" w:rsidRPr="00000000" w14:paraId="00000005">
      <w:pPr>
        <w:spacing w:line="360" w:lineRule="auto"/>
        <w:rPr>
          <w:b w:val="1"/>
          <w:sz w:val="24"/>
          <w:szCs w:val="24"/>
        </w:rPr>
      </w:pPr>
      <w:r w:rsidDel="00000000" w:rsidR="00000000" w:rsidRPr="00000000">
        <w:rPr>
          <w:rtl w:val="0"/>
        </w:rPr>
      </w:r>
    </w:p>
    <w:p w:rsidR="00000000" w:rsidDel="00000000" w:rsidP="00000000" w:rsidRDefault="00000000" w:rsidRPr="00000000" w14:paraId="00000006">
      <w:pPr>
        <w:spacing w:line="360" w:lineRule="auto"/>
        <w:rPr>
          <w:sz w:val="24"/>
          <w:szCs w:val="24"/>
        </w:rPr>
      </w:pPr>
      <w:r w:rsidDel="00000000" w:rsidR="00000000" w:rsidRPr="00000000">
        <w:rPr>
          <w:b w:val="1"/>
          <w:sz w:val="24"/>
          <w:szCs w:val="24"/>
          <w:rtl w:val="0"/>
        </w:rPr>
        <w:t xml:space="preserve">Opzione 1: creare un account ChatGPT</w:t>
      </w:r>
      <w:r w:rsidDel="00000000" w:rsidR="00000000" w:rsidRPr="00000000">
        <w:rPr>
          <w:rtl w:val="0"/>
        </w:rPr>
      </w:r>
    </w:p>
    <w:p w:rsidR="00000000" w:rsidDel="00000000" w:rsidP="00000000" w:rsidRDefault="00000000" w:rsidRPr="00000000" w14:paraId="00000007">
      <w:pPr>
        <w:spacing w:line="360" w:lineRule="auto"/>
        <w:rPr>
          <w:sz w:val="24"/>
          <w:szCs w:val="24"/>
        </w:rPr>
      </w:pPr>
      <w:r w:rsidDel="00000000" w:rsidR="00000000" w:rsidRPr="00000000">
        <w:rPr>
          <w:sz w:val="24"/>
          <w:szCs w:val="24"/>
          <w:rtl w:val="0"/>
        </w:rPr>
        <w:t xml:space="preserve">Accedi alla piattaforma dal sito </w:t>
      </w:r>
      <w:hyperlink r:id="rId6">
        <w:r w:rsidDel="00000000" w:rsidR="00000000" w:rsidRPr="00000000">
          <w:rPr>
            <w:color w:val="467886"/>
            <w:sz w:val="24"/>
            <w:szCs w:val="24"/>
            <w:u w:val="single"/>
            <w:rtl w:val="0"/>
          </w:rPr>
          <w:t xml:space="preserve">https://chat.openai.com/auth/login</w:t>
        </w:r>
      </w:hyperlink>
      <w:r w:rsidDel="00000000" w:rsidR="00000000" w:rsidRPr="00000000">
        <w:rPr>
          <w:sz w:val="24"/>
          <w:szCs w:val="24"/>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3671612</wp:posOffset>
            </wp:positionH>
            <wp:positionV relativeFrom="paragraph">
              <wp:posOffset>310529</wp:posOffset>
            </wp:positionV>
            <wp:extent cx="2502971" cy="698360"/>
            <wp:effectExtent b="0" l="0" r="0" t="0"/>
            <wp:wrapNone/>
            <wp:docPr descr="Immagine che contiene testo, schermata, Carattere, Blu elettrico&#10;&#10;Descrizione generata automaticamente" id="5" name="image5.png"/>
            <a:graphic>
              <a:graphicData uri="http://schemas.openxmlformats.org/drawingml/2006/picture">
                <pic:pic>
                  <pic:nvPicPr>
                    <pic:cNvPr descr="Immagine che contiene testo, schermata, Carattere, Blu elettrico&#10;&#10;Descrizione generata automaticamente" id="0" name="image5.png"/>
                    <pic:cNvPicPr preferRelativeResize="0"/>
                  </pic:nvPicPr>
                  <pic:blipFill>
                    <a:blip r:embed="rId7"/>
                    <a:srcRect b="15570" l="0" r="0" t="21474"/>
                    <a:stretch>
                      <a:fillRect/>
                    </a:stretch>
                  </pic:blipFill>
                  <pic:spPr>
                    <a:xfrm>
                      <a:off x="0" y="0"/>
                      <a:ext cx="2502971" cy="698360"/>
                    </a:xfrm>
                    <a:prstGeom prst="rect"/>
                    <a:ln/>
                  </pic:spPr>
                </pic:pic>
              </a:graphicData>
            </a:graphic>
          </wp:anchor>
        </w:drawing>
      </w:r>
    </w:p>
    <w:p w:rsidR="00000000" w:rsidDel="00000000" w:rsidP="00000000" w:rsidRDefault="00000000" w:rsidRPr="00000000" w14:paraId="00000008">
      <w:pPr>
        <w:spacing w:line="360" w:lineRule="auto"/>
        <w:rPr>
          <w:sz w:val="24"/>
          <w:szCs w:val="24"/>
        </w:rPr>
      </w:pPr>
      <w:r w:rsidDel="00000000" w:rsidR="00000000" w:rsidRPr="00000000">
        <w:rPr>
          <w:sz w:val="24"/>
          <w:szCs w:val="24"/>
          <w:rtl w:val="0"/>
        </w:rPr>
        <w:t xml:space="preserve">Se possiedi già un account su ChatGPT, accedi </w:t>
        <w:br w:type="textWrapping"/>
        <w:t xml:space="preserve">cliccando sul tasto blu “Log in”. </w:t>
      </w:r>
    </w:p>
    <w:p w:rsidR="00000000" w:rsidDel="00000000" w:rsidP="00000000" w:rsidRDefault="00000000" w:rsidRPr="00000000" w14:paraId="00000009">
      <w:pPr>
        <w:spacing w:line="360" w:lineRule="auto"/>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3851909</wp:posOffset>
            </wp:positionH>
            <wp:positionV relativeFrom="paragraph">
              <wp:posOffset>215070</wp:posOffset>
            </wp:positionV>
            <wp:extent cx="2412024" cy="1773082"/>
            <wp:effectExtent b="0" l="0" r="0" t="0"/>
            <wp:wrapNone/>
            <wp:docPr descr="Immagine che contiene testo, schermata, Carattere, design&#10;&#10;Descrizione generata automaticamente" id="7" name="image3.png"/>
            <a:graphic>
              <a:graphicData uri="http://schemas.openxmlformats.org/drawingml/2006/picture">
                <pic:pic>
                  <pic:nvPicPr>
                    <pic:cNvPr descr="Immagine che contiene testo, schermata, Carattere, design&#10;&#10;Descrizione generata automaticamente" id="0" name="image3.png"/>
                    <pic:cNvPicPr preferRelativeResize="0"/>
                  </pic:nvPicPr>
                  <pic:blipFill>
                    <a:blip r:embed="rId8"/>
                    <a:srcRect b="0" l="16207" r="14825" t="0"/>
                    <a:stretch>
                      <a:fillRect/>
                    </a:stretch>
                  </pic:blipFill>
                  <pic:spPr>
                    <a:xfrm>
                      <a:off x="0" y="0"/>
                      <a:ext cx="2412024" cy="1773082"/>
                    </a:xfrm>
                    <a:prstGeom prst="rect"/>
                    <a:ln/>
                  </pic:spPr>
                </pic:pic>
              </a:graphicData>
            </a:graphic>
          </wp:anchor>
        </w:drawing>
      </w:r>
    </w:p>
    <w:p w:rsidR="00000000" w:rsidDel="00000000" w:rsidP="00000000" w:rsidRDefault="00000000" w:rsidRPr="00000000" w14:paraId="0000000A">
      <w:pPr>
        <w:spacing w:line="360" w:lineRule="auto"/>
        <w:rPr>
          <w:sz w:val="24"/>
          <w:szCs w:val="24"/>
        </w:rPr>
      </w:pPr>
      <w:r w:rsidDel="00000000" w:rsidR="00000000" w:rsidRPr="00000000">
        <w:rPr>
          <w:sz w:val="24"/>
          <w:szCs w:val="24"/>
          <w:rtl w:val="0"/>
        </w:rPr>
        <w:t xml:space="preserve">Se invece non hai mai creato un account, clicca sul tasto </w:t>
        <w:br w:type="textWrapping"/>
        <w:t xml:space="preserve">“Sign up”. Inserisci il tuo indirizzo e-mail (puoi usare quello </w:t>
        <w:br w:type="textWrapping"/>
        <w:t xml:space="preserve">istituzionale o un indirizzo e-mail personale) e una </w:t>
        <w:br w:type="textWrapping"/>
        <w:t xml:space="preserve">password di tua scelta. </w:t>
      </w:r>
    </w:p>
    <w:p w:rsidR="00000000" w:rsidDel="00000000" w:rsidP="00000000" w:rsidRDefault="00000000" w:rsidRPr="00000000" w14:paraId="0000000B">
      <w:pPr>
        <w:spacing w:line="360" w:lineRule="auto"/>
        <w:rPr>
          <w:sz w:val="24"/>
          <w:szCs w:val="24"/>
        </w:rPr>
      </w:pPr>
      <w:r w:rsidDel="00000000" w:rsidR="00000000" w:rsidRPr="00000000">
        <w:rPr>
          <w:sz w:val="24"/>
          <w:szCs w:val="24"/>
          <w:rtl w:val="0"/>
        </w:rPr>
        <w:t xml:space="preserve">ChatGPT ti chiederà di verificare il tuo account tramite</w:t>
        <w:br w:type="textWrapping"/>
        <w:t xml:space="preserve">un’e-mail di verifica all’indirizzo che hai fornito. Assicurati</w:t>
        <w:br w:type="textWrapping"/>
        <w:t xml:space="preserve">di poter accedere alla casella di posta.</w:t>
      </w:r>
    </w:p>
    <w:p w:rsidR="00000000" w:rsidDel="00000000" w:rsidP="00000000" w:rsidRDefault="00000000" w:rsidRPr="00000000" w14:paraId="0000000C">
      <w:pPr>
        <w:spacing w:line="360" w:lineRule="auto"/>
        <w:rPr>
          <w:sz w:val="24"/>
          <w:szCs w:val="24"/>
        </w:rPr>
      </w:pPr>
      <w:r w:rsidDel="00000000" w:rsidR="00000000" w:rsidRPr="00000000">
        <w:rPr>
          <w:sz w:val="24"/>
          <w:szCs w:val="24"/>
          <w:rtl w:val="0"/>
        </w:rPr>
        <w:t xml:space="preserve">Per parlare con ChatGPT, scrivi il tuo messaggio nella barra di testo in basso. Premi “invio” dopo ogni tua risposta per confermare.</w:t>
      </w:r>
      <w:r w:rsidDel="00000000" w:rsidR="00000000" w:rsidRPr="00000000">
        <w:drawing>
          <wp:anchor allowOverlap="1" behindDoc="0" distB="0" distT="0" distL="114300" distR="114300" hidden="0" layoutInCell="1" locked="0" relativeHeight="0" simplePos="0">
            <wp:simplePos x="0" y="0"/>
            <wp:positionH relativeFrom="column">
              <wp:posOffset>-202564</wp:posOffset>
            </wp:positionH>
            <wp:positionV relativeFrom="paragraph">
              <wp:posOffset>621316</wp:posOffset>
            </wp:positionV>
            <wp:extent cx="6267725" cy="758650"/>
            <wp:effectExtent b="0" l="0" r="0" t="0"/>
            <wp:wrapNone/>
            <wp:docPr descr="Immagine che contiene testo, schermata, Carattere, design&#10;&#10;Descrizione generata automaticamente" id="3" name="image4.png"/>
            <a:graphic>
              <a:graphicData uri="http://schemas.openxmlformats.org/drawingml/2006/picture">
                <pic:pic>
                  <pic:nvPicPr>
                    <pic:cNvPr descr="Immagine che contiene testo, schermata, Carattere, design&#10;&#10;Descrizione generata automaticamente" id="0" name="image4.png"/>
                    <pic:cNvPicPr preferRelativeResize="0"/>
                  </pic:nvPicPr>
                  <pic:blipFill>
                    <a:blip r:embed="rId9"/>
                    <a:srcRect b="-1102" l="10106" r="12214" t="84036"/>
                    <a:stretch>
                      <a:fillRect/>
                    </a:stretch>
                  </pic:blipFill>
                  <pic:spPr>
                    <a:xfrm>
                      <a:off x="0" y="0"/>
                      <a:ext cx="6267725" cy="758650"/>
                    </a:xfrm>
                    <a:prstGeom prst="rect"/>
                    <a:ln/>
                  </pic:spPr>
                </pic:pic>
              </a:graphicData>
            </a:graphic>
          </wp:anchor>
        </w:drawing>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36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spacing w:line="360" w:lineRule="auto"/>
        <w:rPr>
          <w:b w:val="1"/>
          <w:sz w:val="24"/>
          <w:szCs w:val="24"/>
        </w:rPr>
      </w:pPr>
      <w:r w:rsidDel="00000000" w:rsidR="00000000" w:rsidRPr="00000000">
        <w:rPr>
          <w:rtl w:val="0"/>
        </w:rPr>
      </w:r>
    </w:p>
    <w:p w:rsidR="00000000" w:rsidDel="00000000" w:rsidP="00000000" w:rsidRDefault="00000000" w:rsidRPr="00000000" w14:paraId="0000000F">
      <w:pPr>
        <w:spacing w:line="360" w:lineRule="auto"/>
        <w:rPr>
          <w:b w:val="1"/>
          <w:sz w:val="24"/>
          <w:szCs w:val="24"/>
        </w:rPr>
      </w:pPr>
      <w:bookmarkStart w:colFirst="0" w:colLast="0" w:name="_gjdgxs" w:id="0"/>
      <w:bookmarkEnd w:id="0"/>
      <w:r w:rsidDel="00000000" w:rsidR="00000000" w:rsidRPr="00000000">
        <w:rPr>
          <w:b w:val="1"/>
          <w:sz w:val="24"/>
          <w:szCs w:val="24"/>
          <w:rtl w:val="0"/>
        </w:rPr>
        <w:t xml:space="preserve">Opzione 2: creare un account Pi.AI</w:t>
      </w:r>
    </w:p>
    <w:p w:rsidR="00000000" w:rsidDel="00000000" w:rsidP="00000000" w:rsidRDefault="00000000" w:rsidRPr="00000000" w14:paraId="00000010">
      <w:pPr>
        <w:spacing w:line="360" w:lineRule="auto"/>
        <w:rPr>
          <w:sz w:val="24"/>
          <w:szCs w:val="24"/>
        </w:rPr>
      </w:pPr>
      <w:r w:rsidDel="00000000" w:rsidR="00000000" w:rsidRPr="00000000">
        <w:rPr>
          <w:sz w:val="24"/>
          <w:szCs w:val="24"/>
          <w:rtl w:val="0"/>
        </w:rPr>
        <w:t xml:space="preserve">Accedi alla piattaforma dal sito </w:t>
      </w:r>
      <w:hyperlink r:id="rId10">
        <w:r w:rsidDel="00000000" w:rsidR="00000000" w:rsidRPr="00000000">
          <w:rPr>
            <w:color w:val="467886"/>
            <w:sz w:val="24"/>
            <w:szCs w:val="24"/>
            <w:u w:val="single"/>
            <w:rtl w:val="0"/>
          </w:rPr>
          <w:t xml:space="preserve">https://pi.ai/talk</w:t>
        </w:r>
      </w:hyperlink>
      <w:r w:rsidDel="00000000" w:rsidR="00000000" w:rsidRPr="00000000">
        <w:rPr>
          <w:sz w:val="24"/>
          <w:szCs w:val="24"/>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3891461</wp:posOffset>
            </wp:positionH>
            <wp:positionV relativeFrom="paragraph">
              <wp:posOffset>227930</wp:posOffset>
            </wp:positionV>
            <wp:extent cx="2306299" cy="358925"/>
            <wp:effectExtent b="0" l="0" r="0" t="0"/>
            <wp:wrapNone/>
            <wp:docPr descr="Immagine che contiene testo, schermata, Carattere, simbolo&#10;&#10;Descrizione generata automaticamente" id="2" name="image2.png"/>
            <a:graphic>
              <a:graphicData uri="http://schemas.openxmlformats.org/drawingml/2006/picture">
                <pic:pic>
                  <pic:nvPicPr>
                    <pic:cNvPr descr="Immagine che contiene testo, schermata, Carattere, simbolo&#10;&#10;Descrizione generata automaticamente" id="0" name="image2.png"/>
                    <pic:cNvPicPr preferRelativeResize="0"/>
                  </pic:nvPicPr>
                  <pic:blipFill>
                    <a:blip r:embed="rId11"/>
                    <a:srcRect b="0" l="0" r="0" t="0"/>
                    <a:stretch>
                      <a:fillRect/>
                    </a:stretch>
                  </pic:blipFill>
                  <pic:spPr>
                    <a:xfrm>
                      <a:off x="0" y="0"/>
                      <a:ext cx="2306299" cy="358925"/>
                    </a:xfrm>
                    <a:prstGeom prst="rect"/>
                    <a:ln/>
                  </pic:spPr>
                </pic:pic>
              </a:graphicData>
            </a:graphic>
          </wp:anchor>
        </w:drawing>
      </w:r>
    </w:p>
    <w:p w:rsidR="00000000" w:rsidDel="00000000" w:rsidP="00000000" w:rsidRDefault="00000000" w:rsidRPr="00000000" w14:paraId="00000011">
      <w:pPr>
        <w:spacing w:line="360" w:lineRule="auto"/>
        <w:rPr>
          <w:i w:val="1"/>
          <w:sz w:val="24"/>
          <w:szCs w:val="24"/>
          <w:u w:val="single"/>
        </w:rPr>
      </w:pPr>
      <w:r w:rsidDel="00000000" w:rsidR="00000000" w:rsidRPr="00000000">
        <w:rPr>
          <w:sz w:val="24"/>
          <w:szCs w:val="24"/>
          <w:rtl w:val="0"/>
        </w:rPr>
        <w:t xml:space="preserve">Clicca due volte sul tasto “Next” e successivamente </w:t>
        <w:br w:type="textWrapping"/>
        <w:t xml:space="preserve">sul tasto “Sign up”. Scegli una delle tre opzioni </w:t>
        <w:br w:type="textWrapping"/>
        <w:t xml:space="preserve">predefinite tra: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3573724</wp:posOffset>
            </wp:positionH>
            <wp:positionV relativeFrom="paragraph">
              <wp:posOffset>299720</wp:posOffset>
            </wp:positionV>
            <wp:extent cx="2620024" cy="370296"/>
            <wp:effectExtent b="0" l="0" r="0" t="0"/>
            <wp:wrapNone/>
            <wp:docPr descr="Immagine che contiene Carattere, bianco, logo, Elementi grafici&#10;&#10;Descrizione generata automaticamente" id="6" name="image1.png"/>
            <a:graphic>
              <a:graphicData uri="http://schemas.openxmlformats.org/drawingml/2006/picture">
                <pic:pic>
                  <pic:nvPicPr>
                    <pic:cNvPr descr="Immagine che contiene Carattere, bianco, logo, Elementi grafici&#10;&#10;Descrizione generata automaticamente" id="0" name="image1.png"/>
                    <pic:cNvPicPr preferRelativeResize="0"/>
                  </pic:nvPicPr>
                  <pic:blipFill>
                    <a:blip r:embed="rId12"/>
                    <a:srcRect b="0" l="0" r="0" t="0"/>
                    <a:stretch>
                      <a:fillRect/>
                    </a:stretch>
                  </pic:blipFill>
                  <pic:spPr>
                    <a:xfrm>
                      <a:off x="0" y="0"/>
                      <a:ext cx="2620024" cy="370296"/>
                    </a:xfrm>
                    <a:prstGeom prst="rect"/>
                    <a:ln/>
                  </pic:spPr>
                </pic:pic>
              </a:graphicData>
            </a:graphic>
          </wp:anchor>
        </w:drawing>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1"/>
          <w:i w:val="1"/>
          <w:smallCaps w:val="0"/>
          <w:strike w:val="0"/>
          <w:color w:val="000000"/>
          <w:sz w:val="24"/>
          <w:szCs w:val="24"/>
          <w:u w:val="singl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Continua con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Google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1"/>
          <w:i w:val="1"/>
          <w:smallCaps w:val="0"/>
          <w:strike w:val="0"/>
          <w:color w:val="000000"/>
          <w:sz w:val="24"/>
          <w:szCs w:val="24"/>
          <w:u w:val="singl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Continua con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Facebook</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b w:val="1"/>
          <w:i w:val="1"/>
          <w:smallCaps w:val="0"/>
          <w:strike w:val="0"/>
          <w:color w:val="000000"/>
          <w:sz w:val="24"/>
          <w:szCs w:val="24"/>
          <w:u w:val="singl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Continua con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Apple</w:t>
      </w:r>
      <w:r w:rsidDel="00000000" w:rsidR="00000000" w:rsidRPr="00000000">
        <w:rPr>
          <w:rtl w:val="0"/>
        </w:rPr>
      </w:r>
    </w:p>
    <w:p w:rsidR="00000000" w:rsidDel="00000000" w:rsidP="00000000" w:rsidRDefault="00000000" w:rsidRPr="00000000" w14:paraId="00000015">
      <w:pPr>
        <w:spacing w:line="360" w:lineRule="auto"/>
        <w:rPr>
          <w:b w:val="1"/>
          <w:i w:val="1"/>
          <w:sz w:val="24"/>
          <w:szCs w:val="24"/>
          <w:u w:val="single"/>
        </w:rPr>
      </w:pPr>
      <w:r w:rsidDel="00000000" w:rsidR="00000000" w:rsidRPr="00000000">
        <w:rPr>
          <w:sz w:val="24"/>
          <w:szCs w:val="24"/>
          <w:rtl w:val="0"/>
        </w:rPr>
        <w:t xml:space="preserve">Inserisci il tuo indirizzo e-mail (puoi usare quello istituzionale o un indirizzo e-mail personale) e una password di tua scelta.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4198543</wp:posOffset>
            </wp:positionH>
            <wp:positionV relativeFrom="paragraph">
              <wp:posOffset>611079</wp:posOffset>
            </wp:positionV>
            <wp:extent cx="2145665" cy="333375"/>
            <wp:effectExtent b="0" l="0" r="0" t="0"/>
            <wp:wrapNone/>
            <wp:docPr descr="Immagine che contiene testo, schermata, Carattere, simbolo&#10;&#10;Descrizione generata automaticamente" id="1" name="image2.png"/>
            <a:graphic>
              <a:graphicData uri="http://schemas.openxmlformats.org/drawingml/2006/picture">
                <pic:pic>
                  <pic:nvPicPr>
                    <pic:cNvPr descr="Immagine che contiene testo, schermata, Carattere, simbolo&#10;&#10;Descrizione generata automaticamente" id="0" name="image2.png"/>
                    <pic:cNvPicPr preferRelativeResize="0"/>
                  </pic:nvPicPr>
                  <pic:blipFill>
                    <a:blip r:embed="rId11"/>
                    <a:srcRect b="0" l="0" r="0" t="0"/>
                    <a:stretch>
                      <a:fillRect/>
                    </a:stretch>
                  </pic:blipFill>
                  <pic:spPr>
                    <a:xfrm>
                      <a:off x="0" y="0"/>
                      <a:ext cx="2145665" cy="333375"/>
                    </a:xfrm>
                    <a:prstGeom prst="rect"/>
                    <a:ln/>
                  </pic:spPr>
                </pic:pic>
              </a:graphicData>
            </a:graphic>
          </wp:anchor>
        </w:drawing>
      </w:r>
    </w:p>
    <w:p w:rsidR="00000000" w:rsidDel="00000000" w:rsidP="00000000" w:rsidRDefault="00000000" w:rsidRPr="00000000" w14:paraId="00000016">
      <w:pPr>
        <w:spacing w:line="360" w:lineRule="auto"/>
        <w:rPr>
          <w:sz w:val="24"/>
          <w:szCs w:val="24"/>
        </w:rPr>
      </w:pPr>
      <w:r w:rsidDel="00000000" w:rsidR="00000000" w:rsidRPr="00000000">
        <w:rPr>
          <w:sz w:val="24"/>
          <w:szCs w:val="24"/>
          <w:rtl w:val="0"/>
        </w:rPr>
        <w:t xml:space="preserve">Se invece hai già un account su Pi.AI, accedi alla piattaforma</w:t>
        <w:br w:type="textWrapping"/>
        <w:t xml:space="preserve">e clicca due volte sul tasto “Next”. Successivamente, clicca su</w:t>
        <w:br w:type="textWrapping"/>
        <w:t xml:space="preserve">Talk to Pi”.</w:t>
      </w:r>
      <w:r w:rsidDel="00000000" w:rsidR="00000000" w:rsidRPr="00000000">
        <w:drawing>
          <wp:anchor allowOverlap="1" behindDoc="0" distB="0" distT="0" distL="114300" distR="114300" hidden="0" layoutInCell="1" locked="0" relativeHeight="0" simplePos="0">
            <wp:simplePos x="0" y="0"/>
            <wp:positionH relativeFrom="column">
              <wp:posOffset>4248784</wp:posOffset>
            </wp:positionH>
            <wp:positionV relativeFrom="paragraph">
              <wp:posOffset>478916</wp:posOffset>
            </wp:positionV>
            <wp:extent cx="2065020" cy="324485"/>
            <wp:effectExtent b="0" l="0" r="0" t="0"/>
            <wp:wrapNone/>
            <wp:docPr descr="Immagine che contiene testo, Carattere, schermata, simbolo&#10;&#10;Descrizione generata automaticamente" id="4" name="image6.png"/>
            <a:graphic>
              <a:graphicData uri="http://schemas.openxmlformats.org/drawingml/2006/picture">
                <pic:pic>
                  <pic:nvPicPr>
                    <pic:cNvPr descr="Immagine che contiene testo, Carattere, schermata, simbolo&#10;&#10;Descrizione generata automaticamente" id="0" name="image6.png"/>
                    <pic:cNvPicPr preferRelativeResize="0"/>
                  </pic:nvPicPr>
                  <pic:blipFill>
                    <a:blip r:embed="rId13"/>
                    <a:srcRect b="0" l="0" r="0" t="0"/>
                    <a:stretch>
                      <a:fillRect/>
                    </a:stretch>
                  </pic:blipFill>
                  <pic:spPr>
                    <a:xfrm>
                      <a:off x="0" y="0"/>
                      <a:ext cx="2065020" cy="324485"/>
                    </a:xfrm>
                    <a:prstGeom prst="rect"/>
                    <a:ln/>
                  </pic:spPr>
                </pic:pic>
              </a:graphicData>
            </a:graphic>
          </wp:anchor>
        </w:drawing>
      </w:r>
    </w:p>
    <w:p w:rsidR="00000000" w:rsidDel="00000000" w:rsidP="00000000" w:rsidRDefault="00000000" w:rsidRPr="00000000" w14:paraId="00000017">
      <w:pPr>
        <w:spacing w:line="360" w:lineRule="auto"/>
        <w:rPr>
          <w:sz w:val="24"/>
          <w:szCs w:val="24"/>
        </w:rPr>
      </w:pPr>
      <w:r w:rsidDel="00000000" w:rsidR="00000000" w:rsidRPr="00000000">
        <w:rPr>
          <w:sz w:val="24"/>
          <w:szCs w:val="24"/>
          <w:rtl w:val="0"/>
        </w:rPr>
        <w:t xml:space="preserve">Accedi alla sezione “Profile” &gt; “Account” in alto a sinistra. Accedi </w:t>
      </w:r>
    </w:p>
    <w:p w:rsidR="00000000" w:rsidDel="00000000" w:rsidP="00000000" w:rsidRDefault="00000000" w:rsidRPr="00000000" w14:paraId="00000018">
      <w:pPr>
        <w:spacing w:line="360" w:lineRule="auto"/>
        <w:rPr>
          <w:b w:val="1"/>
          <w:sz w:val="24"/>
          <w:szCs w:val="24"/>
        </w:rPr>
      </w:pPr>
      <w:r w:rsidDel="00000000" w:rsidR="00000000" w:rsidRPr="00000000">
        <w:rPr>
          <w:sz w:val="24"/>
          <w:szCs w:val="24"/>
          <w:rtl w:val="0"/>
        </w:rPr>
        <w:t xml:space="preserve">Se l’accesso è già avvenuto, comparirà la dicitura </w:t>
      </w:r>
      <w:r w:rsidDel="00000000" w:rsidR="00000000" w:rsidRPr="00000000">
        <w:rPr>
          <w:b w:val="1"/>
          <w:sz w:val="24"/>
          <w:szCs w:val="24"/>
          <w:rtl w:val="0"/>
        </w:rPr>
        <w:t xml:space="preserve">Signed in as [il tuo nome]</w:t>
      </w:r>
      <w:r w:rsidDel="00000000" w:rsidR="00000000" w:rsidRPr="00000000">
        <w:rPr>
          <w:sz w:val="24"/>
          <w:szCs w:val="24"/>
          <w:rtl w:val="0"/>
        </w:rPr>
        <w:t xml:space="preserve">. Altrimenti, ti verrà chiesto di selezionare una delle tre opzioni predefinite per l’accesso alla piattaforma.</w:t>
      </w:r>
      <w:r w:rsidDel="00000000" w:rsidR="00000000" w:rsidRPr="00000000">
        <w:rPr>
          <w:rtl w:val="0"/>
        </w:rPr>
      </w:r>
    </w:p>
    <w:p w:rsidR="00000000" w:rsidDel="00000000" w:rsidP="00000000" w:rsidRDefault="00000000" w:rsidRPr="00000000" w14:paraId="00000019">
      <w:pPr>
        <w:spacing w:line="360" w:lineRule="auto"/>
        <w:rPr>
          <w:sz w:val="24"/>
          <w:szCs w:val="24"/>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pi.ai/talk" TargetMode="External"/><Relationship Id="rId13" Type="http://schemas.openxmlformats.org/officeDocument/2006/relationships/image" Target="media/image6.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hyperlink" Target="https://chat.openai.com/auth/login" TargetMode="External"/><Relationship Id="rId7" Type="http://schemas.openxmlformats.org/officeDocument/2006/relationships/image" Target="media/image5.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