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D8D01" w14:textId="77777777" w:rsidR="00AB7C29" w:rsidRDefault="00AB7C29" w:rsidP="00AB7C2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sz w:val="36"/>
          <w:szCs w:val="36"/>
        </w:rPr>
      </w:pPr>
      <w:r>
        <w:rPr>
          <w:rFonts w:ascii="Garamond-Bold" w:hAnsi="Garamond-Bold" w:cs="Garamond-Bold"/>
          <w:b/>
          <w:bCs/>
          <w:sz w:val="36"/>
          <w:szCs w:val="36"/>
        </w:rPr>
        <w:t xml:space="preserve">Logica </w:t>
      </w:r>
      <w:r>
        <w:rPr>
          <w:rFonts w:ascii="Garamond" w:hAnsi="Garamond" w:cs="Garamond"/>
          <w:sz w:val="36"/>
          <w:szCs w:val="36"/>
        </w:rPr>
        <w:t>(2023-2024 – II semestre)</w:t>
      </w:r>
    </w:p>
    <w:p w14:paraId="78F7335B" w14:textId="77777777" w:rsidR="00AB7C29" w:rsidRDefault="00AB7C29" w:rsidP="00AB7C29">
      <w:pPr>
        <w:autoSpaceDE w:val="0"/>
        <w:autoSpaceDN w:val="0"/>
        <w:adjustRightInd w:val="0"/>
        <w:spacing w:after="0" w:line="240" w:lineRule="auto"/>
        <w:jc w:val="center"/>
        <w:rPr>
          <w:rFonts w:ascii="Garamond-Bold" w:hAnsi="Garamond-Bold" w:cs="Garamond-Bold"/>
          <w:b/>
          <w:bCs/>
          <w:sz w:val="36"/>
          <w:szCs w:val="36"/>
        </w:rPr>
      </w:pPr>
      <w:r>
        <w:rPr>
          <w:rFonts w:ascii="Garamond" w:hAnsi="Garamond" w:cs="Garamond"/>
          <w:sz w:val="36"/>
          <w:szCs w:val="36"/>
        </w:rPr>
        <w:t xml:space="preserve">Compito </w:t>
      </w:r>
      <w:r>
        <w:rPr>
          <w:rFonts w:ascii="Garamond-Bold" w:hAnsi="Garamond-Bold" w:cs="Garamond-Bold"/>
          <w:b/>
          <w:bCs/>
          <w:sz w:val="36"/>
          <w:szCs w:val="36"/>
        </w:rPr>
        <w:t>4</w:t>
      </w:r>
    </w:p>
    <w:p w14:paraId="3E7A1BA6" w14:textId="77777777" w:rsidR="00AB7C29" w:rsidRDefault="00AB7C29" w:rsidP="00AB7C29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</w:p>
    <w:p w14:paraId="6D83973A" w14:textId="77777777" w:rsidR="00AB7C29" w:rsidRPr="00EC1E58" w:rsidRDefault="00AB7C29" w:rsidP="00AB7C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1E58">
        <w:rPr>
          <w:rFonts w:ascii="Times New Roman" w:hAnsi="Times New Roman" w:cs="Times New Roman"/>
          <w:sz w:val="24"/>
          <w:szCs w:val="24"/>
        </w:rPr>
        <w:t xml:space="preserve">Valore: </w:t>
      </w:r>
      <w:r w:rsidRPr="00EC1E58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EC1E58">
        <w:rPr>
          <w:rFonts w:ascii="Times New Roman" w:hAnsi="Times New Roman" w:cs="Times New Roman"/>
          <w:sz w:val="24"/>
          <w:szCs w:val="24"/>
        </w:rPr>
        <w:t>punti</w:t>
      </w:r>
    </w:p>
    <w:p w14:paraId="6C4D89CC" w14:textId="77777777" w:rsidR="00AB7C29" w:rsidRPr="00EC1E58" w:rsidRDefault="00AB7C29" w:rsidP="00AB7C29">
      <w:pPr>
        <w:pStyle w:val="NormaleWeb"/>
      </w:pPr>
      <w:r w:rsidRPr="00EC1E58">
        <w:t xml:space="preserve">Annuncio in classe: Venerdì </w:t>
      </w:r>
      <w:r>
        <w:t>5 Aprile</w:t>
      </w:r>
    </w:p>
    <w:p w14:paraId="75AC4F84" w14:textId="77777777" w:rsidR="00AB7C29" w:rsidRPr="00BF36D8" w:rsidRDefault="00AB7C29" w:rsidP="00AB7C29">
      <w:pPr>
        <w:pStyle w:val="NormaleWeb"/>
        <w:rPr>
          <w:strike/>
        </w:rPr>
      </w:pPr>
      <w:r w:rsidRPr="00EC1E58">
        <w:t xml:space="preserve">Consegna </w:t>
      </w:r>
      <w:r>
        <w:t xml:space="preserve">via e-mail </w:t>
      </w:r>
      <w:r w:rsidRPr="00EC1E58">
        <w:t>entro Venerdì</w:t>
      </w:r>
      <w:r>
        <w:t xml:space="preserve"> 12 Aprile</w:t>
      </w:r>
      <w:r w:rsidRPr="00EC1E58">
        <w:t xml:space="preserve"> al dott. Ernesto Graziani, </w:t>
      </w:r>
      <w:hyperlink r:id="rId5" w:history="1">
        <w:r w:rsidRPr="00EC1E58">
          <w:rPr>
            <w:rStyle w:val="Collegamentoipertestuale"/>
          </w:rPr>
          <w:t>ernesto.graziani@gmail.com</w:t>
        </w:r>
      </w:hyperlink>
    </w:p>
    <w:p w14:paraId="6E737742" w14:textId="77777777" w:rsidR="00AB7C29" w:rsidRPr="00EC1E58" w:rsidRDefault="00AB7C29" w:rsidP="00AB7C29">
      <w:pPr>
        <w:pStyle w:val="NormaleWeb"/>
      </w:pPr>
      <w:r w:rsidRPr="00EC1E58">
        <w:t>Nome e cognome: _____________________________________________________</w:t>
      </w:r>
    </w:p>
    <w:p w14:paraId="5EB30600" w14:textId="77777777" w:rsidR="00AB7C29" w:rsidRPr="00EC1E58" w:rsidRDefault="00AB7C29" w:rsidP="00AB7C29">
      <w:pPr>
        <w:pStyle w:val="NormaleWeb"/>
      </w:pPr>
      <w:proofErr w:type="gramStart"/>
      <w:r w:rsidRPr="00EC1E58">
        <w:t>e-mail:_</w:t>
      </w:r>
      <w:proofErr w:type="gramEnd"/>
      <w:r w:rsidRPr="00EC1E58">
        <w:t>______________________________________________________________</w:t>
      </w:r>
    </w:p>
    <w:p w14:paraId="14FA24EA" w14:textId="77777777" w:rsidR="00AB7C29" w:rsidRPr="00EC1E58" w:rsidRDefault="00AB7C29" w:rsidP="00AB7C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1E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RACCOMANDAZIONI:</w:t>
      </w:r>
    </w:p>
    <w:p w14:paraId="5B66E299" w14:textId="77777777" w:rsidR="00AB7C29" w:rsidRPr="00EC1E58" w:rsidRDefault="00AB7C29" w:rsidP="00AB7C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EC1E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inviare gli esercizi al dott. Graziani in formato pdf</w:t>
      </w:r>
    </w:p>
    <w:p w14:paraId="150FED43" w14:textId="77777777" w:rsidR="00AB7C29" w:rsidRPr="00EC1E58" w:rsidRDefault="00AB7C29" w:rsidP="00AB7C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</w:t>
      </w:r>
      <w:r w:rsidRPr="00EC1E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nche se avete scattato foto al foglio con gli esercizi, poi salvate in formato pdf</w:t>
      </w:r>
    </w:p>
    <w:p w14:paraId="1F0DE97A" w14:textId="77777777" w:rsidR="00AB7C29" w:rsidRDefault="00AB7C29" w:rsidP="00AB7C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</w:t>
      </w:r>
      <w:r w:rsidRPr="00EC1E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accogliere tutto in un solo file</w:t>
      </w:r>
    </w:p>
    <w:p w14:paraId="73C2A165" w14:textId="77777777" w:rsidR="00AB7C29" w:rsidRDefault="00AB7C29" w:rsidP="00AB7C2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controllare che il testo sia leggibile</w:t>
      </w:r>
    </w:p>
    <w:p w14:paraId="0CB682C0" w14:textId="77777777" w:rsidR="00AB7C29" w:rsidRPr="00EC1E58" w:rsidRDefault="00AB7C29" w:rsidP="00AB7C2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0C2B852" w14:textId="77777777" w:rsidR="00AB7C29" w:rsidRDefault="00AB7C29" w:rsidP="00AB7C29">
      <w:pPr>
        <w:pStyle w:val="Standard"/>
        <w:jc w:val="both"/>
        <w:rPr>
          <w:sz w:val="28"/>
          <w:szCs w:val="28"/>
        </w:rPr>
      </w:pPr>
    </w:p>
    <w:p w14:paraId="13A4B184" w14:textId="70A1F1CC" w:rsidR="00475975" w:rsidRDefault="009143D7" w:rsidP="00AB7C29">
      <w:bookmarkStart w:id="0" w:name="_Hlk163285453"/>
      <w:r>
        <w:t xml:space="preserve">(1) </w:t>
      </w:r>
      <w:r w:rsidR="00B406A2" w:rsidRPr="00B406A2">
        <w:t xml:space="preserve">Tradurre le argomentazioni </w:t>
      </w:r>
      <w:r>
        <w:t>(A)</w:t>
      </w:r>
      <w:r w:rsidR="001370F2">
        <w:t xml:space="preserve"> e </w:t>
      </w:r>
      <w:r w:rsidR="00B406A2">
        <w:t xml:space="preserve">(B) proposte sotto </w:t>
      </w:r>
      <w:r w:rsidR="00B406A2" w:rsidRPr="00B406A2">
        <w:t>nel linguaggi</w:t>
      </w:r>
      <w:r w:rsidR="00B406A2">
        <w:t>o</w:t>
      </w:r>
      <w:r w:rsidR="00B406A2" w:rsidRPr="00B406A2">
        <w:t xml:space="preserve"> della logica del prim’ordine, </w:t>
      </w:r>
      <w:r>
        <w:t xml:space="preserve">mettendole in formato orizzontale, e </w:t>
      </w:r>
      <w:r w:rsidR="00B406A2" w:rsidRPr="00B406A2">
        <w:t>utilizzando il se</w:t>
      </w:r>
      <w:r w:rsidR="00B406A2">
        <w:t>guente schema di interpretazione</w:t>
      </w:r>
      <w:r>
        <w:t>:</w:t>
      </w:r>
    </w:p>
    <w:p w14:paraId="630F2B2D" w14:textId="76B22300" w:rsidR="00FE1E3A" w:rsidRDefault="00FE1E3A" w:rsidP="00B406A2">
      <w:pPr>
        <w:numPr>
          <w:ilvl w:val="0"/>
          <w:numId w:val="2"/>
        </w:numPr>
      </w:pPr>
      <w:r>
        <w:t>n: Napoli</w:t>
      </w:r>
    </w:p>
    <w:p w14:paraId="2AF5BBB3" w14:textId="4F11C4A9" w:rsidR="00EE4AD0" w:rsidRPr="00B406A2" w:rsidRDefault="00EE4AD0" w:rsidP="00EE4AD0">
      <w:pPr>
        <w:numPr>
          <w:ilvl w:val="0"/>
          <w:numId w:val="2"/>
        </w:numPr>
      </w:pPr>
      <w:proofErr w:type="gramStart"/>
      <w:r>
        <w:t>r :</w:t>
      </w:r>
      <w:proofErr w:type="gramEnd"/>
      <w:r>
        <w:t xml:space="preserve"> Roma</w:t>
      </w:r>
    </w:p>
    <w:p w14:paraId="5DC86BDC" w14:textId="18523ABA" w:rsidR="009861B0" w:rsidRDefault="00AB7C29" w:rsidP="00B406A2">
      <w:pPr>
        <w:numPr>
          <w:ilvl w:val="0"/>
          <w:numId w:val="2"/>
        </w:numPr>
      </w:pPr>
      <w:proofErr w:type="gramStart"/>
      <w:r>
        <w:t>e</w:t>
      </w:r>
      <w:r w:rsidR="00B406A2">
        <w:t xml:space="preserve"> :</w:t>
      </w:r>
      <w:proofErr w:type="gramEnd"/>
      <w:r w:rsidR="00B406A2">
        <w:t xml:space="preserve"> </w:t>
      </w:r>
      <w:r>
        <w:t>via Emilia</w:t>
      </w:r>
    </w:p>
    <w:p w14:paraId="6CDEBBEC" w14:textId="7A3B5F23" w:rsidR="008F4D96" w:rsidRPr="00B406A2" w:rsidRDefault="007E6496" w:rsidP="00B406A2">
      <w:pPr>
        <w:numPr>
          <w:ilvl w:val="0"/>
          <w:numId w:val="2"/>
        </w:numPr>
      </w:pPr>
      <w:r>
        <w:t>g</w:t>
      </w:r>
      <w:r w:rsidR="00B076BB">
        <w:t xml:space="preserve">: </w:t>
      </w:r>
      <w:r>
        <w:t>Galilei</w:t>
      </w:r>
    </w:p>
    <w:p w14:paraId="37DC473E" w14:textId="3C253FA8" w:rsidR="009861B0" w:rsidRDefault="007E6496" w:rsidP="00B406A2">
      <w:pPr>
        <w:numPr>
          <w:ilvl w:val="0"/>
          <w:numId w:val="2"/>
        </w:numPr>
      </w:pPr>
      <w:proofErr w:type="gramStart"/>
      <w:r>
        <w:t>t</w:t>
      </w:r>
      <w:r w:rsidR="00B076BB">
        <w:t xml:space="preserve"> :</w:t>
      </w:r>
      <w:proofErr w:type="gramEnd"/>
      <w:r w:rsidR="00B076BB">
        <w:t xml:space="preserve"> </w:t>
      </w:r>
      <w:r>
        <w:t>Torricelli</w:t>
      </w:r>
    </w:p>
    <w:p w14:paraId="30C5957E" w14:textId="6F21C0FE" w:rsidR="009861B0" w:rsidRPr="00B406A2" w:rsidRDefault="001370F2" w:rsidP="00B406A2">
      <w:pPr>
        <w:numPr>
          <w:ilvl w:val="0"/>
          <w:numId w:val="2"/>
        </w:numPr>
      </w:pPr>
      <w:proofErr w:type="spellStart"/>
      <w:proofErr w:type="gramStart"/>
      <w:r>
        <w:t>S</w:t>
      </w:r>
      <w:r w:rsidR="00B406A2">
        <w:t>x</w:t>
      </w:r>
      <w:proofErr w:type="spellEnd"/>
      <w:r w:rsidR="00B406A2">
        <w:t xml:space="preserve"> :</w:t>
      </w:r>
      <w:proofErr w:type="gramEnd"/>
      <w:r w:rsidR="00B406A2">
        <w:t xml:space="preserve"> x è un</w:t>
      </w:r>
      <w:r>
        <w:t>a strada</w:t>
      </w:r>
    </w:p>
    <w:p w14:paraId="2704D6C5" w14:textId="190AB5F4" w:rsidR="009861B0" w:rsidRPr="001370F2" w:rsidRDefault="001370F2" w:rsidP="00B406A2">
      <w:pPr>
        <w:numPr>
          <w:ilvl w:val="0"/>
          <w:numId w:val="2"/>
        </w:numPr>
      </w:pPr>
      <w:proofErr w:type="spellStart"/>
      <w:proofErr w:type="gramStart"/>
      <w:r>
        <w:t>P</w:t>
      </w:r>
      <w:r w:rsidR="00B406A2" w:rsidRPr="00B406A2">
        <w:rPr>
          <w:i/>
          <w:iCs/>
        </w:rPr>
        <w:t>xy</w:t>
      </w:r>
      <w:proofErr w:type="spellEnd"/>
      <w:r w:rsidR="00B406A2" w:rsidRPr="00B406A2">
        <w:t xml:space="preserve"> :</w:t>
      </w:r>
      <w:proofErr w:type="gramEnd"/>
      <w:r w:rsidR="00B406A2" w:rsidRPr="00B406A2">
        <w:t xml:space="preserve"> </w:t>
      </w:r>
      <w:r w:rsidR="00B406A2" w:rsidRPr="00B406A2">
        <w:rPr>
          <w:i/>
          <w:iCs/>
        </w:rPr>
        <w:t>x</w:t>
      </w:r>
      <w:r w:rsidR="008F4D96">
        <w:t xml:space="preserve"> </w:t>
      </w:r>
      <w:r>
        <w:t>porta a</w:t>
      </w:r>
      <w:r w:rsidR="00B406A2" w:rsidRPr="00B406A2">
        <w:t xml:space="preserve"> </w:t>
      </w:r>
      <w:r>
        <w:rPr>
          <w:i/>
          <w:iCs/>
        </w:rPr>
        <w:t>y</w:t>
      </w:r>
    </w:p>
    <w:p w14:paraId="4C958D2B" w14:textId="3569F457" w:rsidR="001370F2" w:rsidRPr="00B406A2" w:rsidRDefault="001370F2" w:rsidP="001370F2">
      <w:pPr>
        <w:numPr>
          <w:ilvl w:val="0"/>
          <w:numId w:val="2"/>
        </w:numPr>
      </w:pPr>
      <w:proofErr w:type="spellStart"/>
      <w:r>
        <w:t>M</w:t>
      </w:r>
      <w:r w:rsidRPr="00E3006A">
        <w:rPr>
          <w:i/>
          <w:iCs/>
        </w:rPr>
        <w:t>x</w:t>
      </w:r>
      <w:proofErr w:type="spellEnd"/>
      <w:r w:rsidRPr="00E3006A">
        <w:rPr>
          <w:i/>
          <w:iCs/>
        </w:rPr>
        <w:t xml:space="preserve">: x </w:t>
      </w:r>
      <w:r w:rsidRPr="00E3006A">
        <w:t>è un</w:t>
      </w:r>
      <w:r>
        <w:t xml:space="preserve"> matematico</w:t>
      </w:r>
    </w:p>
    <w:p w14:paraId="7FB00ECA" w14:textId="5B5E8429" w:rsidR="009861B0" w:rsidRPr="00E3006A" w:rsidRDefault="001370F2" w:rsidP="00B406A2">
      <w:pPr>
        <w:numPr>
          <w:ilvl w:val="0"/>
          <w:numId w:val="2"/>
        </w:numPr>
      </w:pPr>
      <w:proofErr w:type="spellStart"/>
      <w:proofErr w:type="gramStart"/>
      <w:r>
        <w:t>S</w:t>
      </w:r>
      <w:r w:rsidR="00B406A2" w:rsidRPr="00E3006A">
        <w:rPr>
          <w:i/>
          <w:iCs/>
        </w:rPr>
        <w:t>xyz</w:t>
      </w:r>
      <w:proofErr w:type="spellEnd"/>
      <w:r w:rsidR="00B406A2" w:rsidRPr="00E3006A">
        <w:t xml:space="preserve"> :</w:t>
      </w:r>
      <w:proofErr w:type="gramEnd"/>
      <w:r w:rsidR="00B406A2" w:rsidRPr="00E3006A">
        <w:t xml:space="preserve"> </w:t>
      </w:r>
      <w:r w:rsidR="00B406A2" w:rsidRPr="00E3006A">
        <w:rPr>
          <w:i/>
          <w:iCs/>
        </w:rPr>
        <w:t>x</w:t>
      </w:r>
      <w:r w:rsidR="00B406A2" w:rsidRPr="00E3006A">
        <w:t xml:space="preserve"> </w:t>
      </w:r>
      <w:r>
        <w:t>scrisse a</w:t>
      </w:r>
      <w:r w:rsidR="00B406A2" w:rsidRPr="00E3006A">
        <w:t xml:space="preserve"> </w:t>
      </w:r>
      <w:r w:rsidR="00B406A2" w:rsidRPr="00E3006A">
        <w:rPr>
          <w:i/>
          <w:iCs/>
        </w:rPr>
        <w:t>y</w:t>
      </w:r>
      <w:r w:rsidR="00B406A2" w:rsidRPr="00E3006A">
        <w:t xml:space="preserve"> </w:t>
      </w:r>
      <w:r>
        <w:t>da</w:t>
      </w:r>
      <w:r w:rsidR="00B406A2" w:rsidRPr="00E3006A">
        <w:t xml:space="preserve"> </w:t>
      </w:r>
      <w:r w:rsidR="00B406A2" w:rsidRPr="00E3006A">
        <w:rPr>
          <w:i/>
          <w:iCs/>
        </w:rPr>
        <w:t>z</w:t>
      </w:r>
    </w:p>
    <w:p w14:paraId="0530D6F7" w14:textId="3B861C17" w:rsidR="008F4D96" w:rsidRDefault="001D10C8">
      <w:r>
        <w:t>(A</w:t>
      </w:r>
      <w:r w:rsidR="008F4D96">
        <w:t xml:space="preserve">) </w:t>
      </w:r>
      <w:r>
        <w:t>Tutt</w:t>
      </w:r>
      <w:r w:rsidR="00AB7C29">
        <w:t>e</w:t>
      </w:r>
      <w:r>
        <w:t xml:space="preserve"> </w:t>
      </w:r>
      <w:r w:rsidR="00AB7C29">
        <w:t xml:space="preserve">le strade portano a </w:t>
      </w:r>
      <w:r w:rsidR="00EE4AD0">
        <w:t>Napoli</w:t>
      </w:r>
      <w:r w:rsidR="004E0E63">
        <w:t xml:space="preserve"> o a </w:t>
      </w:r>
      <w:r w:rsidR="00EE4AD0">
        <w:t>Roma</w:t>
      </w:r>
      <w:r>
        <w:t xml:space="preserve">, </w:t>
      </w:r>
      <w:r w:rsidR="00AB7C29">
        <w:t>via Emilia è una strada</w:t>
      </w:r>
      <w:r w:rsidR="00FE1E3A">
        <w:t xml:space="preserve"> che non porta a Napoli</w:t>
      </w:r>
      <w:r w:rsidR="007E6496">
        <w:t>;</w:t>
      </w:r>
      <w:r>
        <w:t xml:space="preserve"> quindi, </w:t>
      </w:r>
      <w:r w:rsidR="00AB7C29">
        <w:t>via Emilia porta a Roma</w:t>
      </w:r>
      <w:r w:rsidR="00764DB5">
        <w:t>.</w:t>
      </w:r>
    </w:p>
    <w:p w14:paraId="3DB3858B" w14:textId="277C6B11" w:rsidR="001D10C8" w:rsidRDefault="001D10C8" w:rsidP="001D10C8">
      <w:bookmarkStart w:id="1" w:name="_Hlk163286990"/>
      <w:r>
        <w:t xml:space="preserve">(B) </w:t>
      </w:r>
      <w:r w:rsidR="00AB7C29">
        <w:t>Galile</w:t>
      </w:r>
      <w:r w:rsidR="007E6496">
        <w:t>i</w:t>
      </w:r>
      <w:r>
        <w:t xml:space="preserve"> è un</w:t>
      </w:r>
      <w:r w:rsidR="00AB7C29">
        <w:t xml:space="preserve"> </w:t>
      </w:r>
      <w:r w:rsidR="001370F2">
        <w:t>matematico</w:t>
      </w:r>
      <w:r>
        <w:t xml:space="preserve">, </w:t>
      </w:r>
      <w:r w:rsidR="007E6496">
        <w:t xml:space="preserve">Torricelli scrisse a Galilei da Roma; </w:t>
      </w:r>
      <w:r>
        <w:t xml:space="preserve">quindi, </w:t>
      </w:r>
      <w:r w:rsidR="007E6496">
        <w:t xml:space="preserve">Torricelli </w:t>
      </w:r>
      <w:r w:rsidR="00094C40">
        <w:t>scrisse</w:t>
      </w:r>
      <w:r w:rsidR="007E6496">
        <w:t xml:space="preserve"> </w:t>
      </w:r>
      <w:r w:rsidR="00094C40">
        <w:t xml:space="preserve">ad almeno un matematico </w:t>
      </w:r>
      <w:r w:rsidR="007E6496">
        <w:t>da Roma</w:t>
      </w:r>
      <w:r w:rsidR="00E3006A">
        <w:t>.</w:t>
      </w:r>
    </w:p>
    <w:bookmarkEnd w:id="1"/>
    <w:p w14:paraId="1216B869" w14:textId="7DEC511B" w:rsidR="00764DB5" w:rsidRDefault="00E3006A">
      <w:r>
        <w:t xml:space="preserve">(Valore: </w:t>
      </w:r>
      <w:r w:rsidR="002E6D6A">
        <w:t>0,8</w:t>
      </w:r>
      <w:r>
        <w:t>)</w:t>
      </w:r>
    </w:p>
    <w:p w14:paraId="0CAD5CAE" w14:textId="6C4A6AB3" w:rsidR="002E582C" w:rsidRDefault="009143D7">
      <w:r>
        <w:t xml:space="preserve">(2) Utilizzando le traduzioni </w:t>
      </w:r>
      <w:r w:rsidR="00764DB5">
        <w:t xml:space="preserve">fornite </w:t>
      </w:r>
      <w:r w:rsidR="002E582C">
        <w:t>nelle risposte all’esercizio (1), dimostrare con la deduzione naturale la validi</w:t>
      </w:r>
      <w:r w:rsidR="004411D0">
        <w:t>tà delle argomentazioni (A) e (</w:t>
      </w:r>
      <w:r w:rsidR="00FE1E3A">
        <w:t>B</w:t>
      </w:r>
      <w:r w:rsidR="002E582C">
        <w:t>).</w:t>
      </w:r>
    </w:p>
    <w:bookmarkEnd w:id="0"/>
    <w:p w14:paraId="71C92C17" w14:textId="064C5FDB" w:rsidR="009143D7" w:rsidRDefault="004411D0">
      <w:r>
        <w:rPr>
          <w:b/>
        </w:rPr>
        <w:lastRenderedPageBreak/>
        <w:t>NB</w:t>
      </w:r>
      <w:r w:rsidR="002E582C" w:rsidRPr="002E582C">
        <w:rPr>
          <w:b/>
        </w:rPr>
        <w:t>:</w:t>
      </w:r>
      <w:r w:rsidR="002E582C">
        <w:t xml:space="preserve"> È necessario usare o la regola </w:t>
      </w:r>
      <w:r w:rsidR="009143D7">
        <w:t>di eliminazione del quanti</w:t>
      </w:r>
      <w:r w:rsidR="002E582C">
        <w:t>ficatore universale oppure quella</w:t>
      </w:r>
      <w:r w:rsidR="009143D7">
        <w:t xml:space="preserve"> di introduzione de</w:t>
      </w:r>
      <w:r w:rsidR="002E582C">
        <w:t>l quantificatore esistenziale.</w:t>
      </w:r>
    </w:p>
    <w:p w14:paraId="41642C99" w14:textId="12E539D6" w:rsidR="00E3006A" w:rsidRDefault="00E3006A">
      <w:r>
        <w:t>(valore: 1)</w:t>
      </w:r>
    </w:p>
    <w:p w14:paraId="3C344749" w14:textId="77777777" w:rsidR="00FE1E3A" w:rsidRPr="00FE1E3A" w:rsidRDefault="00FE1E3A">
      <w:pPr>
        <w:rPr>
          <w:rFonts w:cstheme="minorHAnsi"/>
        </w:rPr>
      </w:pPr>
    </w:p>
    <w:p w14:paraId="71445E91" w14:textId="50A6ACC8" w:rsidR="002E6D6A" w:rsidRPr="00FE1E3A" w:rsidRDefault="00094C40" w:rsidP="002E6D6A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(C) </w:t>
      </w:r>
      <w:bookmarkStart w:id="2" w:name="_GoBack"/>
      <w:bookmarkEnd w:id="2"/>
      <w:r w:rsidR="002E6D6A" w:rsidRPr="00FE1E3A">
        <w:rPr>
          <w:rFonts w:asciiTheme="minorHAnsi" w:hAnsiTheme="minorHAnsi" w:cstheme="minorHAnsi"/>
          <w:bCs/>
          <w:sz w:val="22"/>
          <w:szCs w:val="22"/>
        </w:rPr>
        <w:t>Rispondere “sì” o “no” alle seguenti domande:</w:t>
      </w:r>
    </w:p>
    <w:p w14:paraId="61462A15" w14:textId="77777777" w:rsidR="00FE1E3A" w:rsidRPr="00FE1E3A" w:rsidRDefault="00FE1E3A" w:rsidP="002E6D6A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ECCC7F" w14:textId="2DAD2138" w:rsidR="002E6D6A" w:rsidRPr="00FE1E3A" w:rsidRDefault="002E6D6A" w:rsidP="002E6D6A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1E3A">
        <w:rPr>
          <w:rFonts w:asciiTheme="minorHAnsi" w:hAnsiTheme="minorHAnsi" w:cstheme="minorHAnsi"/>
          <w:bCs/>
          <w:sz w:val="22"/>
          <w:szCs w:val="22"/>
        </w:rPr>
        <w:t>(a) Questi due enunciati sono equivalenti (ossia, se è vero l’uno è vero l’altro e viceversa)?</w:t>
      </w:r>
    </w:p>
    <w:p w14:paraId="65E02886" w14:textId="77777777" w:rsidR="002C2553" w:rsidRPr="00FE1E3A" w:rsidRDefault="002C2553" w:rsidP="002E6D6A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56E0CAA" w14:textId="467F965F" w:rsidR="002E6D6A" w:rsidRPr="00FE1E3A" w:rsidRDefault="002E6D6A" w:rsidP="002E6D6A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E1E3A">
        <w:rPr>
          <w:rFonts w:asciiTheme="minorHAnsi" w:hAnsiTheme="minorHAnsi" w:cstheme="minorHAnsi"/>
          <w:bCs/>
          <w:sz w:val="22"/>
          <w:szCs w:val="22"/>
        </w:rPr>
        <w:t>“</w:t>
      </w:r>
      <w:r w:rsidR="002C2553" w:rsidRPr="00FE1E3A">
        <w:rPr>
          <w:rFonts w:asciiTheme="minorHAnsi" w:eastAsia="Times New Roman" w:hAnsiTheme="minorHAnsi" w:cstheme="minorHAnsi"/>
          <w:sz w:val="22"/>
          <w:szCs w:val="22"/>
        </w:rPr>
        <w:t xml:space="preserve">Nessun </w:t>
      </w:r>
      <w:r w:rsidRPr="00FE1E3A">
        <w:rPr>
          <w:rFonts w:asciiTheme="minorHAnsi" w:eastAsia="Times New Roman" w:hAnsiTheme="minorHAnsi" w:cstheme="minorHAnsi"/>
          <w:sz w:val="22"/>
          <w:szCs w:val="22"/>
        </w:rPr>
        <w:t>materialista è dualista”</w:t>
      </w:r>
    </w:p>
    <w:p w14:paraId="09E89826" w14:textId="637F8BF2" w:rsidR="002E6D6A" w:rsidRPr="00FE1E3A" w:rsidRDefault="002E6D6A" w:rsidP="002E6D6A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1E3A">
        <w:rPr>
          <w:rFonts w:asciiTheme="minorHAnsi" w:hAnsiTheme="minorHAnsi" w:cstheme="minorHAnsi"/>
          <w:bCs/>
          <w:sz w:val="22"/>
          <w:szCs w:val="22"/>
        </w:rPr>
        <w:t>“se qualcuno è materialista non è dualista”</w:t>
      </w:r>
    </w:p>
    <w:p w14:paraId="559ECAB6" w14:textId="77777777" w:rsidR="00FE1E3A" w:rsidRPr="00FE1E3A" w:rsidRDefault="00FE1E3A" w:rsidP="002E6D6A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219ABC" w14:textId="05474FB5" w:rsidR="002E6D6A" w:rsidRPr="00FE1E3A" w:rsidRDefault="002E6D6A" w:rsidP="002E6D6A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1E3A">
        <w:rPr>
          <w:rFonts w:asciiTheme="minorHAnsi" w:hAnsiTheme="minorHAnsi" w:cstheme="minorHAnsi"/>
          <w:bCs/>
          <w:sz w:val="22"/>
          <w:szCs w:val="22"/>
        </w:rPr>
        <w:t>(b) Questi due enunciati sono equivalenti (ossia, se è vero l’uno è vero l’altro e viceversa)?</w:t>
      </w:r>
    </w:p>
    <w:p w14:paraId="1BC97646" w14:textId="77777777" w:rsidR="00FE1E3A" w:rsidRPr="00FE1E3A" w:rsidRDefault="00FE1E3A" w:rsidP="002E6D6A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339E93A" w14:textId="76AA8EF8" w:rsidR="002E6D6A" w:rsidRPr="00FE1E3A" w:rsidRDefault="002E6D6A" w:rsidP="002E6D6A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1E3A">
        <w:rPr>
          <w:rFonts w:asciiTheme="minorHAnsi" w:hAnsiTheme="minorHAnsi" w:cstheme="minorHAnsi"/>
          <w:bCs/>
          <w:sz w:val="22"/>
          <w:szCs w:val="22"/>
        </w:rPr>
        <w:t>“</w:t>
      </w:r>
      <w:r w:rsidRPr="00FE1E3A">
        <w:rPr>
          <w:rFonts w:asciiTheme="minorHAnsi" w:eastAsia="Times New Roman" w:hAnsiTheme="minorHAnsi" w:cstheme="minorHAnsi"/>
          <w:sz w:val="22"/>
          <w:szCs w:val="22"/>
        </w:rPr>
        <w:t xml:space="preserve">soltanto i materialisti </w:t>
      </w:r>
      <w:r w:rsidR="002C2553" w:rsidRPr="00FE1E3A">
        <w:rPr>
          <w:rFonts w:asciiTheme="minorHAnsi" w:eastAsia="Times New Roman" w:hAnsiTheme="minorHAnsi" w:cstheme="minorHAnsi"/>
          <w:sz w:val="22"/>
          <w:szCs w:val="22"/>
        </w:rPr>
        <w:t>sono fisicalisti</w:t>
      </w:r>
      <w:r w:rsidRPr="00FE1E3A">
        <w:rPr>
          <w:rFonts w:asciiTheme="minorHAnsi" w:hAnsiTheme="minorHAnsi" w:cstheme="minorHAnsi"/>
          <w:bCs/>
          <w:sz w:val="22"/>
          <w:szCs w:val="22"/>
        </w:rPr>
        <w:t>”</w:t>
      </w:r>
    </w:p>
    <w:p w14:paraId="2FB52220" w14:textId="03175A3C" w:rsidR="002E6D6A" w:rsidRPr="00FE1E3A" w:rsidRDefault="002E6D6A" w:rsidP="002E6D6A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1E3A">
        <w:rPr>
          <w:rFonts w:asciiTheme="minorHAnsi" w:hAnsiTheme="minorHAnsi" w:cstheme="minorHAnsi"/>
          <w:bCs/>
          <w:sz w:val="22"/>
          <w:szCs w:val="22"/>
        </w:rPr>
        <w:t>“</w:t>
      </w:r>
      <w:r w:rsidR="002C2553" w:rsidRPr="00FE1E3A">
        <w:rPr>
          <w:rFonts w:asciiTheme="minorHAnsi" w:eastAsia="Times New Roman" w:hAnsiTheme="minorHAnsi" w:cstheme="minorHAnsi"/>
          <w:sz w:val="22"/>
          <w:szCs w:val="22"/>
        </w:rPr>
        <w:t>ogni fisicalista</w:t>
      </w:r>
      <w:r w:rsidRPr="00FE1E3A">
        <w:rPr>
          <w:rFonts w:asciiTheme="minorHAnsi" w:eastAsia="Times New Roman" w:hAnsiTheme="minorHAnsi" w:cstheme="minorHAnsi"/>
          <w:sz w:val="22"/>
          <w:szCs w:val="22"/>
        </w:rPr>
        <w:t xml:space="preserve"> è </w:t>
      </w:r>
      <w:r w:rsidR="002C2553" w:rsidRPr="00FE1E3A">
        <w:rPr>
          <w:rFonts w:asciiTheme="minorHAnsi" w:eastAsia="Times New Roman" w:hAnsiTheme="minorHAnsi" w:cstheme="minorHAnsi"/>
          <w:sz w:val="22"/>
          <w:szCs w:val="22"/>
        </w:rPr>
        <w:t>materialista</w:t>
      </w:r>
      <w:r w:rsidRPr="00FE1E3A">
        <w:rPr>
          <w:rFonts w:asciiTheme="minorHAnsi" w:hAnsiTheme="minorHAnsi" w:cstheme="minorHAnsi"/>
          <w:bCs/>
          <w:sz w:val="22"/>
          <w:szCs w:val="22"/>
        </w:rPr>
        <w:t>”</w:t>
      </w:r>
    </w:p>
    <w:p w14:paraId="6E3FA68E" w14:textId="1AE58B87" w:rsidR="002E6D6A" w:rsidRPr="00FE1E3A" w:rsidRDefault="002E6D6A" w:rsidP="002E6D6A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32669EB" w14:textId="592F1A1B" w:rsidR="002E6D6A" w:rsidRPr="00FE1E3A" w:rsidRDefault="002E6D6A" w:rsidP="002E6D6A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E1E3A">
        <w:rPr>
          <w:rFonts w:asciiTheme="minorHAnsi" w:hAnsiTheme="minorHAnsi" w:cstheme="minorHAnsi"/>
          <w:sz w:val="22"/>
          <w:szCs w:val="22"/>
        </w:rPr>
        <w:t xml:space="preserve">(valore: </w:t>
      </w:r>
      <w:r w:rsidRPr="00FE1E3A">
        <w:rPr>
          <w:rFonts w:asciiTheme="minorHAnsi" w:hAnsiTheme="minorHAnsi" w:cstheme="minorHAnsi"/>
          <w:sz w:val="22"/>
          <w:szCs w:val="22"/>
        </w:rPr>
        <w:t>0,2</w:t>
      </w:r>
      <w:r w:rsidRPr="00FE1E3A">
        <w:rPr>
          <w:rFonts w:asciiTheme="minorHAnsi" w:hAnsiTheme="minorHAnsi" w:cstheme="minorHAnsi"/>
          <w:sz w:val="22"/>
          <w:szCs w:val="22"/>
        </w:rPr>
        <w:t>)</w:t>
      </w:r>
    </w:p>
    <w:p w14:paraId="52EAE71D" w14:textId="18BF97C9" w:rsidR="002E6D6A" w:rsidRPr="00FE1E3A" w:rsidRDefault="002E6D6A" w:rsidP="002E6D6A">
      <w:pPr>
        <w:rPr>
          <w:rFonts w:cstheme="minorHAnsi"/>
        </w:rPr>
      </w:pPr>
    </w:p>
    <w:p w14:paraId="565E0DCD" w14:textId="77777777" w:rsidR="002E6D6A" w:rsidRPr="00FE1E3A" w:rsidRDefault="002E6D6A">
      <w:pPr>
        <w:rPr>
          <w:rFonts w:cstheme="minorHAnsi"/>
        </w:rPr>
      </w:pPr>
    </w:p>
    <w:sectPr w:rsidR="002E6D6A" w:rsidRPr="00FE1E3A" w:rsidSect="007D0A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9A29EA"/>
    <w:multiLevelType w:val="hybridMultilevel"/>
    <w:tmpl w:val="5EA69DD8"/>
    <w:lvl w:ilvl="0" w:tplc="E350217C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D8E8B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D6E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980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8E2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8E2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444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B05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CCE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53F3209"/>
    <w:multiLevelType w:val="hybridMultilevel"/>
    <w:tmpl w:val="96385764"/>
    <w:lvl w:ilvl="0" w:tplc="EEC23C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AA4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36A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B69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D65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2E9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3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A06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F89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BEB"/>
    <w:rsid w:val="00094C40"/>
    <w:rsid w:val="000C2328"/>
    <w:rsid w:val="00106E7F"/>
    <w:rsid w:val="001370F2"/>
    <w:rsid w:val="00143A1B"/>
    <w:rsid w:val="001659BA"/>
    <w:rsid w:val="00174ACA"/>
    <w:rsid w:val="0019369A"/>
    <w:rsid w:val="001D10C8"/>
    <w:rsid w:val="001E5AA3"/>
    <w:rsid w:val="002701A9"/>
    <w:rsid w:val="002C2553"/>
    <w:rsid w:val="002E582C"/>
    <w:rsid w:val="002E6D6A"/>
    <w:rsid w:val="003616BD"/>
    <w:rsid w:val="00380649"/>
    <w:rsid w:val="003B1BFE"/>
    <w:rsid w:val="00401AE8"/>
    <w:rsid w:val="004035D8"/>
    <w:rsid w:val="004411D0"/>
    <w:rsid w:val="00475975"/>
    <w:rsid w:val="004E0E63"/>
    <w:rsid w:val="005A173B"/>
    <w:rsid w:val="00603BFB"/>
    <w:rsid w:val="0064768E"/>
    <w:rsid w:val="00695EFC"/>
    <w:rsid w:val="006F4D9E"/>
    <w:rsid w:val="00764DB5"/>
    <w:rsid w:val="007D0A21"/>
    <w:rsid w:val="007D7BF9"/>
    <w:rsid w:val="007E6496"/>
    <w:rsid w:val="00857FA4"/>
    <w:rsid w:val="00894957"/>
    <w:rsid w:val="008A0D76"/>
    <w:rsid w:val="008E428A"/>
    <w:rsid w:val="008F4D96"/>
    <w:rsid w:val="009143D7"/>
    <w:rsid w:val="009861B0"/>
    <w:rsid w:val="009A0CC0"/>
    <w:rsid w:val="009D604D"/>
    <w:rsid w:val="00AB7C29"/>
    <w:rsid w:val="00AC6A3A"/>
    <w:rsid w:val="00B076BB"/>
    <w:rsid w:val="00B406A2"/>
    <w:rsid w:val="00B52829"/>
    <w:rsid w:val="00BD2BEB"/>
    <w:rsid w:val="00BD6B16"/>
    <w:rsid w:val="00C70B78"/>
    <w:rsid w:val="00CF07F6"/>
    <w:rsid w:val="00D324B1"/>
    <w:rsid w:val="00DB1D6B"/>
    <w:rsid w:val="00DD45A6"/>
    <w:rsid w:val="00DF4812"/>
    <w:rsid w:val="00E12DB2"/>
    <w:rsid w:val="00E3006A"/>
    <w:rsid w:val="00EB630B"/>
    <w:rsid w:val="00EE4AD0"/>
    <w:rsid w:val="00EF1E30"/>
    <w:rsid w:val="00F03EF3"/>
    <w:rsid w:val="00FE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E2D6"/>
  <w15:docId w15:val="{F2196EB3-7F03-48B7-969C-7768E42E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D2B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57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57FA4"/>
    <w:rPr>
      <w:color w:val="0000FF" w:themeColor="hyperlink"/>
      <w:u w:val="single"/>
    </w:rPr>
  </w:style>
  <w:style w:type="paragraph" w:customStyle="1" w:styleId="Standard">
    <w:name w:val="Standard"/>
    <w:rsid w:val="00AB7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0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4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2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1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0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8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3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4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1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4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89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nesto.grazia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Macerata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Orilia</dc:creator>
  <cp:lastModifiedBy>Francesco Orilia</cp:lastModifiedBy>
  <cp:revision>8</cp:revision>
  <dcterms:created xsi:type="dcterms:W3CDTF">2022-04-09T14:03:00Z</dcterms:created>
  <dcterms:modified xsi:type="dcterms:W3CDTF">2024-04-06T07:15:00Z</dcterms:modified>
</cp:coreProperties>
</file>