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7E24" w14:textId="7D6D4E3E" w:rsidR="00222917" w:rsidRPr="00E41F07" w:rsidRDefault="00E41F07" w:rsidP="00E41F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è deciso di non pubblicare i </w:t>
      </w:r>
      <w:r w:rsidRPr="00E41F07">
        <w:rPr>
          <w:rFonts w:ascii="Times New Roman" w:hAnsi="Times New Roman" w:cs="Times New Roman"/>
          <w:sz w:val="24"/>
          <w:szCs w:val="24"/>
        </w:rPr>
        <w:t xml:space="preserve">materiali proposti </w:t>
      </w:r>
      <w:r>
        <w:rPr>
          <w:rFonts w:ascii="Times New Roman" w:hAnsi="Times New Roman" w:cs="Times New Roman"/>
          <w:sz w:val="24"/>
          <w:szCs w:val="24"/>
        </w:rPr>
        <w:t>dalle studentesse e da</w:t>
      </w:r>
      <w:r w:rsidRPr="00E41F07">
        <w:rPr>
          <w:rFonts w:ascii="Times New Roman" w:hAnsi="Times New Roman" w:cs="Times New Roman"/>
          <w:sz w:val="24"/>
          <w:szCs w:val="24"/>
        </w:rPr>
        <w:t xml:space="preserve">gli studenti che hanno partecipato </w:t>
      </w:r>
      <w:r>
        <w:rPr>
          <w:rFonts w:ascii="Times New Roman" w:hAnsi="Times New Roman" w:cs="Times New Roman"/>
          <w:sz w:val="24"/>
          <w:szCs w:val="24"/>
        </w:rPr>
        <w:t xml:space="preserve">proficuamente </w:t>
      </w:r>
      <w:r w:rsidRPr="00E41F07">
        <w:rPr>
          <w:rFonts w:ascii="Times New Roman" w:hAnsi="Times New Roman" w:cs="Times New Roman"/>
          <w:sz w:val="24"/>
          <w:szCs w:val="24"/>
        </w:rPr>
        <w:t>alle lezioni seminariali sull'argomento di approfondimento</w:t>
      </w:r>
      <w:r>
        <w:rPr>
          <w:rFonts w:ascii="Times New Roman" w:hAnsi="Times New Roman" w:cs="Times New Roman"/>
          <w:sz w:val="24"/>
          <w:szCs w:val="24"/>
        </w:rPr>
        <w:t>. Non soltanto dal punto di vista tecnico</w:t>
      </w:r>
      <w:r w:rsidRPr="00E41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risultano</w:t>
      </w:r>
      <w:r w:rsidRPr="00E41F07">
        <w:rPr>
          <w:rFonts w:ascii="Times New Roman" w:hAnsi="Times New Roman" w:cs="Times New Roman"/>
          <w:sz w:val="24"/>
          <w:szCs w:val="24"/>
        </w:rPr>
        <w:t xml:space="preserve"> troppo "pesanti" per poter essere supportati e caricati qui. </w:t>
      </w:r>
      <w:r>
        <w:rPr>
          <w:rFonts w:ascii="Times New Roman" w:hAnsi="Times New Roman" w:cs="Times New Roman"/>
          <w:sz w:val="24"/>
          <w:szCs w:val="24"/>
        </w:rPr>
        <w:t>Soprattutto</w:t>
      </w:r>
      <w:r w:rsidRPr="00E41F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costituiscono</w:t>
      </w:r>
      <w:r w:rsidRPr="00E41F07">
        <w:rPr>
          <w:rFonts w:ascii="Times New Roman" w:hAnsi="Times New Roman" w:cs="Times New Roman"/>
          <w:sz w:val="24"/>
          <w:szCs w:val="24"/>
        </w:rPr>
        <w:t xml:space="preserve"> materiali utili</w:t>
      </w:r>
      <w:r>
        <w:rPr>
          <w:rFonts w:ascii="Times New Roman" w:hAnsi="Times New Roman" w:cs="Times New Roman"/>
          <w:sz w:val="24"/>
          <w:szCs w:val="24"/>
        </w:rPr>
        <w:t xml:space="preserve">zzati proficuamente per </w:t>
      </w:r>
      <w:r w:rsidRPr="00E41F07">
        <w:rPr>
          <w:rFonts w:ascii="Times New Roman" w:hAnsi="Times New Roman" w:cs="Times New Roman"/>
          <w:sz w:val="24"/>
          <w:szCs w:val="24"/>
        </w:rPr>
        <w:t xml:space="preserve">la discussione 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41F07">
        <w:rPr>
          <w:rFonts w:ascii="Times New Roman" w:hAnsi="Times New Roman" w:cs="Times New Roman"/>
          <w:sz w:val="24"/>
          <w:szCs w:val="24"/>
        </w:rPr>
        <w:t xml:space="preserve">l confronto in seno al gruppo in presenza, ma non si prestano ad essere direttamente </w:t>
      </w:r>
      <w:r>
        <w:rPr>
          <w:rFonts w:ascii="Times New Roman" w:hAnsi="Times New Roman" w:cs="Times New Roman"/>
          <w:sz w:val="24"/>
          <w:szCs w:val="24"/>
        </w:rPr>
        <w:t>impiegati</w:t>
      </w:r>
      <w:r w:rsidRPr="00E41F07">
        <w:rPr>
          <w:rFonts w:ascii="Times New Roman" w:hAnsi="Times New Roman" w:cs="Times New Roman"/>
          <w:sz w:val="24"/>
          <w:szCs w:val="24"/>
        </w:rPr>
        <w:t xml:space="preserve"> per lo studio da chi non ha partecipato alle lezioni</w:t>
      </w:r>
      <w:r>
        <w:rPr>
          <w:rFonts w:ascii="Times New Roman" w:hAnsi="Times New Roman" w:cs="Times New Roman"/>
          <w:sz w:val="24"/>
          <w:szCs w:val="24"/>
        </w:rPr>
        <w:t>. L</w:t>
      </w:r>
      <w:r w:rsidRPr="00E41F07">
        <w:rPr>
          <w:rFonts w:ascii="Times New Roman" w:hAnsi="Times New Roman" w:cs="Times New Roman"/>
          <w:sz w:val="24"/>
          <w:szCs w:val="24"/>
        </w:rPr>
        <w:t xml:space="preserve">'obiettivo, perfettamente conseguito, </w:t>
      </w:r>
      <w:r>
        <w:rPr>
          <w:rFonts w:ascii="Times New Roman" w:hAnsi="Times New Roman" w:cs="Times New Roman"/>
          <w:sz w:val="24"/>
          <w:szCs w:val="24"/>
        </w:rPr>
        <w:t xml:space="preserve">è stato </w:t>
      </w:r>
      <w:r w:rsidRPr="00E41F07">
        <w:rPr>
          <w:rFonts w:ascii="Times New Roman" w:hAnsi="Times New Roman" w:cs="Times New Roman"/>
          <w:sz w:val="24"/>
          <w:szCs w:val="24"/>
        </w:rPr>
        <w:t xml:space="preserve">quello di creare un contesto laboratoriale, non </w:t>
      </w:r>
      <w:r>
        <w:rPr>
          <w:rFonts w:ascii="Times New Roman" w:hAnsi="Times New Roman" w:cs="Times New Roman"/>
          <w:sz w:val="24"/>
          <w:szCs w:val="24"/>
        </w:rPr>
        <w:t xml:space="preserve">tanto </w:t>
      </w:r>
      <w:r w:rsidRPr="00E41F07">
        <w:rPr>
          <w:rFonts w:ascii="Times New Roman" w:hAnsi="Times New Roman" w:cs="Times New Roman"/>
          <w:sz w:val="24"/>
          <w:szCs w:val="24"/>
        </w:rPr>
        <w:t>di sintetizzare il saggio adottato. Ringrazio ancora le studentesse e gli studenti che hanno partecipato attivamente all'attività.</w:t>
      </w:r>
    </w:p>
    <w:sectPr w:rsidR="00222917" w:rsidRPr="00E41F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22"/>
    <w:rsid w:val="00222917"/>
    <w:rsid w:val="00923522"/>
    <w:rsid w:val="00952758"/>
    <w:rsid w:val="00E4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EA79"/>
  <w15:chartTrackingRefBased/>
  <w15:docId w15:val="{4BCD850F-7AE6-4A92-ADEE-768D5DB0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Pirani</dc:creator>
  <cp:keywords/>
  <dc:description/>
  <cp:lastModifiedBy>Francesco Pirani</cp:lastModifiedBy>
  <cp:revision>2</cp:revision>
  <dcterms:created xsi:type="dcterms:W3CDTF">2023-12-06T18:00:00Z</dcterms:created>
  <dcterms:modified xsi:type="dcterms:W3CDTF">2023-12-06T18:04:00Z</dcterms:modified>
</cp:coreProperties>
</file>