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B16E54" w14:textId="77777777" w:rsidR="00D81FEB" w:rsidRDefault="00D81FEB" w:rsidP="002E394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32"/>
          <w:szCs w:val="32"/>
        </w:rPr>
      </w:pPr>
      <w:r>
        <w:rPr>
          <w:rFonts w:ascii="Arial" w:hAnsi="Arial" w:cs="Arial"/>
          <w:b/>
          <w:bCs/>
          <w:i/>
          <w:iCs/>
          <w:sz w:val="32"/>
          <w:szCs w:val="32"/>
        </w:rPr>
        <w:t>LIFE SKILLS</w:t>
      </w:r>
    </w:p>
    <w:p w14:paraId="41E27CE9" w14:textId="77777777" w:rsidR="00D81FEB" w:rsidRDefault="00D81FEB" w:rsidP="002E394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Educazione alle abilità di vita: </w:t>
      </w:r>
      <w:r>
        <w:rPr>
          <w:rFonts w:ascii="Arial" w:hAnsi="Arial" w:cs="Arial"/>
          <w:b/>
          <w:bCs/>
          <w:i/>
          <w:iCs/>
          <w:sz w:val="32"/>
          <w:szCs w:val="32"/>
        </w:rPr>
        <w:t>life skills education</w:t>
      </w:r>
    </w:p>
    <w:p w14:paraId="28DEBBCE" w14:textId="77777777" w:rsidR="00D81FEB" w:rsidRDefault="00D81FEB" w:rsidP="002E394F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 il termine </w:t>
      </w:r>
      <w:r>
        <w:rPr>
          <w:i/>
          <w:iCs/>
          <w:sz w:val="22"/>
          <w:szCs w:val="22"/>
        </w:rPr>
        <w:t xml:space="preserve">life skills </w:t>
      </w:r>
      <w:r w:rsidR="002638BC">
        <w:rPr>
          <w:sz w:val="22"/>
          <w:szCs w:val="22"/>
        </w:rPr>
        <w:t>si intende l’insieme dell</w:t>
      </w:r>
      <w:r>
        <w:rPr>
          <w:sz w:val="22"/>
          <w:szCs w:val="22"/>
        </w:rPr>
        <w:t xml:space="preserve">e capacità </w:t>
      </w:r>
      <w:r w:rsidR="002638BC">
        <w:rPr>
          <w:sz w:val="22"/>
          <w:szCs w:val="22"/>
        </w:rPr>
        <w:t xml:space="preserve">da parte dell’individuo </w:t>
      </w:r>
      <w:r>
        <w:rPr>
          <w:sz w:val="22"/>
          <w:szCs w:val="22"/>
        </w:rPr>
        <w:t xml:space="preserve">di assumere comportamenti positivi </w:t>
      </w:r>
      <w:r w:rsidR="00076463">
        <w:rPr>
          <w:sz w:val="22"/>
          <w:szCs w:val="22"/>
        </w:rPr>
        <w:t>che consentono</w:t>
      </w:r>
      <w:r>
        <w:rPr>
          <w:sz w:val="22"/>
          <w:szCs w:val="22"/>
        </w:rPr>
        <w:t xml:space="preserve"> di trattare efficacemente le richieste e le sfide della vita quotidiana.</w:t>
      </w:r>
    </w:p>
    <w:p w14:paraId="03D79A6B" w14:textId="77777777" w:rsidR="00D81FEB" w:rsidRDefault="00D81FEB" w:rsidP="002E394F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Nel 1993 il Dipartimento di Salute Mentale dell’Organizzazione Mondiale della Sanità (OMS)</w:t>
      </w:r>
      <w:r w:rsidR="002E394F">
        <w:rPr>
          <w:sz w:val="22"/>
          <w:szCs w:val="22"/>
        </w:rPr>
        <w:t xml:space="preserve"> </w:t>
      </w:r>
      <w:r>
        <w:rPr>
          <w:sz w:val="22"/>
          <w:szCs w:val="22"/>
        </w:rPr>
        <w:t>ha confermato tali abilità psicosociali dell’area personale, sociale, interpersonale, cognitiva e</w:t>
      </w:r>
      <w:r w:rsidR="002E394F">
        <w:rPr>
          <w:sz w:val="22"/>
          <w:szCs w:val="22"/>
        </w:rPr>
        <w:t xml:space="preserve"> </w:t>
      </w:r>
      <w:r>
        <w:rPr>
          <w:sz w:val="22"/>
          <w:szCs w:val="22"/>
        </w:rPr>
        <w:t>affettiva dell’individuo, quali tecniche privilegiate per la promozione dell’Educazione alla Salute.</w:t>
      </w:r>
    </w:p>
    <w:p w14:paraId="014BA06A" w14:textId="77777777" w:rsidR="00D81FEB" w:rsidRDefault="00D81FEB" w:rsidP="002E394F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Esse sono (definizioni sintetiche):</w:t>
      </w:r>
    </w:p>
    <w:p w14:paraId="4D55B60F" w14:textId="77777777" w:rsidR="00D81FEB" w:rsidRDefault="00D81FEB" w:rsidP="002E394F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– </w:t>
      </w:r>
      <w:r>
        <w:rPr>
          <w:i/>
          <w:iCs/>
          <w:sz w:val="22"/>
          <w:szCs w:val="22"/>
        </w:rPr>
        <w:t>Capacità di prendere decisioni (Decision making)</w:t>
      </w:r>
    </w:p>
    <w:p w14:paraId="6C363617" w14:textId="77777777" w:rsidR="00D81FEB" w:rsidRDefault="00D81FEB" w:rsidP="002E394F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Competenza che aiuta ad affrontare in modo costruttivo le decisioni nelle diverse situazioni</w:t>
      </w:r>
      <w:r w:rsidR="002E394F">
        <w:rPr>
          <w:sz w:val="22"/>
          <w:szCs w:val="22"/>
        </w:rPr>
        <w:t xml:space="preserve"> </w:t>
      </w:r>
      <w:r>
        <w:rPr>
          <w:sz w:val="22"/>
          <w:szCs w:val="22"/>
        </w:rPr>
        <w:t>e contesti di vita. La capacità di elaborare in modo attivo il processo decisionale può avere</w:t>
      </w:r>
      <w:r w:rsidR="002E394F">
        <w:rPr>
          <w:sz w:val="22"/>
          <w:szCs w:val="22"/>
        </w:rPr>
        <w:t xml:space="preserve"> </w:t>
      </w:r>
      <w:r>
        <w:rPr>
          <w:sz w:val="22"/>
          <w:szCs w:val="22"/>
        </w:rPr>
        <w:t>implicazioni positive sulla salute attraverso una valutazione delle diverse opzioni e delle</w:t>
      </w:r>
      <w:r w:rsidR="002E394F">
        <w:rPr>
          <w:sz w:val="22"/>
          <w:szCs w:val="22"/>
        </w:rPr>
        <w:t xml:space="preserve"> </w:t>
      </w:r>
      <w:r>
        <w:rPr>
          <w:sz w:val="22"/>
          <w:szCs w:val="22"/>
        </w:rPr>
        <w:t>conseguenze che esse implicano.</w:t>
      </w:r>
    </w:p>
    <w:p w14:paraId="76C5F116" w14:textId="77777777" w:rsidR="00D81FEB" w:rsidRDefault="00D81FEB" w:rsidP="002E394F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– </w:t>
      </w:r>
      <w:r>
        <w:rPr>
          <w:i/>
          <w:iCs/>
          <w:sz w:val="22"/>
          <w:szCs w:val="22"/>
        </w:rPr>
        <w:t>Capacità di risolvere problemi (Problem solving)</w:t>
      </w:r>
    </w:p>
    <w:p w14:paraId="22BEC604" w14:textId="77777777" w:rsidR="00D81FEB" w:rsidRDefault="00D81FEB" w:rsidP="002E394F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Competenza che permette di affrontare in modo costruttivo i diversi problemi, i quali, se</w:t>
      </w:r>
      <w:r w:rsidR="002E394F">
        <w:rPr>
          <w:sz w:val="22"/>
          <w:szCs w:val="22"/>
        </w:rPr>
        <w:t xml:space="preserve"> </w:t>
      </w:r>
      <w:r>
        <w:rPr>
          <w:sz w:val="22"/>
          <w:szCs w:val="22"/>
        </w:rPr>
        <w:t>lasciati irrisolti, possono causare stress mentale e tensioni fisiche.</w:t>
      </w:r>
    </w:p>
    <w:p w14:paraId="0BBF4606" w14:textId="77777777" w:rsidR="00D81FEB" w:rsidRDefault="00D81FEB" w:rsidP="002E394F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– </w:t>
      </w:r>
      <w:r>
        <w:rPr>
          <w:i/>
          <w:iCs/>
          <w:sz w:val="22"/>
          <w:szCs w:val="22"/>
        </w:rPr>
        <w:t>Creatività</w:t>
      </w:r>
    </w:p>
    <w:p w14:paraId="43EDFAFE" w14:textId="77777777" w:rsidR="00D81FEB" w:rsidRDefault="00D81FEB" w:rsidP="002E394F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Competenza che aiuta ad affrontare in modo versatile tutte le situazioni della vita</w:t>
      </w:r>
      <w:r w:rsidR="002E394F">
        <w:rPr>
          <w:sz w:val="22"/>
          <w:szCs w:val="22"/>
        </w:rPr>
        <w:t xml:space="preserve"> </w:t>
      </w:r>
      <w:r>
        <w:rPr>
          <w:sz w:val="22"/>
          <w:szCs w:val="22"/>
        </w:rPr>
        <w:t>quotidiana; contribuisce sia alla capacità di prendere decisioni che alla capacità di risolvere</w:t>
      </w:r>
      <w:r w:rsidR="002E394F">
        <w:rPr>
          <w:sz w:val="22"/>
          <w:szCs w:val="22"/>
        </w:rPr>
        <w:t xml:space="preserve"> </w:t>
      </w:r>
      <w:r>
        <w:rPr>
          <w:sz w:val="22"/>
          <w:szCs w:val="22"/>
        </w:rPr>
        <w:t>problemi, permettendo di esplorare le alternative possibili e le conseguenze delle diverse</w:t>
      </w:r>
      <w:r w:rsidR="002E394F">
        <w:rPr>
          <w:sz w:val="22"/>
          <w:szCs w:val="22"/>
        </w:rPr>
        <w:t xml:space="preserve"> </w:t>
      </w:r>
      <w:r>
        <w:rPr>
          <w:sz w:val="22"/>
          <w:szCs w:val="22"/>
        </w:rPr>
        <w:t>opzioni.</w:t>
      </w:r>
    </w:p>
    <w:p w14:paraId="1BC2BF90" w14:textId="77777777" w:rsidR="00D81FEB" w:rsidRDefault="00D81FEB" w:rsidP="002E394F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– </w:t>
      </w:r>
      <w:r>
        <w:rPr>
          <w:i/>
          <w:iCs/>
          <w:sz w:val="22"/>
          <w:szCs w:val="22"/>
        </w:rPr>
        <w:t>Senso critico</w:t>
      </w:r>
    </w:p>
    <w:p w14:paraId="193BB043" w14:textId="77777777" w:rsidR="00D81FEB" w:rsidRDefault="00D81FEB" w:rsidP="002E394F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Abilità nell’analizzare informazioni ed esperienze in modo oggettivo, valutandone vantaggi</w:t>
      </w:r>
      <w:r w:rsidR="002E394F">
        <w:rPr>
          <w:sz w:val="22"/>
          <w:szCs w:val="22"/>
        </w:rPr>
        <w:t xml:space="preserve"> </w:t>
      </w:r>
      <w:r>
        <w:rPr>
          <w:sz w:val="22"/>
          <w:szCs w:val="22"/>
        </w:rPr>
        <w:t>e svantaggi, al fine di arrivare a una decisione più consapevole. Il senso critico può</w:t>
      </w:r>
      <w:r w:rsidR="002E394F">
        <w:rPr>
          <w:sz w:val="22"/>
          <w:szCs w:val="22"/>
        </w:rPr>
        <w:t xml:space="preserve"> </w:t>
      </w:r>
      <w:r>
        <w:rPr>
          <w:sz w:val="22"/>
          <w:szCs w:val="22"/>
        </w:rPr>
        <w:t>contribuire alla promozione della salute permettendo di riconoscere e valutare i diversi</w:t>
      </w:r>
      <w:r w:rsidR="002E394F">
        <w:rPr>
          <w:sz w:val="22"/>
          <w:szCs w:val="22"/>
        </w:rPr>
        <w:t xml:space="preserve"> </w:t>
      </w:r>
      <w:r>
        <w:rPr>
          <w:sz w:val="22"/>
          <w:szCs w:val="22"/>
        </w:rPr>
        <w:t>fattori che influenzano gli atteggiamenti e il comportamento, quali ad esempio le pressioni</w:t>
      </w:r>
      <w:r w:rsidR="002E394F">
        <w:rPr>
          <w:sz w:val="22"/>
          <w:szCs w:val="22"/>
        </w:rPr>
        <w:t xml:space="preserve"> </w:t>
      </w:r>
      <w:r>
        <w:rPr>
          <w:sz w:val="22"/>
          <w:szCs w:val="22"/>
        </w:rPr>
        <w:t>dei coetanei e l’influenza dei mass media.</w:t>
      </w:r>
    </w:p>
    <w:p w14:paraId="21E5AF9E" w14:textId="77777777" w:rsidR="00D81FEB" w:rsidRDefault="00D81FEB" w:rsidP="002E394F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– </w:t>
      </w:r>
      <w:r>
        <w:rPr>
          <w:i/>
          <w:iCs/>
          <w:sz w:val="22"/>
          <w:szCs w:val="22"/>
        </w:rPr>
        <w:t>Comunicazione efficace</w:t>
      </w:r>
    </w:p>
    <w:p w14:paraId="038EF97F" w14:textId="77777777" w:rsidR="00D81FEB" w:rsidRDefault="00D81FEB" w:rsidP="002E394F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Consiste nel sapersi esprimere, sia verbalmente che non verbalmente, in modo efficace e</w:t>
      </w:r>
      <w:r w:rsidR="002E394F">
        <w:rPr>
          <w:sz w:val="22"/>
          <w:szCs w:val="22"/>
        </w:rPr>
        <w:t xml:space="preserve"> </w:t>
      </w:r>
      <w:r>
        <w:rPr>
          <w:sz w:val="22"/>
          <w:szCs w:val="22"/>
        </w:rPr>
        <w:t>congruo alla propria cultura e in ogni situazione particolare. Significa esprimere opinioni e</w:t>
      </w:r>
      <w:r w:rsidR="002E394F">
        <w:rPr>
          <w:sz w:val="22"/>
          <w:szCs w:val="22"/>
        </w:rPr>
        <w:t xml:space="preserve"> </w:t>
      </w:r>
      <w:r>
        <w:rPr>
          <w:sz w:val="22"/>
          <w:szCs w:val="22"/>
        </w:rPr>
        <w:t>desideri, ma anche bisogni e sentimenti; essere in grado di ascoltare in modo accurato,</w:t>
      </w:r>
      <w:r w:rsidR="002E394F">
        <w:rPr>
          <w:sz w:val="22"/>
          <w:szCs w:val="22"/>
        </w:rPr>
        <w:t xml:space="preserve"> </w:t>
      </w:r>
      <w:r>
        <w:rPr>
          <w:sz w:val="22"/>
          <w:szCs w:val="22"/>
        </w:rPr>
        <w:t>comprendendo l’altro. Significa inoltre essere capaci, in caso di necessità, di chiedere aiuto.</w:t>
      </w:r>
    </w:p>
    <w:p w14:paraId="1F06405A" w14:textId="77777777" w:rsidR="00D81FEB" w:rsidRDefault="00D81FEB" w:rsidP="002E394F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– </w:t>
      </w:r>
      <w:r>
        <w:rPr>
          <w:i/>
          <w:iCs/>
          <w:sz w:val="22"/>
          <w:szCs w:val="22"/>
        </w:rPr>
        <w:t>Capacità di relazionarsi con gli altri</w:t>
      </w:r>
    </w:p>
    <w:p w14:paraId="4DDF6D8C" w14:textId="77777777" w:rsidR="00D81FEB" w:rsidRPr="00387E2D" w:rsidRDefault="00D81FEB" w:rsidP="002E394F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Abilità di interagire e relazionarsi con gli altri in modo positivo sapendo creare e mantenere</w:t>
      </w:r>
      <w:r w:rsidR="002E394F">
        <w:rPr>
          <w:sz w:val="22"/>
          <w:szCs w:val="22"/>
        </w:rPr>
        <w:t xml:space="preserve"> </w:t>
      </w:r>
      <w:r>
        <w:rPr>
          <w:sz w:val="22"/>
          <w:szCs w:val="22"/>
        </w:rPr>
        <w:t>relazioni significative, fondamentali per il benessere psico-sociale, sia in ambito amicale</w:t>
      </w:r>
      <w:r w:rsidR="002E394F">
        <w:rPr>
          <w:sz w:val="22"/>
          <w:szCs w:val="22"/>
        </w:rPr>
        <w:t xml:space="preserve"> </w:t>
      </w:r>
      <w:r>
        <w:rPr>
          <w:sz w:val="22"/>
          <w:szCs w:val="22"/>
        </w:rPr>
        <w:t>che familiare. Tale competenza permette anche la possibilità di interrompere le relazioni,</w:t>
      </w:r>
      <w:r w:rsidR="002E394F">
        <w:rPr>
          <w:sz w:val="22"/>
          <w:szCs w:val="22"/>
        </w:rPr>
        <w:t xml:space="preserve"> </w:t>
      </w:r>
      <w:r>
        <w:rPr>
          <w:sz w:val="22"/>
          <w:szCs w:val="22"/>
        </w:rPr>
        <w:t>quando necessario, in modo costruttivo</w:t>
      </w:r>
      <w:r w:rsidR="00387E2D">
        <w:rPr>
          <w:sz w:val="22"/>
          <w:szCs w:val="22"/>
        </w:rPr>
        <w:t>.</w:t>
      </w:r>
    </w:p>
    <w:p w14:paraId="0F7A7E30" w14:textId="77777777" w:rsidR="00D81FEB" w:rsidRDefault="00D81FEB" w:rsidP="002E394F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– </w:t>
      </w:r>
      <w:r>
        <w:rPr>
          <w:i/>
          <w:iCs/>
          <w:sz w:val="22"/>
          <w:szCs w:val="22"/>
        </w:rPr>
        <w:t>Autocoscienza</w:t>
      </w:r>
    </w:p>
    <w:p w14:paraId="6947A13F" w14:textId="77777777" w:rsidR="00D81FEB" w:rsidRDefault="00D81FEB" w:rsidP="002E394F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Autoconsapevolezza o conoscenza di sé, del proprio carattere, dei propri punti forti e</w:t>
      </w:r>
      <w:r w:rsidR="002E394F">
        <w:rPr>
          <w:sz w:val="22"/>
          <w:szCs w:val="22"/>
        </w:rPr>
        <w:t xml:space="preserve"> </w:t>
      </w:r>
      <w:r>
        <w:rPr>
          <w:sz w:val="22"/>
          <w:szCs w:val="22"/>
        </w:rPr>
        <w:t>deboli, dei propri desideri e bisogni. Abilità di comprensione dello stress. Prerequisito</w:t>
      </w:r>
      <w:r w:rsidR="002E394F">
        <w:rPr>
          <w:sz w:val="22"/>
          <w:szCs w:val="22"/>
        </w:rPr>
        <w:t xml:space="preserve"> </w:t>
      </w:r>
      <w:r>
        <w:rPr>
          <w:sz w:val="22"/>
          <w:szCs w:val="22"/>
        </w:rPr>
        <w:t>indispensabile per una comunicazione efficace, per relazioni interpersonali positive e per la</w:t>
      </w:r>
      <w:r w:rsidR="002E394F">
        <w:rPr>
          <w:sz w:val="22"/>
          <w:szCs w:val="22"/>
        </w:rPr>
        <w:t xml:space="preserve"> </w:t>
      </w:r>
      <w:r>
        <w:rPr>
          <w:sz w:val="22"/>
          <w:szCs w:val="22"/>
        </w:rPr>
        <w:t>comprensione empatica degli altri.</w:t>
      </w:r>
    </w:p>
    <w:p w14:paraId="7C01D55C" w14:textId="77777777" w:rsidR="00D81FEB" w:rsidRDefault="00D81FEB" w:rsidP="002E394F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– </w:t>
      </w:r>
      <w:r>
        <w:rPr>
          <w:i/>
          <w:iCs/>
          <w:sz w:val="22"/>
          <w:szCs w:val="22"/>
        </w:rPr>
        <w:t>Empatia</w:t>
      </w:r>
    </w:p>
    <w:p w14:paraId="6D6324B4" w14:textId="77777777" w:rsidR="00D81FEB" w:rsidRDefault="00D81FEB" w:rsidP="002E394F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Capacità di comprendere gli altri, di “mettersi nei loro panni”, anche in situazioni non</w:t>
      </w:r>
      <w:r w:rsidR="002E394F">
        <w:rPr>
          <w:sz w:val="22"/>
          <w:szCs w:val="22"/>
        </w:rPr>
        <w:t xml:space="preserve"> </w:t>
      </w:r>
      <w:r>
        <w:rPr>
          <w:sz w:val="22"/>
          <w:szCs w:val="22"/>
        </w:rPr>
        <w:t>familiari. Abilità di migliorare le relazioni sociali, l’accettazione e la comprensione degli</w:t>
      </w:r>
      <w:r w:rsidR="002E394F">
        <w:rPr>
          <w:sz w:val="22"/>
          <w:szCs w:val="22"/>
        </w:rPr>
        <w:t xml:space="preserve"> </w:t>
      </w:r>
      <w:r>
        <w:rPr>
          <w:sz w:val="22"/>
          <w:szCs w:val="22"/>
        </w:rPr>
        <w:t>altri.</w:t>
      </w:r>
    </w:p>
    <w:p w14:paraId="0F83F804" w14:textId="77777777" w:rsidR="00D81FEB" w:rsidRDefault="00D81FEB" w:rsidP="002E394F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– </w:t>
      </w:r>
      <w:r>
        <w:rPr>
          <w:i/>
          <w:iCs/>
          <w:sz w:val="22"/>
          <w:szCs w:val="22"/>
        </w:rPr>
        <w:t>Gestione delle emozioni</w:t>
      </w:r>
    </w:p>
    <w:p w14:paraId="54CE7736" w14:textId="77777777" w:rsidR="00D81FEB" w:rsidRDefault="00D81FEB" w:rsidP="002E394F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Capacità di riconoscere le emozioni in sé stessi e negli altri. Abilità di provare emozioni</w:t>
      </w:r>
      <w:r w:rsidR="002E394F">
        <w:rPr>
          <w:sz w:val="22"/>
          <w:szCs w:val="22"/>
        </w:rPr>
        <w:t xml:space="preserve"> </w:t>
      </w:r>
      <w:r>
        <w:rPr>
          <w:sz w:val="22"/>
          <w:szCs w:val="22"/>
        </w:rPr>
        <w:t>intense, come rabbia e dolore. Consapevolezza di come le emozioni influenzano il</w:t>
      </w:r>
      <w:r w:rsidR="002E394F">
        <w:rPr>
          <w:sz w:val="22"/>
          <w:szCs w:val="22"/>
        </w:rPr>
        <w:t xml:space="preserve"> </w:t>
      </w:r>
      <w:r>
        <w:rPr>
          <w:sz w:val="22"/>
          <w:szCs w:val="22"/>
        </w:rPr>
        <w:t>comportamento e capacità di gestione delle stesse.</w:t>
      </w:r>
    </w:p>
    <w:p w14:paraId="0FC03095" w14:textId="77777777" w:rsidR="00D81FEB" w:rsidRDefault="00D81FEB" w:rsidP="002E394F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– </w:t>
      </w:r>
      <w:r>
        <w:rPr>
          <w:i/>
          <w:iCs/>
          <w:sz w:val="22"/>
          <w:szCs w:val="22"/>
        </w:rPr>
        <w:t>Gestione dello stress</w:t>
      </w:r>
    </w:p>
    <w:p w14:paraId="5B146F10" w14:textId="77777777" w:rsidR="00D81FEB" w:rsidRDefault="00D81FEB" w:rsidP="002E394F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Competenza nel riconoscere le cause di tensione e di stress della vita quotidiana e nel</w:t>
      </w:r>
      <w:r w:rsidR="002E394F">
        <w:rPr>
          <w:sz w:val="22"/>
          <w:szCs w:val="22"/>
        </w:rPr>
        <w:t xml:space="preserve"> </w:t>
      </w:r>
      <w:r>
        <w:rPr>
          <w:sz w:val="22"/>
          <w:szCs w:val="22"/>
        </w:rPr>
        <w:t>controllarle, sia tramite cambiamenti nell’ambiente o nello stile di vita. Capacità di</w:t>
      </w:r>
      <w:r w:rsidR="002E394F">
        <w:rPr>
          <w:sz w:val="22"/>
          <w:szCs w:val="22"/>
        </w:rPr>
        <w:t xml:space="preserve"> </w:t>
      </w:r>
      <w:r>
        <w:rPr>
          <w:sz w:val="22"/>
          <w:szCs w:val="22"/>
        </w:rPr>
        <w:t>rilassarsi e gestire le tensioni.</w:t>
      </w:r>
    </w:p>
    <w:p w14:paraId="39F595B9" w14:textId="77777777" w:rsidR="00D81FEB" w:rsidRDefault="00D81FEB" w:rsidP="002E394F">
      <w:pPr>
        <w:jc w:val="both"/>
      </w:pPr>
      <w:bookmarkStart w:id="0" w:name="_GoBack"/>
      <w:bookmarkEnd w:id="0"/>
    </w:p>
    <w:sectPr w:rsidR="00D81F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6AB289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FEB"/>
    <w:rsid w:val="00076463"/>
    <w:rsid w:val="00090B75"/>
    <w:rsid w:val="00205DF2"/>
    <w:rsid w:val="002638BC"/>
    <w:rsid w:val="002E394F"/>
    <w:rsid w:val="00387E2D"/>
    <w:rsid w:val="003E015F"/>
    <w:rsid w:val="00503A7C"/>
    <w:rsid w:val="005C44B0"/>
    <w:rsid w:val="00652A83"/>
    <w:rsid w:val="00675A07"/>
    <w:rsid w:val="006C2EE4"/>
    <w:rsid w:val="00D8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2B41C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543</Words>
  <Characters>3101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LIFE SKILLS</vt:lpstr>
    </vt:vector>
  </TitlesOfParts>
  <Company/>
  <LinksUpToDate>false</LinksUpToDate>
  <CharactersWithSpaces>3637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SKILLS</dc:title>
  <dc:subject/>
  <dc:creator>Università di Macerata</dc:creator>
  <cp:keywords/>
  <cp:lastModifiedBy>Utente di Microsoft Office</cp:lastModifiedBy>
  <cp:revision>2</cp:revision>
  <dcterms:created xsi:type="dcterms:W3CDTF">2023-12-05T13:54:00Z</dcterms:created>
  <dcterms:modified xsi:type="dcterms:W3CDTF">2023-12-05T13:54:00Z</dcterms:modified>
</cp:coreProperties>
</file>