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BF2F" w14:textId="530D907E" w:rsidR="00225BCF" w:rsidRPr="00225BCF" w:rsidRDefault="00225BCF" w:rsidP="00225BCF">
      <w:pPr>
        <w:rPr>
          <w:iCs/>
        </w:rPr>
      </w:pPr>
      <w:r w:rsidRPr="00225BCF">
        <w:rPr>
          <w:i/>
        </w:rPr>
        <w:t>CALCOLO PUNTEGGIO ESAMI SCRITTI LTF I MOD B</w:t>
      </w:r>
      <w:r>
        <w:rPr>
          <w:i/>
        </w:rPr>
        <w:t xml:space="preserve"> </w:t>
      </w:r>
      <w:r>
        <w:rPr>
          <w:iCs/>
        </w:rPr>
        <w:t xml:space="preserve"> - </w:t>
      </w:r>
      <w:r w:rsidR="002715B0">
        <w:rPr>
          <w:iCs/>
        </w:rPr>
        <w:t>prof. Irene Zanot</w:t>
      </w:r>
    </w:p>
    <w:p w14:paraId="6FF234BB" w14:textId="77777777" w:rsidR="00225BCF" w:rsidRPr="00225BCF" w:rsidRDefault="00225BCF" w:rsidP="00225BCF">
      <w:r w:rsidRPr="00225BCF">
        <w:t>I punteggi sono stabiliti con arrotondamento "per eccesso" partendo da 31. Gli esercizi vengono conteggiati come segue :</w:t>
      </w:r>
    </w:p>
    <w:p w14:paraId="41FDB54B" w14:textId="328A2154" w:rsidR="00225BCF" w:rsidRPr="00225BCF" w:rsidRDefault="00225BCF" w:rsidP="00225BCF">
      <w:r w:rsidRPr="00225BCF">
        <w:rPr>
          <w:u w:val="single"/>
        </w:rPr>
        <w:t>Frasi di traduzione</w:t>
      </w:r>
      <w:r w:rsidRPr="00225BCF">
        <w:t xml:space="preserve"> : frase 1 = 6 punti max. ; frase 2 = </w:t>
      </w:r>
      <w:r w:rsidR="007A343D">
        <w:t>4</w:t>
      </w:r>
      <w:r w:rsidRPr="00225BCF">
        <w:t xml:space="preserve"> punti max.; frase 3 = </w:t>
      </w:r>
      <w:r w:rsidR="007A343D">
        <w:t>8</w:t>
      </w:r>
      <w:r w:rsidRPr="00225BCF">
        <w:t xml:space="preserve"> punti max. ; frase 4 = 7 punti max.</w:t>
      </w:r>
    </w:p>
    <w:p w14:paraId="3D20E31A" w14:textId="31AFA244" w:rsidR="00225BCF" w:rsidRPr="00225BCF" w:rsidRDefault="00225BCF" w:rsidP="00225BCF">
      <w:r w:rsidRPr="00225BCF">
        <w:rPr>
          <w:u w:val="single"/>
        </w:rPr>
        <w:t>Espressioni idiomatiche</w:t>
      </w:r>
      <w:r w:rsidRPr="00225BCF">
        <w:t xml:space="preserve"> : 6 punti max</w:t>
      </w:r>
      <w:r w:rsidR="00A34EFE">
        <w:t xml:space="preserve"> (2 punti per frase)</w:t>
      </w:r>
    </w:p>
    <w:p w14:paraId="0DD14246" w14:textId="77777777" w:rsidR="00225BCF" w:rsidRDefault="00225BCF" w:rsidP="00225BCF">
      <w:pPr>
        <w:rPr>
          <w:i/>
          <w:iCs/>
        </w:rPr>
      </w:pPr>
    </w:p>
    <w:p w14:paraId="0CFF4214" w14:textId="0373D579" w:rsidR="00225BCF" w:rsidRPr="00225BCF" w:rsidRDefault="00225BCF" w:rsidP="00225BCF">
      <w:pPr>
        <w:rPr>
          <w:i/>
          <w:iCs/>
        </w:rPr>
      </w:pPr>
      <w:r w:rsidRPr="00225BCF">
        <w:rPr>
          <w:i/>
          <w:iCs/>
        </w:rPr>
        <w:t>CALCOLO PUNTEGGIO FRASI DI TRADUZIONE</w:t>
      </w:r>
    </w:p>
    <w:p w14:paraId="3796B1D6" w14:textId="77777777" w:rsidR="00225BCF" w:rsidRPr="00225BCF" w:rsidRDefault="00225BCF" w:rsidP="00225BCF">
      <w:r w:rsidRPr="00225BCF">
        <w:rPr>
          <w:u w:val="single"/>
        </w:rPr>
        <w:t>Penalità per le frasi di traduzione</w:t>
      </w:r>
      <w:r w:rsidRPr="00225BCF">
        <w:t xml:space="preserve"> : per praticità, sono segnalate sui compiti dalle lettere A e B le quali riguardano due macro-categorie </w:t>
      </w:r>
    </w:p>
    <w:p w14:paraId="2B313DE7" w14:textId="1D7CD039" w:rsidR="00225BCF" w:rsidRPr="00225BCF" w:rsidRDefault="00225BCF" w:rsidP="00225BCF">
      <w:r w:rsidRPr="00225BCF">
        <w:rPr>
          <w:b/>
          <w:bCs/>
        </w:rPr>
        <w:t>- A</w:t>
      </w:r>
      <w:r w:rsidRPr="00225BCF">
        <w:t xml:space="preserve"> : errori lievi di ortografia, accenti ortografici purché non </w:t>
      </w:r>
      <w:r w:rsidR="00F96CE9">
        <w:t>rientranti nella tipologia B</w:t>
      </w:r>
      <w:r w:rsidRPr="00225BCF">
        <w:t xml:space="preserve">, parole esistenti in francese ma non totalmente adeguate al contesto o con significato diverso da quello richiesto da esso, regole più complesse : </w:t>
      </w:r>
      <w:r w:rsidRPr="00225BCF">
        <w:rPr>
          <w:b/>
          <w:bCs/>
        </w:rPr>
        <w:t>-0,25 punti</w:t>
      </w:r>
    </w:p>
    <w:p w14:paraId="1B20949F" w14:textId="77777777" w:rsidR="00225BCF" w:rsidRPr="00225BCF" w:rsidRDefault="00225BCF" w:rsidP="00225BCF">
      <w:pPr>
        <w:rPr>
          <w:b/>
          <w:bCs/>
        </w:rPr>
      </w:pPr>
      <w:r w:rsidRPr="00225BCF">
        <w:rPr>
          <w:b/>
          <w:bCs/>
        </w:rPr>
        <w:t>- B</w:t>
      </w:r>
      <w:r w:rsidRPr="00225BCF">
        <w:t xml:space="preserve"> : errori più gravi di grammatica (in particolare, verbi), di sintassi, di morfologia, accordi soggetto-verbo/nome-aggettivo sbagliati, accenti inesistenti in francese o usati in modo improprio su elementi fondamentali come preposizioni o verbi, parole mancanti, inesistenti in francese oppure totalmente fuori contesto (esempi: “e” al posto di “et”, “</w:t>
      </w:r>
      <w:proofErr w:type="spellStart"/>
      <w:r w:rsidRPr="00225BCF">
        <w:t>votres</w:t>
      </w:r>
      <w:proofErr w:type="spellEnd"/>
      <w:r w:rsidRPr="00225BCF">
        <w:t>”, “</w:t>
      </w:r>
      <w:proofErr w:type="spellStart"/>
      <w:r w:rsidRPr="00225BCF">
        <w:t>viendrà</w:t>
      </w:r>
      <w:proofErr w:type="spellEnd"/>
      <w:r w:rsidRPr="00225BCF">
        <w:t>”, “</w:t>
      </w:r>
      <w:proofErr w:type="spellStart"/>
      <w:r w:rsidRPr="00225BCF">
        <w:t>taches</w:t>
      </w:r>
      <w:proofErr w:type="spellEnd"/>
      <w:r w:rsidRPr="00225BCF">
        <w:t xml:space="preserve">” per “tasche”, “nos </w:t>
      </w:r>
      <w:proofErr w:type="spellStart"/>
      <w:r w:rsidRPr="00225BCF">
        <w:t>produit</w:t>
      </w:r>
      <w:proofErr w:type="spellEnd"/>
      <w:r w:rsidRPr="00225BCF">
        <w:t xml:space="preserve">”): </w:t>
      </w:r>
      <w:r w:rsidRPr="00225BCF">
        <w:rPr>
          <w:b/>
          <w:bCs/>
        </w:rPr>
        <w:t>-0,5 punti</w:t>
      </w:r>
    </w:p>
    <w:p w14:paraId="4BF25919" w14:textId="77777777" w:rsidR="00225BCF" w:rsidRPr="00225BCF" w:rsidRDefault="00225BCF" w:rsidP="00225BCF">
      <w:pPr>
        <w:rPr>
          <w:b/>
          <w:bCs/>
        </w:rPr>
      </w:pPr>
    </w:p>
    <w:p w14:paraId="2B50FCE9" w14:textId="77777777" w:rsidR="00225BCF" w:rsidRPr="00225BCF" w:rsidRDefault="00225BCF" w:rsidP="00225BCF">
      <w:pPr>
        <w:rPr>
          <w:i/>
          <w:iCs/>
        </w:rPr>
      </w:pPr>
      <w:r w:rsidRPr="00225BCF">
        <w:rPr>
          <w:i/>
          <w:iCs/>
        </w:rPr>
        <w:t>CALCOLO PUNTEGGIO FINALE</w:t>
      </w:r>
    </w:p>
    <w:p w14:paraId="5D032E8A" w14:textId="56915DEC" w:rsidR="00225BCF" w:rsidRPr="00225BCF" w:rsidRDefault="00225BCF" w:rsidP="00225BCF">
      <w:r w:rsidRPr="00225BCF">
        <w:t xml:space="preserve">Salvo eccezioni in cui </w:t>
      </w:r>
      <w:r w:rsidR="00A34EFE">
        <w:t xml:space="preserve">siano </w:t>
      </w:r>
      <w:r w:rsidRPr="00225BCF">
        <w:t>presenti troppi errori di tipo grave, i voti sono aumentati di 1 punto</w:t>
      </w:r>
    </w:p>
    <w:p w14:paraId="39434753" w14:textId="77777777" w:rsidR="00DC3127" w:rsidRDefault="00DC3127"/>
    <w:sectPr w:rsidR="00DC3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D5D78"/>
    <w:multiLevelType w:val="hybridMultilevel"/>
    <w:tmpl w:val="2C984476"/>
    <w:lvl w:ilvl="0" w:tplc="6D4C8F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F"/>
    <w:rsid w:val="00225BCF"/>
    <w:rsid w:val="002715B0"/>
    <w:rsid w:val="007A343D"/>
    <w:rsid w:val="00813CD2"/>
    <w:rsid w:val="008F515B"/>
    <w:rsid w:val="00A34EFE"/>
    <w:rsid w:val="00DC3127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CCCD"/>
  <w15:chartTrackingRefBased/>
  <w15:docId w15:val="{D035BBF1-5C5B-477A-963C-A089D248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Zanot</dc:creator>
  <cp:keywords/>
  <dc:description/>
  <cp:lastModifiedBy>Irene Zanot</cp:lastModifiedBy>
  <cp:revision>6</cp:revision>
  <dcterms:created xsi:type="dcterms:W3CDTF">2023-09-17T10:54:00Z</dcterms:created>
  <dcterms:modified xsi:type="dcterms:W3CDTF">2024-01-26T18:11:00Z</dcterms:modified>
</cp:coreProperties>
</file>