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48F" w:rsidRDefault="0027748F" w:rsidP="0027748F">
      <w:r>
        <w:t>PROGRAMMA ESAME</w:t>
      </w:r>
    </w:p>
    <w:p w:rsidR="0027748F" w:rsidRDefault="0027748F" w:rsidP="0027748F">
      <w:r>
        <w:t>INTERPRETAZIONE PER LA COOPERAZIONE INT.</w:t>
      </w:r>
    </w:p>
    <w:p w:rsidR="0027748F" w:rsidRDefault="0027748F" w:rsidP="0027748F">
      <w:r>
        <w:t>MODULO A MARIA ELENA PANICONI 2024-2025</w:t>
      </w:r>
      <w:bookmarkStart w:id="0" w:name="_GoBack"/>
      <w:bookmarkEnd w:id="0"/>
    </w:p>
    <w:p w:rsidR="0027748F" w:rsidRDefault="0027748F" w:rsidP="0027748F"/>
    <w:p w:rsidR="0027748F" w:rsidRDefault="0027748F" w:rsidP="0027748F"/>
    <w:p w:rsidR="0027748F" w:rsidRDefault="0027748F" w:rsidP="0027748F">
      <w:r>
        <w:t>- audio al-</w:t>
      </w:r>
      <w:proofErr w:type="spellStart"/>
      <w:r>
        <w:t>Kitaab</w:t>
      </w:r>
      <w:proofErr w:type="spellEnd"/>
      <w:r>
        <w:t xml:space="preserve"> part </w:t>
      </w:r>
      <w:proofErr w:type="spellStart"/>
      <w:r>
        <w:t>two</w:t>
      </w:r>
      <w:proofErr w:type="spellEnd"/>
      <w:r>
        <w:t xml:space="preserve">: audio della lezione 6 e 8 </w:t>
      </w:r>
    </w:p>
    <w:p w:rsidR="0027748F" w:rsidRDefault="0027748F" w:rsidP="0027748F">
      <w:r>
        <w:t>https://alkitaabtextbook.com/part2/2e/</w:t>
      </w:r>
    </w:p>
    <w:p w:rsidR="0027748F" w:rsidRDefault="0027748F" w:rsidP="0027748F"/>
    <w:p w:rsidR="0027748F" w:rsidRDefault="0027748F" w:rsidP="0027748F"/>
    <w:p w:rsidR="0027748F" w:rsidRDefault="0027748F" w:rsidP="0027748F">
      <w:r>
        <w:t xml:space="preserve">- video </w:t>
      </w:r>
      <w:proofErr w:type="spellStart"/>
      <w:r>
        <w:t>Sonallah</w:t>
      </w:r>
      <w:proofErr w:type="spellEnd"/>
      <w:r>
        <w:t xml:space="preserve"> </w:t>
      </w:r>
      <w:proofErr w:type="gramStart"/>
      <w:r>
        <w:t>Ibrahim :</w:t>
      </w:r>
      <w:proofErr w:type="gramEnd"/>
      <w:r>
        <w:t xml:space="preserve"> minuti 1:13 fino a 11.33</w:t>
      </w:r>
    </w:p>
    <w:p w:rsidR="0027748F" w:rsidRDefault="0027748F" w:rsidP="0027748F"/>
    <w:p w:rsidR="0027748F" w:rsidRDefault="0027748F" w:rsidP="0027748F">
      <w:r>
        <w:t xml:space="preserve">- video </w:t>
      </w:r>
      <w:proofErr w:type="spellStart"/>
      <w:r>
        <w:t>Mahhmoud</w:t>
      </w:r>
      <w:proofErr w:type="spellEnd"/>
      <w:r>
        <w:t xml:space="preserve"> al </w:t>
      </w:r>
      <w:proofErr w:type="spellStart"/>
      <w:r>
        <w:t>Batal</w:t>
      </w:r>
      <w:proofErr w:type="spellEnd"/>
      <w:r>
        <w:t>: da minuto (inizio 6.14) a 18.30 (no parti lette)</w:t>
      </w:r>
    </w:p>
    <w:p w:rsidR="0027748F" w:rsidRDefault="0027748F" w:rsidP="0027748F"/>
    <w:p w:rsidR="0027748F" w:rsidRDefault="0027748F" w:rsidP="0027748F">
      <w:proofErr w:type="spellStart"/>
      <w:r>
        <w:t>المَدْرَسَةُ</w:t>
      </w:r>
      <w:proofErr w:type="spellEnd"/>
      <w:r>
        <w:t xml:space="preserve"> </w:t>
      </w:r>
      <w:proofErr w:type="spellStart"/>
      <w:r>
        <w:t>العائِمَةُ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proofErr w:type="gramStart"/>
      <w:r>
        <w:t>بَنْغلادِش</w:t>
      </w:r>
      <w:proofErr w:type="spellEnd"/>
      <w:r>
        <w:t xml:space="preserve">  Testo</w:t>
      </w:r>
      <w:proofErr w:type="gramEnd"/>
      <w:r>
        <w:t xml:space="preserve"> 1 </w:t>
      </w:r>
    </w:p>
    <w:p w:rsidR="0027748F" w:rsidRDefault="0027748F" w:rsidP="0027748F"/>
    <w:p w:rsidR="0027748F" w:rsidRDefault="0027748F" w:rsidP="0027748F">
      <w:proofErr w:type="spellStart"/>
      <w:r>
        <w:t>رافِيا</w:t>
      </w:r>
      <w:proofErr w:type="spellEnd"/>
      <w:r>
        <w:t xml:space="preserve"> </w:t>
      </w:r>
      <w:proofErr w:type="spellStart"/>
      <w:proofErr w:type="gramStart"/>
      <w:r>
        <w:t>أَرْشَد</w:t>
      </w:r>
      <w:proofErr w:type="spellEnd"/>
      <w:r>
        <w:t>..</w:t>
      </w:r>
      <w:proofErr w:type="gramEnd"/>
      <w:r>
        <w:t xml:space="preserve"> </w:t>
      </w:r>
      <w:proofErr w:type="spellStart"/>
      <w:r>
        <w:t>أَوَّلُ</w:t>
      </w:r>
      <w:proofErr w:type="spellEnd"/>
      <w:r>
        <w:t xml:space="preserve"> </w:t>
      </w:r>
      <w:proofErr w:type="spellStart"/>
      <w:r>
        <w:t>قاضِيَةٍ</w:t>
      </w:r>
      <w:proofErr w:type="spellEnd"/>
      <w:r>
        <w:t xml:space="preserve"> </w:t>
      </w:r>
      <w:proofErr w:type="spellStart"/>
      <w:r>
        <w:t>مُحَجَّبَةٍ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بريطانيا</w:t>
      </w:r>
      <w:proofErr w:type="spellEnd"/>
      <w:r>
        <w:t xml:space="preserve">   Testo 2</w:t>
      </w:r>
    </w:p>
    <w:p w:rsidR="0027748F" w:rsidRDefault="0027748F" w:rsidP="0027748F">
      <w:r>
        <w:t xml:space="preserve"> </w:t>
      </w:r>
    </w:p>
    <w:p w:rsidR="0027748F" w:rsidRDefault="0027748F" w:rsidP="0027748F">
      <w:proofErr w:type="spellStart"/>
      <w:r>
        <w:t>مُتْحَفُ</w:t>
      </w:r>
      <w:proofErr w:type="spellEnd"/>
      <w:r>
        <w:t xml:space="preserve"> </w:t>
      </w:r>
      <w:proofErr w:type="spellStart"/>
      <w:r>
        <w:t>قَطَرَ</w:t>
      </w:r>
      <w:proofErr w:type="spellEnd"/>
      <w:r>
        <w:t xml:space="preserve"> </w:t>
      </w:r>
      <w:proofErr w:type="spellStart"/>
      <w:r>
        <w:t>وَرْدَةُ</w:t>
      </w:r>
      <w:proofErr w:type="spellEnd"/>
      <w:r>
        <w:t xml:space="preserve"> </w:t>
      </w:r>
      <w:proofErr w:type="spellStart"/>
      <w:r>
        <w:t>صَحْرَاء</w:t>
      </w:r>
      <w:proofErr w:type="spellEnd"/>
      <w:r>
        <w:t xml:space="preserve">   Testo 3 </w:t>
      </w:r>
    </w:p>
    <w:p w:rsidR="0027748F" w:rsidRDefault="0027748F" w:rsidP="0027748F"/>
    <w:p w:rsidR="0027748F" w:rsidRDefault="0027748F" w:rsidP="0027748F">
      <w:proofErr w:type="spellStart"/>
      <w:r>
        <w:t>أخْبارٌ</w:t>
      </w:r>
      <w:proofErr w:type="spellEnd"/>
      <w:r>
        <w:t xml:space="preserve"> </w:t>
      </w:r>
      <w:proofErr w:type="spellStart"/>
      <w:r>
        <w:t>سارَّةٌ</w:t>
      </w:r>
      <w:proofErr w:type="spellEnd"/>
      <w:r>
        <w:t xml:space="preserve"> </w:t>
      </w:r>
      <w:proofErr w:type="spellStart"/>
      <w:r>
        <w:t>عَنْ</w:t>
      </w:r>
      <w:proofErr w:type="spellEnd"/>
      <w:r>
        <w:t xml:space="preserve"> </w:t>
      </w:r>
      <w:proofErr w:type="spellStart"/>
      <w:r>
        <w:t>فيروس</w:t>
      </w:r>
      <w:proofErr w:type="spellEnd"/>
      <w:r>
        <w:t xml:space="preserve"> </w:t>
      </w:r>
      <w:proofErr w:type="spellStart"/>
      <w:r>
        <w:t>كورونا</w:t>
      </w:r>
      <w:proofErr w:type="spellEnd"/>
      <w:r>
        <w:t xml:space="preserve"> Testo 4 </w:t>
      </w:r>
    </w:p>
    <w:p w:rsidR="0027748F" w:rsidRDefault="0027748F" w:rsidP="0027748F"/>
    <w:p w:rsidR="0027748F" w:rsidRDefault="0027748F" w:rsidP="0027748F">
      <w:proofErr w:type="spellStart"/>
      <w:r>
        <w:t>نَصائِحُ</w:t>
      </w:r>
      <w:proofErr w:type="spellEnd"/>
      <w:r>
        <w:t xml:space="preserve"> </w:t>
      </w:r>
      <w:proofErr w:type="spellStart"/>
      <w:r>
        <w:t>لِتَعَلُّمِ</w:t>
      </w:r>
      <w:proofErr w:type="spellEnd"/>
      <w:r>
        <w:t xml:space="preserve"> </w:t>
      </w:r>
      <w:proofErr w:type="spellStart"/>
      <w:r>
        <w:t>اللُّغَاتِ</w:t>
      </w:r>
      <w:proofErr w:type="spellEnd"/>
      <w:r>
        <w:t xml:space="preserve"> </w:t>
      </w:r>
      <w:proofErr w:type="spellStart"/>
      <w:r>
        <w:t>الأَجْنَبِيَّةِ</w:t>
      </w:r>
      <w:proofErr w:type="spellEnd"/>
      <w:r>
        <w:t xml:space="preserve"> Testo 5 </w:t>
      </w:r>
    </w:p>
    <w:p w:rsidR="0027748F" w:rsidRDefault="0027748F" w:rsidP="0027748F"/>
    <w:p w:rsidR="0027748F" w:rsidRDefault="0027748F" w:rsidP="0027748F">
      <w:r>
        <w:t>Dalla "Dispensa": testo Al-</w:t>
      </w:r>
      <w:proofErr w:type="spellStart"/>
      <w:r>
        <w:t>hadara</w:t>
      </w:r>
      <w:proofErr w:type="spellEnd"/>
      <w:r>
        <w:t xml:space="preserve"> al-</w:t>
      </w:r>
      <w:proofErr w:type="spellStart"/>
      <w:r>
        <w:t>Islamiyya</w:t>
      </w:r>
      <w:proofErr w:type="spellEnd"/>
      <w:r>
        <w:t xml:space="preserve"> + testo </w:t>
      </w:r>
      <w:proofErr w:type="spellStart"/>
      <w:r>
        <w:t>fusha</w:t>
      </w:r>
      <w:proofErr w:type="spellEnd"/>
      <w:r>
        <w:t xml:space="preserve"> e '</w:t>
      </w:r>
      <w:proofErr w:type="spellStart"/>
      <w:r>
        <w:t>ammiyya</w:t>
      </w:r>
      <w:proofErr w:type="spellEnd"/>
      <w:r>
        <w:t xml:space="preserve"> + testo </w:t>
      </w:r>
      <w:proofErr w:type="spellStart"/>
      <w:r>
        <w:t>Huda</w:t>
      </w:r>
      <w:proofErr w:type="spellEnd"/>
      <w:r>
        <w:t xml:space="preserve"> </w:t>
      </w:r>
      <w:proofErr w:type="spellStart"/>
      <w:r>
        <w:t>Sha'rawi</w:t>
      </w:r>
      <w:proofErr w:type="spellEnd"/>
      <w:r>
        <w:t xml:space="preserve"> + testo Mille e una Notte</w:t>
      </w:r>
    </w:p>
    <w:p w:rsidR="0027748F" w:rsidRDefault="0027748F" w:rsidP="0027748F"/>
    <w:p w:rsidR="0027748F" w:rsidRDefault="0027748F" w:rsidP="0027748F">
      <w:r>
        <w:t xml:space="preserve">Dalla Stampa: </w:t>
      </w:r>
    </w:p>
    <w:p w:rsidR="0027748F" w:rsidRDefault="0027748F" w:rsidP="0027748F">
      <w:r>
        <w:t>https://www.bbc.com/arabic/articles/cxx5e2r3dk4o</w:t>
      </w:r>
    </w:p>
    <w:p w:rsidR="0027748F" w:rsidRDefault="0027748F" w:rsidP="0027748F">
      <w:r>
        <w:t>https://www.bbc.com/arabic/articles/cx9dwn2j24do</w:t>
      </w:r>
    </w:p>
    <w:p w:rsidR="0027748F" w:rsidRDefault="0027748F" w:rsidP="0027748F">
      <w:r>
        <w:t>https://www.bbc.com/arabic/articles/c4n7ezd4kewo</w:t>
      </w:r>
    </w:p>
    <w:sectPr w:rsidR="002774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8F"/>
    <w:rsid w:val="0027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4494"/>
  <w15:chartTrackingRefBased/>
  <w15:docId w15:val="{5FFC871B-5FBF-4DCC-B9B3-A38AE647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Paniconi</dc:creator>
  <cp:keywords/>
  <dc:description/>
  <cp:lastModifiedBy>Maria Elena Paniconi</cp:lastModifiedBy>
  <cp:revision>1</cp:revision>
  <dcterms:created xsi:type="dcterms:W3CDTF">2024-04-10T14:15:00Z</dcterms:created>
  <dcterms:modified xsi:type="dcterms:W3CDTF">2024-04-10T14:16:00Z</dcterms:modified>
</cp:coreProperties>
</file>