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A982" w14:textId="3BB00FAB" w:rsidR="00D00EC9" w:rsidRDefault="00D00EC9" w:rsidP="00D00EC9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Voti parziale 11/12/2020</w:t>
      </w:r>
      <w:r>
        <w:rPr>
          <w:sz w:val="24"/>
          <w:szCs w:val="24"/>
          <w:lang w:val="it-IT"/>
        </w:rPr>
        <w:t xml:space="preserve"> da verbalizzare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6"/>
        <w:gridCol w:w="1985"/>
        <w:gridCol w:w="1256"/>
        <w:gridCol w:w="1257"/>
        <w:gridCol w:w="1387"/>
      </w:tblGrid>
      <w:tr w:rsidR="00D00EC9" w14:paraId="312719DE" w14:textId="6773B6A9" w:rsidTr="00D00EC9">
        <w:tc>
          <w:tcPr>
            <w:tcW w:w="1476" w:type="dxa"/>
          </w:tcPr>
          <w:p w14:paraId="2467F085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057" w:type="dxa"/>
          </w:tcPr>
          <w:p w14:paraId="4282DB62" w14:textId="76A1CB55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  <w:lang w:val="it-IT"/>
              </w:rPr>
              <w:t>Pizzingrilli</w:t>
            </w:r>
            <w:proofErr w:type="spellEnd"/>
          </w:p>
        </w:tc>
        <w:tc>
          <w:tcPr>
            <w:tcW w:w="1276" w:type="dxa"/>
          </w:tcPr>
          <w:p w14:paraId="51D5856F" w14:textId="60D7BF62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Hosseini</w:t>
            </w:r>
          </w:p>
        </w:tc>
        <w:tc>
          <w:tcPr>
            <w:tcW w:w="1276" w:type="dxa"/>
          </w:tcPr>
          <w:p w14:paraId="6F42B36E" w14:textId="0DA81431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Paniconi</w:t>
            </w:r>
          </w:p>
        </w:tc>
        <w:tc>
          <w:tcPr>
            <w:tcW w:w="1276" w:type="dxa"/>
          </w:tcPr>
          <w:p w14:paraId="5D335220" w14:textId="374CE13F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Da verbalizzare</w:t>
            </w:r>
          </w:p>
        </w:tc>
      </w:tr>
      <w:tr w:rsidR="00D00EC9" w14:paraId="56169E92" w14:textId="14E28293" w:rsidTr="00D00EC9">
        <w:tc>
          <w:tcPr>
            <w:tcW w:w="1476" w:type="dxa"/>
          </w:tcPr>
          <w:p w14:paraId="3F0FC41B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  <w:lang w:val="it-IT"/>
              </w:rPr>
              <w:t>Sanae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Manni (binazionale)</w:t>
            </w:r>
          </w:p>
        </w:tc>
        <w:tc>
          <w:tcPr>
            <w:tcW w:w="2057" w:type="dxa"/>
          </w:tcPr>
          <w:p w14:paraId="5AE31E84" w14:textId="07259384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28</w:t>
            </w:r>
          </w:p>
        </w:tc>
        <w:tc>
          <w:tcPr>
            <w:tcW w:w="1276" w:type="dxa"/>
          </w:tcPr>
          <w:p w14:paraId="7532887A" w14:textId="1C0C4325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30</w:t>
            </w:r>
          </w:p>
        </w:tc>
        <w:tc>
          <w:tcPr>
            <w:tcW w:w="1276" w:type="dxa"/>
          </w:tcPr>
          <w:p w14:paraId="79526F9F" w14:textId="68304CE7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30</w:t>
            </w:r>
          </w:p>
        </w:tc>
        <w:tc>
          <w:tcPr>
            <w:tcW w:w="1276" w:type="dxa"/>
          </w:tcPr>
          <w:p w14:paraId="50B7F8EC" w14:textId="2C709C67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30</w:t>
            </w:r>
          </w:p>
        </w:tc>
      </w:tr>
      <w:tr w:rsidR="00D00EC9" w14:paraId="79A4B834" w14:textId="3CD5666D" w:rsidTr="00D00EC9">
        <w:tc>
          <w:tcPr>
            <w:tcW w:w="1476" w:type="dxa"/>
          </w:tcPr>
          <w:p w14:paraId="3CCE211A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  <w:lang w:val="it-IT"/>
              </w:rPr>
              <w:t>Hanane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it-IT"/>
              </w:rPr>
              <w:t>A</w:t>
            </w:r>
            <w:r w:rsidRPr="00662419">
              <w:rPr>
                <w:sz w:val="24"/>
                <w:szCs w:val="24"/>
                <w:lang w:val="it-IT"/>
              </w:rPr>
              <w:t>jjaoui</w:t>
            </w:r>
            <w:proofErr w:type="spellEnd"/>
            <w:r w:rsidRPr="00662419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(binazionale</w:t>
            </w:r>
          </w:p>
        </w:tc>
        <w:tc>
          <w:tcPr>
            <w:tcW w:w="2057" w:type="dxa"/>
          </w:tcPr>
          <w:p w14:paraId="4AD8C906" w14:textId="62318794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30</w:t>
            </w:r>
          </w:p>
        </w:tc>
        <w:tc>
          <w:tcPr>
            <w:tcW w:w="1276" w:type="dxa"/>
          </w:tcPr>
          <w:p w14:paraId="6434A295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5EE993F5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61C744A1" w14:textId="10FC01DE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30</w:t>
            </w:r>
          </w:p>
        </w:tc>
      </w:tr>
      <w:tr w:rsidR="00D00EC9" w14:paraId="5B7949E5" w14:textId="34A0B6F2" w:rsidTr="00D00EC9">
        <w:tc>
          <w:tcPr>
            <w:tcW w:w="1476" w:type="dxa"/>
          </w:tcPr>
          <w:p w14:paraId="3F3B989A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Giulia </w:t>
            </w:r>
            <w:proofErr w:type="spellStart"/>
            <w:r>
              <w:rPr>
                <w:sz w:val="24"/>
                <w:szCs w:val="24"/>
                <w:lang w:val="it-IT"/>
              </w:rPr>
              <w:t>Cascione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(binazionale)</w:t>
            </w:r>
          </w:p>
        </w:tc>
        <w:tc>
          <w:tcPr>
            <w:tcW w:w="2057" w:type="dxa"/>
          </w:tcPr>
          <w:p w14:paraId="6C5A3392" w14:textId="210DE5F3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29</w:t>
            </w:r>
          </w:p>
        </w:tc>
        <w:tc>
          <w:tcPr>
            <w:tcW w:w="1276" w:type="dxa"/>
          </w:tcPr>
          <w:p w14:paraId="181E550D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7D14F8A5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14972F51" w14:textId="585D075E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29</w:t>
            </w:r>
          </w:p>
        </w:tc>
      </w:tr>
      <w:tr w:rsidR="00D00EC9" w14:paraId="70E8A678" w14:textId="06FF0242" w:rsidTr="00D00EC9">
        <w:tc>
          <w:tcPr>
            <w:tcW w:w="1476" w:type="dxa"/>
          </w:tcPr>
          <w:p w14:paraId="5714B8B9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Annalisa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Dellisanti</w:t>
            </w:r>
            <w:proofErr w:type="spellEnd"/>
          </w:p>
        </w:tc>
        <w:tc>
          <w:tcPr>
            <w:tcW w:w="2057" w:type="dxa"/>
          </w:tcPr>
          <w:p w14:paraId="50FF6593" w14:textId="24A797EC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30</w:t>
            </w:r>
          </w:p>
        </w:tc>
        <w:tc>
          <w:tcPr>
            <w:tcW w:w="1276" w:type="dxa"/>
          </w:tcPr>
          <w:p w14:paraId="5D2C0F39" w14:textId="4C7C0AEE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47CC9FD0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00064A90" w14:textId="47947872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30</w:t>
            </w:r>
          </w:p>
        </w:tc>
      </w:tr>
      <w:tr w:rsidR="00D00EC9" w14:paraId="288F1D8F" w14:textId="0C672CB7" w:rsidTr="00D00EC9">
        <w:tc>
          <w:tcPr>
            <w:tcW w:w="1476" w:type="dxa"/>
          </w:tcPr>
          <w:p w14:paraId="28474347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Giorgia Mattioni</w:t>
            </w:r>
          </w:p>
        </w:tc>
        <w:tc>
          <w:tcPr>
            <w:tcW w:w="2057" w:type="dxa"/>
          </w:tcPr>
          <w:p w14:paraId="50ECD408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25</w:t>
            </w:r>
          </w:p>
        </w:tc>
        <w:tc>
          <w:tcPr>
            <w:tcW w:w="1276" w:type="dxa"/>
          </w:tcPr>
          <w:p w14:paraId="7EBD43C7" w14:textId="44D5EB7F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27</w:t>
            </w:r>
          </w:p>
        </w:tc>
        <w:tc>
          <w:tcPr>
            <w:tcW w:w="1276" w:type="dxa"/>
          </w:tcPr>
          <w:p w14:paraId="17CC6799" w14:textId="3322B8D9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27</w:t>
            </w:r>
          </w:p>
        </w:tc>
        <w:tc>
          <w:tcPr>
            <w:tcW w:w="1276" w:type="dxa"/>
          </w:tcPr>
          <w:p w14:paraId="6D2B1703" w14:textId="7EC5C2D3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26</w:t>
            </w:r>
          </w:p>
        </w:tc>
      </w:tr>
      <w:tr w:rsidR="00D00EC9" w14:paraId="5B745A01" w14:textId="291EADDE" w:rsidTr="00D00EC9">
        <w:tc>
          <w:tcPr>
            <w:tcW w:w="1476" w:type="dxa"/>
          </w:tcPr>
          <w:p w14:paraId="156DCAF2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Chiara Scalise</w:t>
            </w:r>
          </w:p>
        </w:tc>
        <w:tc>
          <w:tcPr>
            <w:tcW w:w="2057" w:type="dxa"/>
          </w:tcPr>
          <w:p w14:paraId="300F7125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28</w:t>
            </w:r>
          </w:p>
        </w:tc>
        <w:tc>
          <w:tcPr>
            <w:tcW w:w="1276" w:type="dxa"/>
          </w:tcPr>
          <w:p w14:paraId="0E32C72A" w14:textId="5E6AFCEE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29</w:t>
            </w:r>
          </w:p>
        </w:tc>
        <w:tc>
          <w:tcPr>
            <w:tcW w:w="1276" w:type="dxa"/>
          </w:tcPr>
          <w:p w14:paraId="3262C221" w14:textId="51EEC50C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30</w:t>
            </w:r>
          </w:p>
        </w:tc>
        <w:tc>
          <w:tcPr>
            <w:tcW w:w="1276" w:type="dxa"/>
          </w:tcPr>
          <w:p w14:paraId="1900F4F1" w14:textId="35E2AF72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29</w:t>
            </w:r>
          </w:p>
        </w:tc>
      </w:tr>
      <w:tr w:rsidR="00D00EC9" w14:paraId="7D7E354F" w14:textId="54C18C7A" w:rsidTr="00D00EC9">
        <w:tc>
          <w:tcPr>
            <w:tcW w:w="1476" w:type="dxa"/>
          </w:tcPr>
          <w:p w14:paraId="19ADAFBB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Pietro Celani</w:t>
            </w:r>
          </w:p>
        </w:tc>
        <w:tc>
          <w:tcPr>
            <w:tcW w:w="2057" w:type="dxa"/>
          </w:tcPr>
          <w:p w14:paraId="373B6AD5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27</w:t>
            </w:r>
          </w:p>
        </w:tc>
        <w:tc>
          <w:tcPr>
            <w:tcW w:w="1276" w:type="dxa"/>
          </w:tcPr>
          <w:p w14:paraId="5ECE9FFE" w14:textId="2156EC85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30</w:t>
            </w:r>
          </w:p>
        </w:tc>
        <w:tc>
          <w:tcPr>
            <w:tcW w:w="1276" w:type="dxa"/>
          </w:tcPr>
          <w:p w14:paraId="4AB7D121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203716BD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D00EC9" w14:paraId="30345F2E" w14:textId="7C701225" w:rsidTr="00D00EC9">
        <w:tc>
          <w:tcPr>
            <w:tcW w:w="1476" w:type="dxa"/>
          </w:tcPr>
          <w:p w14:paraId="6DCFFFEC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Federica Lattanzio</w:t>
            </w:r>
          </w:p>
        </w:tc>
        <w:tc>
          <w:tcPr>
            <w:tcW w:w="2057" w:type="dxa"/>
          </w:tcPr>
          <w:p w14:paraId="5F99F40C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27</w:t>
            </w:r>
          </w:p>
        </w:tc>
        <w:tc>
          <w:tcPr>
            <w:tcW w:w="1276" w:type="dxa"/>
          </w:tcPr>
          <w:p w14:paraId="2AE3C0F0" w14:textId="3F46B9CD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29</w:t>
            </w:r>
          </w:p>
        </w:tc>
        <w:tc>
          <w:tcPr>
            <w:tcW w:w="1276" w:type="dxa"/>
          </w:tcPr>
          <w:p w14:paraId="626B59F0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72750C33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D00EC9" w14:paraId="48AB3F5F" w14:textId="0F61FCFD" w:rsidTr="00D00EC9">
        <w:tc>
          <w:tcPr>
            <w:tcW w:w="1476" w:type="dxa"/>
          </w:tcPr>
          <w:p w14:paraId="643433FC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Alessandro Console</w:t>
            </w:r>
          </w:p>
        </w:tc>
        <w:tc>
          <w:tcPr>
            <w:tcW w:w="2057" w:type="dxa"/>
          </w:tcPr>
          <w:p w14:paraId="41BB474D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26</w:t>
            </w:r>
          </w:p>
        </w:tc>
        <w:tc>
          <w:tcPr>
            <w:tcW w:w="1276" w:type="dxa"/>
          </w:tcPr>
          <w:p w14:paraId="49A14AE6" w14:textId="5D4ABE85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29</w:t>
            </w:r>
          </w:p>
        </w:tc>
        <w:tc>
          <w:tcPr>
            <w:tcW w:w="1276" w:type="dxa"/>
          </w:tcPr>
          <w:p w14:paraId="2AB9361A" w14:textId="036A08AA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29</w:t>
            </w:r>
          </w:p>
        </w:tc>
        <w:tc>
          <w:tcPr>
            <w:tcW w:w="1276" w:type="dxa"/>
          </w:tcPr>
          <w:p w14:paraId="3D331E26" w14:textId="10F58E88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28</w:t>
            </w:r>
          </w:p>
        </w:tc>
      </w:tr>
      <w:tr w:rsidR="00D00EC9" w14:paraId="2C68E2A0" w14:textId="6D186008" w:rsidTr="00D00EC9">
        <w:tc>
          <w:tcPr>
            <w:tcW w:w="1476" w:type="dxa"/>
          </w:tcPr>
          <w:p w14:paraId="6CAAF6A7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  <w:lang w:val="it-IT"/>
              </w:rPr>
              <w:t>Sabrin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it-IT"/>
              </w:rPr>
              <w:t>Dendani</w:t>
            </w:r>
            <w:proofErr w:type="spellEnd"/>
          </w:p>
        </w:tc>
        <w:tc>
          <w:tcPr>
            <w:tcW w:w="2057" w:type="dxa"/>
          </w:tcPr>
          <w:p w14:paraId="75C54805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28</w:t>
            </w:r>
          </w:p>
        </w:tc>
        <w:tc>
          <w:tcPr>
            <w:tcW w:w="1276" w:type="dxa"/>
          </w:tcPr>
          <w:p w14:paraId="1C5DA6EF" w14:textId="6DF838D0" w:rsidR="00D00EC9" w:rsidRDefault="00C20105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29</w:t>
            </w:r>
          </w:p>
        </w:tc>
        <w:tc>
          <w:tcPr>
            <w:tcW w:w="1276" w:type="dxa"/>
          </w:tcPr>
          <w:p w14:paraId="7CA00468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5B291701" w14:textId="77777777" w:rsidR="00D00EC9" w:rsidRDefault="00D00EC9" w:rsidP="001316B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14:paraId="4ECAE2E0" w14:textId="77777777" w:rsidR="00D00EC9" w:rsidRPr="00662419" w:rsidRDefault="00D00EC9" w:rsidP="00D00EC9">
      <w:pPr>
        <w:spacing w:line="360" w:lineRule="auto"/>
        <w:jc w:val="both"/>
        <w:rPr>
          <w:sz w:val="24"/>
          <w:szCs w:val="24"/>
          <w:lang w:val="it-IT"/>
        </w:rPr>
      </w:pPr>
    </w:p>
    <w:p w14:paraId="58BD1B76" w14:textId="77777777" w:rsidR="00DB4A84" w:rsidRDefault="00DB4A84"/>
    <w:sectPr w:rsidR="00DB4A84" w:rsidSect="00662419">
      <w:pgSz w:w="9639" w:h="13608" w:code="9"/>
      <w:pgMar w:top="1417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C9"/>
    <w:rsid w:val="00174024"/>
    <w:rsid w:val="004F2133"/>
    <w:rsid w:val="00C20105"/>
    <w:rsid w:val="00D00EC9"/>
    <w:rsid w:val="00DB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FF8C"/>
  <w15:chartTrackingRefBased/>
  <w15:docId w15:val="{D68EDE38-11B6-4512-AE4C-CDB8C3F1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0EC9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0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paniconi</dc:creator>
  <cp:keywords/>
  <dc:description/>
  <cp:lastModifiedBy>maria elena paniconi</cp:lastModifiedBy>
  <cp:revision>1</cp:revision>
  <dcterms:created xsi:type="dcterms:W3CDTF">2021-05-29T17:19:00Z</dcterms:created>
  <dcterms:modified xsi:type="dcterms:W3CDTF">2021-05-29T17:42:00Z</dcterms:modified>
</cp:coreProperties>
</file>