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FC96" w14:textId="77777777" w:rsidR="00A94945" w:rsidRPr="00A94945" w:rsidRDefault="00A94945" w:rsidP="00A94945">
      <w:pPr>
        <w:shd w:val="clear" w:color="auto" w:fill="FDFEFF"/>
        <w:spacing w:line="276" w:lineRule="auto"/>
        <w:jc w:val="both"/>
        <w:outlineLvl w:val="2"/>
        <w:rPr>
          <w:rFonts w:eastAsia="Times New Roman"/>
          <w:b/>
          <w:bCs/>
          <w:color w:val="505050"/>
          <w:lang w:val="ru-RU" w:eastAsia="it-IT"/>
        </w:rPr>
      </w:pPr>
      <w:r w:rsidRPr="00A94945">
        <w:rPr>
          <w:rFonts w:eastAsia="Times New Roman"/>
          <w:b/>
          <w:bCs/>
          <w:color w:val="505050"/>
          <w:lang w:val="ru-RU" w:eastAsia="it-IT"/>
        </w:rPr>
        <w:t xml:space="preserve">Анна </w:t>
      </w:r>
      <w:proofErr w:type="spellStart"/>
      <w:r w:rsidRPr="00A94945">
        <w:rPr>
          <w:rFonts w:eastAsia="Times New Roman"/>
          <w:b/>
          <w:bCs/>
          <w:color w:val="505050"/>
          <w:lang w:val="ru-RU" w:eastAsia="it-IT"/>
        </w:rPr>
        <w:t>Старобинец</w:t>
      </w:r>
      <w:proofErr w:type="spellEnd"/>
    </w:p>
    <w:p w14:paraId="0DF8ED13" w14:textId="77777777" w:rsidR="00A94945" w:rsidRPr="00A94945" w:rsidRDefault="00A94945" w:rsidP="00A94945">
      <w:pPr>
        <w:shd w:val="clear" w:color="auto" w:fill="FDFEFF"/>
        <w:spacing w:line="276" w:lineRule="auto"/>
        <w:jc w:val="both"/>
        <w:outlineLvl w:val="2"/>
        <w:rPr>
          <w:rFonts w:eastAsia="Times New Roman"/>
          <w:b/>
          <w:bCs/>
          <w:color w:val="505050"/>
          <w:lang w:val="ru-RU" w:eastAsia="it-IT"/>
        </w:rPr>
      </w:pPr>
      <w:bookmarkStart w:id="0" w:name="t14"/>
      <w:bookmarkEnd w:id="0"/>
      <w:proofErr w:type="spellStart"/>
      <w:r w:rsidRPr="00A94945">
        <w:rPr>
          <w:rFonts w:eastAsia="Times New Roman"/>
          <w:b/>
          <w:bCs/>
          <w:color w:val="505050"/>
          <w:lang w:val="ru-RU" w:eastAsia="it-IT"/>
        </w:rPr>
        <w:t>Аргентус</w:t>
      </w:r>
      <w:proofErr w:type="spellEnd"/>
    </w:p>
    <w:p w14:paraId="21AB989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Они переехали в середине августа. Я видел с балкона, как грузчики таскают их вещи. Матрасы, стулья, коробки, ящики, сумки. Что-то бесформенное в чехлах.</w:t>
      </w:r>
    </w:p>
    <w:p w14:paraId="4F08C20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был в кепке. Он стоял и смотрел – но не на вещи, а вверх. На небо. На крыши. На кроны деревьев. На облака. На меня. В руках он держал коробку, обёрнутую в фольгу. В ней отражалось солнце – так ярко, что у меня закололо в глазах. Я помню, как вглядывался с балкона в это сияние и думал: там что-то очень важное, в той коробке. Поэтому он так сжимает её в руках. Подошла его мать, хотела забрать коробку, но он не отдал. Потом она что-то сказала грузчику, и тот поставил один из стульев рядом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Тогда я ещё не знал, как его зовут. Она положила руку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Юрцу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на плечо, и он сел – осторожно и медленно, будто боялся, что стул развалится.</w:t>
      </w:r>
    </w:p>
    <w:p w14:paraId="1E0847BC" w14:textId="1B30F725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Так он сидел – на стуле, посреди улицы, с сияющей коробкой на коленях. Тогда я ещё не знал, откуда он прибыл. Солнце ушло, его коробка потускнела, заморосил дождь, и мне опять стало скучно. До школы оставалось ещё две недели, лишённые всякого смысла: я уже вернулся в Москву, море кончилось, солнце кончилось, а каникулы продолжались. Я считал дни до первого сентября – пустые, серые, длинные, как пробелы на клавиатуре компьютера. Мне было семь лет, и я собирался идти в первый класс. До этого я, правда, ходил в нул</w:t>
      </w:r>
      <w:r>
        <w:rPr>
          <w:rFonts w:eastAsia="Times New Roman"/>
          <w:color w:val="393939"/>
          <w:lang w:val="ru-RU" w:eastAsia="it-IT"/>
        </w:rPr>
        <w:t>евой</w:t>
      </w:r>
      <w:r w:rsidRPr="00A94945">
        <w:rPr>
          <w:rFonts w:eastAsia="Times New Roman"/>
          <w:color w:val="393939"/>
          <w:lang w:val="ru-RU" w:eastAsia="it-IT"/>
        </w:rPr>
        <w:t xml:space="preserve"> в эту же школу. И всё же от первого класса я ждал чего-то особенного.</w:t>
      </w:r>
    </w:p>
    <w:p w14:paraId="3EB4ABD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Они поселились в нашем подъезде, в квартире напротив. Спустя пару дней наши матери познакомились. Скорее всего, они вместе курили на лестнице. Моя тогда ещё верила, что я не знаю, что она курит. Каждый раз, отправляясь на лестницу, она придумывала какие-нибудь «дела». Она закончила курсы психологов и почему-то считала, что, если я узнаю, что она курит, у меня будет травма. Но, сколько я себя помню, я всегда это знал, и мне было всё равно. Если что-то меня и бесило, так это её враньё. Не только про сигареты. Про отца тоже. Наверное, её научили на курсах психологов. Она говорила – да и сейчас иногда говорит,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что он меня любит, просто живёт не с нами. Враньё. Он плевать на меня хотел.</w:t>
      </w:r>
    </w:p>
    <w:p w14:paraId="34307DCB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А вот тётя Лена, мама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никогда ему не врала. Когда она шла курить, всегда так и говорила: «Пойду курну» – я сам слышал, когда стал бывать у них дома. Что же касается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юрцовского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отца – его просто не было. Вообще не существовало. Так мне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 «Там, где я раньше жил, самцы не участвуют в размножении. Но это тайна. Не рассказывай никому». Ещё он сказал, что и матери у него, в сущности, нет. Что тётя Лена – не биологическая мать, а приёмная, но это, во-первых, тоже тайна, и они вместе её ото всех скрывают, а во-вторых, она ему всё равно как родная, поэтому разницы нет. Эти и некоторые другие тайны он вывалил на меня в первый же день, но все они меркли по сравнению с самой главной.</w:t>
      </w:r>
    </w:p>
    <w:p w14:paraId="43569ACE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6C7DA44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Тот день, когда я познакомился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начинался как самый обычный серый пробел. Я тихо давился шоколадными хлопьями, которые мне давно разонравились, но матери я об этом не говорил, потому что, во-первых, решил тренировать в себе силу воли, а во-вторых, подозревал, что хлопья других сортов ещё хуже. Она спросила, хочу ли я пойти в гости к новым соседям, у которых мальчик моего возраста. Мне было скучно, у меня за щекой лежала лепёшка из пережёванных хлопьев, я вспомнил, как блестела его коробка, и я сказал, что хочу.</w:t>
      </w:r>
    </w:p>
    <w:p w14:paraId="2B152B84" w14:textId="314A57B1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Тогда пойдём вечером. Но я должна тебя подготовить.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Её голос звучал так торжественно, будто речь шла не о визите к соседям по лестничной клетке, а о тяжёлом, но </w:t>
      </w:r>
      <w:r w:rsidRPr="00A94945">
        <w:rPr>
          <w:rFonts w:eastAsia="Times New Roman"/>
          <w:color w:val="393939"/>
          <w:lang w:val="ru-RU" w:eastAsia="it-IT"/>
        </w:rPr>
        <w:lastRenderedPageBreak/>
        <w:t xml:space="preserve">героическом испытании вроде прыжка с парашютом или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просовывания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головы в пасть льву.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Андрюша. Дело в том, что этот мальчик особенный. Не такой, как все. Не такой, как ты или я. Понимаешь?</w:t>
      </w:r>
    </w:p>
    <w:p w14:paraId="66331F1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Она взглянула на меня своим специальным проникновенно-психологическим взглядом, и я сказал, что понимаю, хотя ничего не понял. И всё же в каком-то смысле она действительно меня подготовила. К той первой встрече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523BF79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…Я взял с собой радиоуправляемый автомобиль – почти что новый, с каким не просто не стыдно явиться в дом к мальчику моего возраста, но и вполне логично рассчитывать на определённое уважение. Ещё я взял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креотрансформера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который сам по себе не мог произвести такого уж впечатления, но как дополнение к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радиоавтомобилю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должен был смотреться достойно; к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тому же робота я втайне любил куда больше, чем автомобиль, в конце концов, я сам его сделал…</w:t>
      </w:r>
    </w:p>
    <w:p w14:paraId="6197287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Когда мы вошли, моя мама протянула тёте Лене коробку печенья, тётя Лена сказала, что можно не разуваться, а потом стала звать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Он вышел из своей комнаты не сразу, и вид у него был такой, будто его отвлекли от важных и увлекательных дел. Он подошёл ко мне очень медленно, на ходу словно бы размышляя, а стоит ли вообще приближаться, и несколько секунд молчаливо и совершенно беззастенчиво меня изучал. Его глаза были странными, немного раскосыми, но странность была в другом. Они казались какими-то опрокинутыми – как будто у человека, стоящего вверх ногами. Потом, по-прежнему не отводя взгляда, он протянул мне пятерню. В моей левой руке был автомобиль, в правой – робот, так что мне пришлось положить робота на пол, чтобы ответить на это дурацкое приветствие. Мне нравилось, когда со мной здоровались за руку взрослые, но рукопожатие с мальчиком моего возраста?.. Противоестественно. Его пальцы были тёплые и липкие, как куски размятого пластилина. Мне стало противно, и я отнял руку.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ухмыльнулся. И сказал: «Я покажу, где у нас раковина».</w:t>
      </w:r>
    </w:p>
    <w:p w14:paraId="7EF81C5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 отвёл меня в ванную, смотрел, как я мою руки, и ухмылялся. Потом пригласил к себе в комнату. Он ходил очень медленно и как-то немного криво, словно передвигался по дну реки, преодолевая течение и сопротивление воды.</w:t>
      </w:r>
    </w:p>
    <w:p w14:paraId="0F634D6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Ни мой автомобиль, ни мой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креотрансформер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 произвели на него ни малейшего впечатления. Он сказал, что это всё «детский сад». У него самого, как оказалось, была целая куча трансформеров, а также имелся радиоуправляемый вертолёт. Он разрешил мне его посмотреть, мимоходом сообщив, что «такие вещи его в последнее время мало интересуют». Это было унизительно.</w:t>
      </w:r>
    </w:p>
    <w:p w14:paraId="6F9C691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Какие же вещи тебя в последнее время интересуют?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Я постарался вложить в вопрос как можно больше иронии, но прозвучало скорее сварливо.</w:t>
      </w:r>
    </w:p>
    <w:p w14:paraId="5E79666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Биоинженерия,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заявил он.</w:t>
      </w:r>
    </w:p>
    <w:p w14:paraId="725B958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Это было ещё унизительнее. Потому что я вообще не знал, что это такое.</w:t>
      </w:r>
    </w:p>
    <w:p w14:paraId="3E852B4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Потом в комнату зашла его мать и сказала быстро и очень тихо, так что я сначала подумал, что мне послышалось. Она сказала:</w:t>
      </w:r>
    </w:p>
    <w:p w14:paraId="15D9E96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Юра. Пора дышать,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и кивком позвала его за собой.</w:t>
      </w:r>
    </w:p>
    <w:p w14:paraId="63DB1CFB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Давай прямо здесь,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распорядился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67F3B4DA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Она слегка удивилась, но послушно кивнула и вышла. Потом я не раз замечал в ней эту покорность. Как будто он был главнее в их паре, и она это признавала.</w:t>
      </w:r>
    </w:p>
    <w:p w14:paraId="0B6E101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Она вернулась с баллончиком, вставленным в пластмассовый ингалятор.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сделал выдох, обхватил ингалятор ртом и, пуча глаза, начал делать вдох, а тётя Лена, пока он вдыхал, </w:t>
      </w:r>
      <w:r w:rsidRPr="00A94945">
        <w:rPr>
          <w:rFonts w:eastAsia="Times New Roman"/>
          <w:color w:val="393939"/>
          <w:lang w:val="ru-RU" w:eastAsia="it-IT"/>
        </w:rPr>
        <w:lastRenderedPageBreak/>
        <w:t>дважды нажала на баллончик, пшик-пшик. Действовали они слаженно, молча, и вся процедура заняла от силы тридцать секунд.</w:t>
      </w:r>
    </w:p>
    <w:p w14:paraId="186B6C9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Когда она вышла, я спросил его:</w:t>
      </w:r>
    </w:p>
    <w:p w14:paraId="6C30AAF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Ты больной?</w:t>
      </w:r>
    </w:p>
    <w:p w14:paraId="221C0A6B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Я знал, что спрашивать об этом нельзя, тем более вот так в лоб, но всё же спросил. Возможно, из мести. Из-за его вертолёта, который его мало интересует.</w:t>
      </w:r>
    </w:p>
    <w:p w14:paraId="28C87D5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Я не больной,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спокойно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Я с другой планеты.</w:t>
      </w:r>
    </w:p>
    <w:p w14:paraId="5B2E5B5B" w14:textId="2368F4B0" w:rsidR="005906E2" w:rsidRPr="00A94945" w:rsidRDefault="00A94945" w:rsidP="00A94945">
      <w:pPr>
        <w:spacing w:line="276" w:lineRule="auto"/>
        <w:jc w:val="both"/>
        <w:rPr>
          <w:rFonts w:eastAsia="Times New Roman"/>
          <w:lang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4014947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Пробелы кончились. Дни перестали тянуться. Теперь каждый день был как новая серия фантастического кино, я больше не думал про первое сентября и про шоколадные хлопья, про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креотрансформеров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про то, какой бы мне хотелось айфон. Теперь мне каждый день хотелось лишь одного – пойти к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Юрцу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слушать про планету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>. С которой он прибыл и на которую он обещал меня взять.</w:t>
      </w:r>
    </w:p>
    <w:p w14:paraId="70914F4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Конечно, сначала я не поверил. Когда он сказал, что его корабль неправильно вошёл в атмосферу Земли и потерпел крушение во время жёсткой посадки и весь экипаж погиб, все погибли, кроме него. И что тётя Лена нашла его, тогда ещё пятилетнего, в лесу рядом с дачей, погибавшего в непривычных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био</w:t>
      </w:r>
      <w:proofErr w:type="spellEnd"/>
      <w:r w:rsidRPr="00A94945">
        <w:rPr>
          <w:rFonts w:eastAsia="Times New Roman"/>
          <w:color w:val="393939"/>
          <w:lang w:val="ru-RU" w:eastAsia="it-IT"/>
        </w:rPr>
        <w:t>-, метео– и гравитационных условиях, и, по счастью, она оказалась медиком, и, по счастью, у неё оказалось доброе сердце, и она взяла его к себе и стала любить как родного, и она подобрала ему поддерживающую терапию с учётом условий Земли…</w:t>
      </w:r>
    </w:p>
    <w:p w14:paraId="119B6F2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Сначала не верил – по крайней мере, не вполне верил, мне просто нравилось его слушать. Но чем больше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говорил, тем правдоподобнее и логичнее звучали его слова, и тем реальнее становился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планета серебристых камней, и тем лучше я видел, что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действительно не землянин.</w:t>
      </w:r>
    </w:p>
    <w:p w14:paraId="1302DCB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А доказательства? Их было довольно много. Реальных, медицинских доказательств.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говорил, что его организм не усваивает местную пищу, что у него иная кишечная микрофлора. И он действительно принимал специальные порошки с живыми бактериями, он их вытряхивал из пакетика в стакан, заливал водой и глотал. И он действительно сидел на диете. Он говорил, что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содержание кислорода в три раза выше, чем у нас на Земле, что здесь ему трудно дышать. И тётя Лена действительно делала ему ингаляции, утром и вечером, для восполнения недостающего кислорода. И ему правда, даже несмотря на ингаляции, </w:t>
      </w:r>
      <w:proofErr w:type="gramStart"/>
      <w:r w:rsidRPr="00A94945">
        <w:rPr>
          <w:rFonts w:eastAsia="Times New Roman"/>
          <w:color w:val="393939"/>
          <w:lang w:val="ru-RU" w:eastAsia="it-IT"/>
        </w:rPr>
        <w:t>бывало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 трудно дышать, я несколько раз это видел. Во время приступов у него синела кожа вокруг рта, и он выталкивал из себя воздух со свистом. Тогда тётя Лена прибегала с баллончиком и делала ему два дополнительных пшика. Он говорил, что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очень слабая гравитация. Поэтому здесь у него болезнь притяжения, его буквально тянет к Земле. И он действительно двигался как будто бы через воду, и у него даже была инвалидная коляска с колёсиками – на случай обострения гравитационной болезни. А там,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>, рассказывал он, все животные – даже те, у кого нет крыльев,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могут немножко летать…</w:t>
      </w:r>
    </w:p>
    <w:p w14:paraId="6FDB2EC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И ты летал?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спросил я его однажды.</w:t>
      </w:r>
    </w:p>
    <w:p w14:paraId="469D71C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Да, я летал,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погрустнев.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Мне до сих пор иногда снится, что я летаю. Я просыпаюсь – и… вот я снова здесь. На Земле.</w:t>
      </w:r>
    </w:p>
    <w:p w14:paraId="212222FA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Мне тоже снится, что я летаю,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признался я.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Приятное ощущение.</w:t>
      </w:r>
    </w:p>
    <w:p w14:paraId="35A4A23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сощурил свои неземные перевёрнутые глаза и долго молча меня изучал. Как тогда, когда мы встретились в первый раз. Потом сказал:</w:t>
      </w:r>
    </w:p>
    <w:p w14:paraId="07EF15A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lastRenderedPageBreak/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Опиши подробнее, как ты летаешь.</w:t>
      </w:r>
    </w:p>
    <w:p w14:paraId="7A1F92EB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Я описал, как мог.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кивнул:</w:t>
      </w:r>
    </w:p>
    <w:p w14:paraId="285431F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Возможно, ты нам подходишь.</w:t>
      </w:r>
    </w:p>
    <w:p w14:paraId="410E910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Подхожу… для чего?!</w:t>
      </w:r>
    </w:p>
    <w:p w14:paraId="66DF66E7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Скоро узнаешь,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56998A97" w14:textId="77777777" w:rsidR="005906E2" w:rsidRPr="005906E2" w:rsidRDefault="00A94945" w:rsidP="005906E2">
      <w:pPr>
        <w:spacing w:line="276" w:lineRule="auto"/>
        <w:jc w:val="both"/>
        <w:rPr>
          <w:rFonts w:eastAsia="Times New Roman"/>
          <w:color w:val="FF0000"/>
          <w:lang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  <w:r w:rsidR="005906E2" w:rsidRPr="005906E2">
        <w:rPr>
          <w:rFonts w:eastAsia="Times New Roman"/>
          <w:color w:val="FF0000"/>
          <w:lang w:eastAsia="it-IT"/>
        </w:rPr>
        <w:t>Fine estratto x traduzione</w:t>
      </w:r>
    </w:p>
    <w:p w14:paraId="5B66B977" w14:textId="77777777" w:rsidR="005906E2" w:rsidRDefault="005906E2" w:rsidP="005906E2">
      <w:pPr>
        <w:spacing w:line="276" w:lineRule="auto"/>
        <w:jc w:val="both"/>
        <w:rPr>
          <w:rFonts w:eastAsia="Times New Roman"/>
          <w:lang w:eastAsia="it-IT"/>
        </w:rPr>
      </w:pPr>
    </w:p>
    <w:p w14:paraId="0EE5F8AE" w14:textId="77777777" w:rsidR="005906E2" w:rsidRPr="00A94945" w:rsidRDefault="005906E2" w:rsidP="005906E2">
      <w:pPr>
        <w:spacing w:line="276" w:lineRule="auto"/>
        <w:jc w:val="both"/>
        <w:rPr>
          <w:rFonts w:eastAsia="Times New Roman"/>
          <w:lang w:eastAsia="it-IT"/>
        </w:rPr>
      </w:pPr>
    </w:p>
    <w:p w14:paraId="237B9B30" w14:textId="2781D4A6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</w:p>
    <w:p w14:paraId="57FD502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Он по-прежнему встречал и провожал меня рукопожатием, но я больше не мыл после него руки. Уродство, как оказалось, перестаёт быть уродством, когда объясняется инопланетным происхождением, и моё отвращение довольно быстро превратилось в восхищение тем, как он круто справляется в чужих для себя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био</w:t>
      </w:r>
      <w:proofErr w:type="spellEnd"/>
      <w:r w:rsidRPr="00A94945">
        <w:rPr>
          <w:rFonts w:eastAsia="Times New Roman"/>
          <w:color w:val="393939"/>
          <w:lang w:val="ru-RU" w:eastAsia="it-IT"/>
        </w:rPr>
        <w:t>-, метео– и гравитационных условиях.</w:t>
      </w:r>
    </w:p>
    <w:p w14:paraId="2BF918E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Однажды вечером, когда я вернулся домой от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мама сделала «психологический взгляд» и спросила:</w:t>
      </w:r>
    </w:p>
    <w:p w14:paraId="0E3E026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Что ты можешь сказать о Юре?</w:t>
      </w:r>
    </w:p>
    <w:p w14:paraId="7BEE2B9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Мне почему-то захотелось сказать ей правду, и я ответил – не рассчитывая, что она мне поверит:</w:t>
      </w:r>
    </w:p>
    <w:p w14:paraId="7B0C00D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Он с другой планеты.</w:t>
      </w:r>
    </w:p>
    <w:p w14:paraId="1689645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Её реакция меня удивила. Она кивнула, очень серьёзно, в знак моей правоты. И прошептала:</w:t>
      </w:r>
    </w:p>
    <w:p w14:paraId="2FDC3467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Да, он как будто с другой планеты.</w:t>
      </w:r>
    </w:p>
    <w:p w14:paraId="2DD32D7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Сейчас мне кажется, что именно эти её слова окончательно укрепили меня в моей вере в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Уж если мама, которая закончила курсы психологов, считает, что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 похож на землянина… А впрочем, ей просто могла рассказать тётя Лена. Что только лишний раз подтверждало: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аргентянин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1984AE4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…И мы, обычные люди,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у неё дрогнул голос,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должны хорошо принять его в нашем мире, правда?</w:t>
      </w:r>
    </w:p>
    <w:p w14:paraId="121E0D5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Правда.</w:t>
      </w:r>
    </w:p>
    <w:p w14:paraId="25F39E8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Ты молодец, Андрюша.</w:t>
      </w:r>
    </w:p>
    <w:p w14:paraId="0E1455B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Она обняла меня, но я вывернулся. Не люблю, когда меня </w:t>
      </w:r>
      <w:proofErr w:type="gramStart"/>
      <w:r w:rsidRPr="00A94945">
        <w:rPr>
          <w:rFonts w:eastAsia="Times New Roman"/>
          <w:color w:val="393939"/>
          <w:lang w:val="ru-RU" w:eastAsia="it-IT"/>
        </w:rPr>
        <w:t>тискают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. И я не понял, что она имела в виду и за что меня похвалила. Какой дурак будет плохо принимать инопланетянина с планеты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>?</w:t>
      </w:r>
    </w:p>
    <w:p w14:paraId="3D281BD3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46C05427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увлекался биоинженерией. Поэтому, во-первых, у себя в комнате на подоконнике он выращивал растения из косточек и семян, причём с прекрасным результатом – у него взошли помидор, перец, лимон, мушмула и финик,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а во-вторых, занимался выведением улитки из яйца. Яйцо было похоже на небольшую белую бусину,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держал его в кокосовом грунте, в пластиковой баночке из-под сметаны, и ежедневно увлажнял грунт водой. Он говорил, что для его биоинженерии важны именно собственноручно выращенные им,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образцы земной флоры и фауны – только в этом случае есть шанс, что ему удастся вступить с ними в контакт и создать хотя бы примитивную, но всё-таки Цепь и замкнуть её. Из растений наиболее перспективными ему представлялись финик и мушмула. Что такое Цепь,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мне </w:t>
      </w:r>
      <w:r w:rsidRPr="00A94945">
        <w:rPr>
          <w:rFonts w:eastAsia="Times New Roman"/>
          <w:color w:val="393939"/>
          <w:lang w:val="ru-RU" w:eastAsia="it-IT"/>
        </w:rPr>
        <w:lastRenderedPageBreak/>
        <w:t>не объяснял, он просто упоминал её время от времени и, кажется, исходил из того, что я, конечно же, в курсе, о чём речь. Сначала я стеснялся обнаружить свою неосведомлённость и с умным видом кивал. Но потом, проведя несколько часов в Интернете, но так и не обнаружив сколько-нибудь подходящую «цепь» в нужном контексте (я вводил запросы «флора фауна создать цепь» и «флора фауна контакт замкнуть цепь» и даже «помидор финик мушмула улитка цепь»), я всё же спросил его.</w:t>
      </w:r>
    </w:p>
    <w:p w14:paraId="5B69489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Ты правда не знаешь?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уставился на меня так, словно я на его глазах превратился в говорящую мушмулу.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Да, ты не знаешь… Вы, земляне, не знаете. То есть всё ещё хуже, чем я предполагал. Вы не просто разомкнули Цепь. Вы её уничтожили. Причём так давно, что сами забыли о том, что она когда-то существовала.</w:t>
      </w:r>
    </w:p>
    <w:p w14:paraId="71129C5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замолчал, отвернулся и принялся опрыскивать своё ненаглядное яйцо из водяного пистолета. Я смотрел на его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перекособоченную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спину, и мне казалось, что она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перекособочена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как-то осуждающе.</w:t>
      </w:r>
    </w:p>
    <w:p w14:paraId="7204035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У нас была миссия,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сказал наконец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по-прежнему стоя ко мне спиной.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У нашего корабля на Земле. Найти подходящего, обучаемого аборигена и отвезти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Для установления дружественных контактов, но главное – с образовательными целями. Наша цивилизация значительно более развита, чем ваша, и мы хотели по-дружески показать вам, как всё должно быть. И вот теперь, когда я…</w:t>
      </w:r>
    </w:p>
    <w:p w14:paraId="1F008C0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И чем это наша цивилизация хуже?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Моё самолюбие было задето.</w:t>
      </w:r>
    </w:p>
    <w:p w14:paraId="7307B7C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У вас нет Цепи.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повернулся и посмотрел мне в глаза.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Но речь сейчас не об этом. А речь о том, что выполнить миссию теперь могу только я, единственный выживший из команды. Я много думал, анализировал. Ты подходишь. Корабль прибудет за мной через шесть недель, и я готов тебя взять.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Он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полуприкрыл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свои перевёрнутые глаза и стал похож на сову.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Готов ли ты отправиться со мной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планету серебристых камней?</w:t>
      </w:r>
    </w:p>
    <w:p w14:paraId="0A22876B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Я ждал этого давно. Наверное, с самого первого дня. Приглашения. Но сейчас, когда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правда меня позвал, я вдруг почувствовал панику. Как будто паркетные доски в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юрцовской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комнате стали вдруг неустойчивыми и зашатались под моими ногами. Как будто по спине, вдоль хребта, заскользила целая стая улиток. Шесть недель. Так скоро. Корабль прибудет так скоро.</w:t>
      </w:r>
    </w:p>
    <w:p w14:paraId="69B1CED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Но… это уже будет учебный год,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проблеял я.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А ехать надолго? Навсегда? Как же мама? А… сколько длится полёт?</w:t>
      </w:r>
    </w:p>
    <w:p w14:paraId="6558E61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Обрывки из фантастических книг и фильмов замелькали в моей голове и посыпались друг на друга, как фигурки из тетриса, когда ты уже проигрываешь. Такие перелёты обычно длятся много световых лет. Тебя замораживают, погружают в анабиоз, и ты летишь и не портишься, и ты при этом даже не дышишь. Но потом, когда ты возвращаешься обратно – если ты возвращаешься,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даже нет, ещё пока ты летишь туда,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здесь, на Земле, всё уже давно изменилось, и твои товарищи из нулёвки уже постарели, и твоя мама давно уже умерла (в одиночестве), а может быть, к этому времени Солнце уже взорвалось и Земля погибла…</w:t>
      </w:r>
    </w:p>
    <w:p w14:paraId="1E7F23D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Полёт недолгий, длится всего три дня,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ответил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и, словно он читал мои мысли, добавил: – Никакого анабиоза. У нас очень развитая цивилизация и </w:t>
      </w:r>
      <w:proofErr w:type="gramStart"/>
      <w:r w:rsidRPr="00A94945">
        <w:rPr>
          <w:rFonts w:eastAsia="Times New Roman"/>
          <w:color w:val="393939"/>
          <w:lang w:val="ru-RU" w:eastAsia="it-IT"/>
        </w:rPr>
        <w:t>техника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 соответствующая: сверхбыстрые корабли. Далее. По нашим расчётам,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посланец Земли – то есть </w:t>
      </w:r>
      <w:proofErr w:type="gramStart"/>
      <w:r w:rsidRPr="00A94945">
        <w:rPr>
          <w:rFonts w:eastAsia="Times New Roman"/>
          <w:color w:val="393939"/>
          <w:lang w:val="ru-RU" w:eastAsia="it-IT"/>
        </w:rPr>
        <w:t>ты – пробудет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 около месяца. Для первого раза это вполне достаточно. Потом, конечно, предполагаются ещё стажировки. Я думаю…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он прикрыл глаза и зашевелил губами, что-то подсчитывая,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где-то раз в полгода.</w:t>
      </w:r>
    </w:p>
    <w:p w14:paraId="0E8DFC9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lastRenderedPageBreak/>
        <w:t>Улитки свалились у меня со спины, паркетные доски снова застыли, и я испытал облегчение. Сначала облегчение. А потом, секунд через десять,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счастье. Я буду посланцем Земли. Я стану первым, кто побывал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Моя фотография – в полный рост, в скафандре – будет висеть на стенде при входе в школу…</w:t>
      </w:r>
    </w:p>
    <w:p w14:paraId="7820FE4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Так ты согласен?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спросил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24C7010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И я сказал, что согласен.</w:t>
      </w:r>
    </w:p>
    <w:p w14:paraId="017FDF89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21AF4AC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Чтобы подготовить меня к первому визиту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рассказал мне, как там всё устроено.</w:t>
      </w:r>
    </w:p>
    <w:p w14:paraId="5CD3D2F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Там все летают – это я уже знал,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потому что гравитация очень низкая. Там нет морей, зато есть множество озёр с сияющей серебристой водой, такой густой, что в ней невозможно утонуть. А цвет воды объясняется тем, что дно озёр плотно покрыто светящимися серебристыми камнями. На берегах тоже много таких камней. Вообще светящиеся серебристые камни – главное украшение планеты.</w:t>
      </w:r>
    </w:p>
    <w:p w14:paraId="45510E9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нет такого разнообразия видов, как на Земле. Оно и не нужно. Земное разнообразие, как объяснил мне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избыточно, каждый новый вид и подвид явно появлялся в попытке воссоздать нормальную Цепь, но в итоге Цепь всё равно не получалась, а звеньев становилось всё больше, то есть всё только усложнялось. Заколдованный круг.</w:t>
      </w:r>
    </w:p>
    <w:p w14:paraId="51A938C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 этом смысле всё просто. Там есть растения – всего один вид растений,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это кустарник с пушистыми серебристо-зеленоватыми листьями и сладкими оранжевыми плодами. Кустарник отдалённо напоминает нашу земную мушмулу. Он плодоносит круглый год. Когда плоды кустарника созревают, они отрываются и из-за низкого притяжения просто летают по воздуху, довольно низко, так что ты можешь в любой момент протянуть руку и взять.</w:t>
      </w:r>
    </w:p>
    <w:p w14:paraId="63F5060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Там есть улитки с серебристыми панцирями. Они отлично присасываются и ползают по земле и камням, но иногда, если им захочется, тоже могут немножко летать.</w:t>
      </w:r>
    </w:p>
    <w:p w14:paraId="49F560E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Там есть грызун – один-единственный вид грызуна,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похож на нашего хомяка, но с белыми птичьими крыльями, причём довольно большими. То есть в целом это некая помесь летучей мыши, хомяка и чайки.</w:t>
      </w:r>
    </w:p>
    <w:p w14:paraId="6592A13B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Там есть собаки – что-то вроде собак, они представлены двумя видами. Собака с крыльями и собака без крыльев. У каждого вида есть свои преимущества. Собака без крыльев летает низко, но зато её проще выгуливать, это животное-компаньон. Собака с крыльями парит высоко, и при определённом навыке её можно оседлать и использовать в качестве воздушного транспорта.</w:t>
      </w:r>
    </w:p>
    <w:p w14:paraId="45403A3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Сразу же за собаками следует человек – никаких промежуточных видов между этими животными нет.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человек, вполне типичный для планеты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>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в сущности, земляне 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аргентяне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похожи.</w:t>
      </w:r>
    </w:p>
    <w:p w14:paraId="4C05108A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Но, в отличие от Земли, человек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Аргентусе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не «венец творенья». Есть ещё один, более совершенный вид. Это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Высшие существа.</w:t>
      </w:r>
    </w:p>
    <w:p w14:paraId="7958547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Внешне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напоминают людей, но они в два раза выше ростом, у них есть дополнительный глаз на затылке, короткий гибкий хвост и крылья.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летают – не благодаря низкому притяжению, а самостоятельно, они умеют летать выше всех – выше грызунов и даже выше крылатых собак.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сильнее, умнее и добрее людей. На корабле, на котором прибыл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lastRenderedPageBreak/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был один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он был, конечно же, капитаном команды,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но он погиб, как и все остальные, во время жёсткой посадки…</w:t>
      </w:r>
    </w:p>
    <w:p w14:paraId="4CACA33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А Цепь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это очень простая вещь. Растения, самые примитивные организмы планеты, слушают улиток.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необычно использовал слово «слушать», когда объяснял мне про Цепь. Слушать – это как бы и подчиняться, и уважать, и просить совета, и просить защиты. В земном языке нет эквивалента для этого слова, «слушать», по мнению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просто наиболее близкое. Так вот, кустарники слушают улиток. Улитки слушают грызунов. Грызуны слушают бескрылых собак. Бескрылые собаки слушают крылатых собак. Крылатые собаки слушают человека. Человек слушает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аргов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И тут вот – самое интересное.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они слушают растения. Подчиняются, уважают, просят совета и просят защиты. У кустарников. А те у улиток. Это и есть Цепь. Замкнутая Цепь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15FE039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И всё-таки этот вот фокус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аргами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кустарниками я понял не сразу. Если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высшие существа, то как могут слушать какие-то бессмысленные кусты, похожие на мушмулу?</w:t>
      </w:r>
    </w:p>
    <w:p w14:paraId="4CDCA1C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Они не бессмысленные кусты,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оскорбился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Их корни связаны под землёй в одну общую сеть. Их корни прорастают даже через серебристые камни. Кустарники – они как нервные окончания планеты.</w:t>
      </w:r>
    </w:p>
    <w:p w14:paraId="47382F8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Соединённые под землёй корни меня смутили. Такое было, кажется, в «Аватаре».</w:t>
      </w:r>
    </w:p>
    <w:p w14:paraId="51844A2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Да, авторы фильма в этом смысле приблизились к пониманию…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снисходительно согласился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Но всё остальное – полнейший бред.</w:t>
      </w:r>
    </w:p>
    <w:p w14:paraId="5B1C7FA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В тот день, когда из яйца появилась маленькая улитка,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попытался создать короткую замкнутую Цепь в условиях Земли.</w:t>
      </w:r>
    </w:p>
    <w:p w14:paraId="6F5ABF5A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Мы вынесли на улицу горшок с мушмулой и банку с улиткой, и я подманил куском колбасы собаку, которая живёт в соседнем дворе на помойке. Хомяка нам раздобыть не удалось, но, по замыслу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короткая Цепь могла бы получиться и без него. Мушмула должна была слушать улитку, улитка собаку, собака меня, я –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потому что он представитель более развитой цивилизации, то есть что-то вроде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для меня, 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должен был слушать мушмулу.</w:t>
      </w:r>
    </w:p>
    <w:p w14:paraId="076BBFA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Но у нас ничего не получилось. Цепь не замкнулась. И возможно, именно я оказался слабым звеном. Не знаю, слушала ли мушмула улитку, а улитка – собаку, но собака меня, кажется, слушала, 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утверждал, что слушал мушмулу. А вот я не смог нормально слушать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Мне было слишком обидно, что он стоит выше, чем я, в цепи эволюции. Мне казалось, что здесь, в условиях Земли,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должен был быть как раз я, потому что я уж точно совершеннее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 смысле здоровья и для поддержания жизни мне не нужны никакие баллончики и таблетки.</w:t>
      </w:r>
    </w:p>
    <w:p w14:paraId="4BA543E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Я не сказал об этом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Юрцу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Просто сказал, что не услышал его, и всё.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ответил:</w:t>
      </w:r>
    </w:p>
    <w:p w14:paraId="1E2B295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Наверное, это потому, что у нас не было хомяка.</w:t>
      </w:r>
    </w:p>
    <w:p w14:paraId="78DDFDCA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775E330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Накануне первого сентября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сообщил, что мне пора принести присягу. Клятву верности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Аргентусу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которую все живые существа на его планете дают в последний день лета.</w:t>
      </w:r>
    </w:p>
    <w:p w14:paraId="73D79AA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Обычно каждый берёт серебристый камень и подходит к ближайшему озеру. Кто хочет, погружается в воду, а кто не хочет, может просто стоять у берега. Там все собираются – люди, 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и грызуны, и собаки, и улитки, и прилетают плоды с ближайших кустарников и опускаются на камни. Очень важно касаться серебристого камня, когда произносится клятва.</w:t>
      </w:r>
    </w:p>
    <w:p w14:paraId="31560604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Как же я произнесу клятву, если здесь нет ни озера, ни камней?</w:t>
      </w:r>
    </w:p>
    <w:p w14:paraId="4C31843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lastRenderedPageBreak/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Озеро не так важно,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ответил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А серебристый камень у меня есть. Один-единственный. Я привёз его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>, чтобы он напоминал мне о доме.</w:t>
      </w:r>
    </w:p>
    <w:p w14:paraId="22AA3E1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И он вытащил из-под кровати коробку. Ту самую, которую я видел, когда они переехали. Обёрнутую в фольгу.</w:t>
      </w:r>
    </w:p>
    <w:p w14:paraId="781D122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 долго разворачивал фольгу, стараясь её не порвать, как будто даже она стала ценностью в результате соприкосновения с коробкой, в которой хранился камень. Потом он медленно открыл коробку. Я ждал, стараясь зачем-то не дышать и не сглатывать. Я ждал, что из коробки польётся сияние, но этого не случилось.</w:t>
      </w:r>
    </w:p>
    <w:p w14:paraId="0E4F6B6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Смотри,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торжественно произнёс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И я заглянул в коробку.</w:t>
      </w:r>
    </w:p>
    <w:p w14:paraId="17D7BEC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Там был обычный – не серебристый и не светящийся – камень. Серый. Похожий на пляжную гальку.</w:t>
      </w:r>
    </w:p>
    <w:p w14:paraId="4ABDF3B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увидел разочарование у меня на лице и удивлённо спросил:</w:t>
      </w:r>
    </w:p>
    <w:p w14:paraId="743C7CA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Тебе что, не нравится серебристый камень?</w:t>
      </w:r>
    </w:p>
    <w:p w14:paraId="4F86776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Я не знал, что ему ответить. Сам он щурился, как будто в глаза ему бил нестерпимый свет.</w:t>
      </w:r>
    </w:p>
    <w:p w14:paraId="749F330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Он… не серебристый.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Мне не хотелось огорчать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но камень действительно был просто серый.</w:t>
      </w:r>
    </w:p>
    <w:p w14:paraId="1A75B5D7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взял камень в руку и повертел его, другой рукой прикрывая глаза. Потом положил его в коробку и тихо сказал:</w:t>
      </w:r>
    </w:p>
    <w:p w14:paraId="30CDBD5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Я понял. Ты просто не различаешь эту часть спектра.</w:t>
      </w:r>
    </w:p>
    <w:p w14:paraId="5FE684D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 сказал, что мой глаз устроен иначе, чем его, так что некоторые вещи я просто не могу видеть. И что мне остаётся просто поверить – этот камень серебристый и он очень ярко сверкает.</w:t>
      </w:r>
    </w:p>
    <w:p w14:paraId="2982B65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И я поверил.</w:t>
      </w:r>
    </w:p>
    <w:p w14:paraId="169B2FE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И, держа этот камень в руках, я принёс клятву верности планете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 последний день лета.</w:t>
      </w:r>
    </w:p>
    <w:p w14:paraId="5A8A99F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Слова были простые:</w:t>
      </w:r>
    </w:p>
    <w:p w14:paraId="1242B1F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«Клянусь всегда любить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всех живых существ, которые его населяют. Клянусь всегда помогать им в беде. Клянусь быть частью Цепи».</w:t>
      </w:r>
    </w:p>
    <w:p w14:paraId="23B31566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28489F6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Тётя Лена хотела, чтобы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пошёл в мою школу, и обязательно в тот же класс, что и я. По возрасту он подходил для первого класса, по умственному развитию – тоже, и директор согласился, даже несмотря на то, что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 ходил в нашу нулёвку и «был на инвалидности» (естественно, тётя Лена не стала рассказывать директору про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особенности адаптации к земным условиям). У нас хороший директор, и он считает, что «особые дети» должны учиться с обычными. Тётя Лена очень обрадовалась, что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взяли. Она считала, что я помогу ему влиться в коллектив. И моя мама так считала. И я так тоже считал. Более того. В глубине души я верил, что 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в свою очередь, поможет мне не </w:t>
      </w:r>
      <w:proofErr w:type="gramStart"/>
      <w:r w:rsidRPr="00A94945">
        <w:rPr>
          <w:rFonts w:eastAsia="Times New Roman"/>
          <w:color w:val="393939"/>
          <w:lang w:val="ru-RU" w:eastAsia="it-IT"/>
        </w:rPr>
        <w:t>то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 чтобы влиться в коллектив – я ведь ходил в нулёвку и уже был его частью,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но заслужить уважение, что ли. Я не был изгоем, нет. Но если вообразить, что мужская часть нашего класса – это обезьянья стая, я в этой стае за год нулёвки не дослужился до альфа-самца. С гаммы я едва дотянул до беты. Поэтому я возлагал достаточно смелые надежды на дружбу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Было совершенно очевидно, что никто, кроме меня, не приведёт в школу собственного подшефного, практически ручного инопланетянина. И никто, кроме меня, не улетит через шесть недель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 качестве посланца Земли.</w:t>
      </w:r>
    </w:p>
    <w:p w14:paraId="051818D9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lastRenderedPageBreak/>
        <w:br/>
      </w:r>
    </w:p>
    <w:p w14:paraId="087DFBE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Всё пошло не так. С первого же сентября. Когда мы выстроились с букетами на торжественную линейку у школы, а хор из нулёвки запищал: «Первоклассник,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первокла</w:t>
      </w:r>
      <w:proofErr w:type="spellEnd"/>
      <w:r w:rsidRPr="00A94945">
        <w:rPr>
          <w:rFonts w:eastAsia="Times New Roman"/>
          <w:color w:val="393939"/>
          <w:lang w:val="ru-RU" w:eastAsia="it-IT"/>
        </w:rPr>
        <w:t>-а-а-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ассник</w:t>
      </w:r>
      <w:proofErr w:type="spellEnd"/>
      <w:r w:rsidRPr="00A94945">
        <w:rPr>
          <w:rFonts w:eastAsia="Times New Roman"/>
          <w:color w:val="393939"/>
          <w:lang w:val="ru-RU" w:eastAsia="it-IT"/>
        </w:rPr>
        <w:t>, у тебя сегодня пра-а-а-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аздник</w:t>
      </w:r>
      <w:proofErr w:type="spellEnd"/>
      <w:r w:rsidRPr="00A94945">
        <w:rPr>
          <w:rFonts w:eastAsia="Times New Roman"/>
          <w:color w:val="393939"/>
          <w:lang w:val="ru-RU" w:eastAsia="it-IT"/>
        </w:rPr>
        <w:t>», а мама и тётя Лена зачем-то заплакали,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уже тогда я понял, что что-то идёт неправильно. Мы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стояли рядом, а Оля Котина и, конечно, все её девочки на побегушках (она у них считается самой красивой в классе, и все девчонки ей вроде как поклоняются) стояли сзади и хихикали нам в спину. А ребята – например, Лёша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Сёмин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Макс Францев, наши альфы,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те вообще ржали в голос, как кони. И даже Петя Грачёв, очкарик, несчастная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недогамма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который в прошлом году искал моей дружбы,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так вот, даже он принимал участие в общем веселье, беззвучно как-бы-давясь-от-как-бы-неудержимого-хохота.</w:t>
      </w:r>
    </w:p>
    <w:p w14:paraId="6436645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А новенький – даун,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сказал после линейки Макс Францев.</w:t>
      </w:r>
    </w:p>
    <w:p w14:paraId="15B3AAF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 это время отошёл к тёте Лене, она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пшикала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его из баллончика.</w:t>
      </w:r>
    </w:p>
    <w:p w14:paraId="28B2349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Он не даун!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возмутился я.</w:t>
      </w:r>
    </w:p>
    <w:p w14:paraId="5797AE6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Не совсем даун,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осторожно встрял Петя Грачёв.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Мой папа врач, я немножко разбираюсь… То есть он, конечно же, с серьёзными отклонениями… но я полагаю, что это какой-то другой синдром.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Петя Грачёв поправил очки, при этом умудрившись украдкой мне подмигнуть. Он, кажется, считал, что не только набирает себе лишние баллы, но и делает мне некое одолжение, снимая диагноз «даун» и заменяя его чем-то более расплывчатым.</w:t>
      </w:r>
    </w:p>
    <w:p w14:paraId="7109F4A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В любом случае он урод недоразвитый,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констатировала Оля Котина своим специальным «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принцессным</w:t>
      </w:r>
      <w:proofErr w:type="spellEnd"/>
      <w:r w:rsidRPr="00A94945">
        <w:rPr>
          <w:rFonts w:eastAsia="Times New Roman"/>
          <w:color w:val="393939"/>
          <w:lang w:val="ru-RU" w:eastAsia="it-IT"/>
        </w:rPr>
        <w:t>» голосом.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А Андрей Макаров с ним дружит.</w:t>
      </w:r>
    </w:p>
    <w:p w14:paraId="25FB07E7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Вот именно,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поддакнули её фрейлины.</w:t>
      </w:r>
    </w:p>
    <w:p w14:paraId="2A6AF7F8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64B7B0C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Я не помню, в какой момент ко мне вернулось то отвращение, которое я испытал к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Юрцу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 день знакомства. Наверное, не первого сентября, а позже. Я помню, что первого сентября мы ещё были вместе. Я пытался объяснить им, откуда прибыл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почему он так странно ходит,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но они только ржали. Я пытался, правда пытался побороть в себе это вновь возникшее отвращение. Но уродство, как оказалось, снова становится уродством, когда перестаёт быть инопланетным. Я не сразу потерял веру в то, что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–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аргентянин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Но я сразу увидел его чужими глазами. Урод недоразвитый.</w:t>
      </w:r>
    </w:p>
    <w:p w14:paraId="760560F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Я перестал пожимать ему руку, но я старался вести себя достойно. Я не обижал его, не участвовал в травле, просто соблюдал нейтралитет. У нас хорошая школа и хорошие дети из хороших семей. Поэтому никто никого не бьёт, тем более недоразвитых. Так что физически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никогда не трогали. Но они называли его разными обидными кличками. И отказывались сидеть с ним за партой. И передразнивали, как он делает ингаляции из баллончика. И отнимали ручку, или линейку, или учебник, и бегали с его вещами по школе, а он не мог их догнать. И ещё они рисовали противную зелёную тварь со щупальцами и слюнями, текущими изо рта, и подписывали её «Юра с другой планеты», и подсовывали ему в рюкзак.</w:t>
      </w:r>
    </w:p>
    <w:p w14:paraId="4764BC31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Поначалу я даже заходил к нему в гости после уроков. По старой привычке и потому, что ребята из класса не могли нас увидеть. Но в школе я его избегал. Если он очень просил, я даже соглашался сидеть с ним за одной партой, но старался не смотреть в его сторону. Наверное, поэтому я даже не могу вспомнить, как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реагировал на насмешки. Плакал ли он – или сохранял лицо. Скорее всего, второе. У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ведь было чувство собственного достоинства.</w:t>
      </w:r>
    </w:p>
    <w:p w14:paraId="7E9477F1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lastRenderedPageBreak/>
        <w:br/>
      </w:r>
    </w:p>
    <w:p w14:paraId="20CA581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Но я помню, какое у него было лицо в тот день. Они отняли у него серебристый камень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который их зрение воспринимало как серый. Я понятия не имею, зачем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притащил его в школу,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вероятно, надеялся, что камень его защитит. До прилёта его корабля оставалось ещё две недели… Они отняли камень и бегали с ним, как обычно, 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конечно, не мог их догнать и очень пыхтел, а они нарочно иногда поддавались, подпуская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к себе очень близко и протягивая ему камень на раскрытой ладони, а потом, в последний момент, когда он уже протягивал руку, перебрасывали камень кому-то другому. Как обычно, я был в стороне, но в тот раз они захотели и моей крови тоже. Кто-то кинул камень прямо на парту, за которой я </w:t>
      </w:r>
      <w:proofErr w:type="gramStart"/>
      <w:r w:rsidRPr="00A94945">
        <w:rPr>
          <w:rFonts w:eastAsia="Times New Roman"/>
          <w:color w:val="393939"/>
          <w:lang w:val="ru-RU" w:eastAsia="it-IT"/>
        </w:rPr>
        <w:t>тихонько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 сидел и делал вид, что читаю. Камень стукнулся об парту, и по катился, и ткнулся мне в руку. Серебристый камень, который казался мне серым. Серебристый камень, который я недавно сжимал, принося клятву верности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Аргентусу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Машинально я взял его в руку. Он был тёплый. Нагретый чужими пальцами.</w:t>
      </w:r>
    </w:p>
    <w:p w14:paraId="0DA1D71A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Дай мне камень,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хрипло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и пошёл ко мне.</w:t>
      </w:r>
    </w:p>
    <w:p w14:paraId="14C5C02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Он не сомневался, что я отдам. И я действительно собирался отдать. Я протянул ему камень.</w:t>
      </w:r>
    </w:p>
    <w:p w14:paraId="0168C155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Так я не понял,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сказал Лёша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Сёмин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Макаров, ты с нами – или всё-таки с этим уродом?</w:t>
      </w:r>
    </w:p>
    <w:p w14:paraId="2ACD795A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был уже близко. Он шёл за своим камнем. Доверчиво. С облегчением. И тогда мне вдруг стало страшно. Я испугался, что тоже стану как он. Неприкасаемым. Недоразвитым. Недостойным их уважения.</w:t>
      </w:r>
    </w:p>
    <w:p w14:paraId="27B53043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мне врал,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я постарался себя накрутить. Он врал, что прилетел с планеты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На самом деле он просто больной. Недоразвитый. Обманывал меня всё это время. Он ниоткуда не прилетел. И никакого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нет. И никакой корабль не прибудет в Москву через две недели. Он просто врал. Точно так же, как моя мама врёт про отца. Он врал и подло пользовался тем, что я слишком доверчив. Он выдавал обычную гальку за камень с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>. Да ещё и заставлял меня верить в то, что он более совершенный, чем я…</w:t>
      </w:r>
    </w:p>
    <w:p w14:paraId="6D095304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…Я постарался себя накрутить – и у меня получилось. Я подождал, пока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подойдёт совсем близко, и кинул камень Оле Котиной, самой красивой девочке в классе.</w:t>
      </w:r>
    </w:p>
    <w:p w14:paraId="19C2AC64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застыл. Он молча смотрел на меня своими инопланетными, своими мерзкими перевёрнутыми глазами, и в них я не увидел обиды. Только огромное удивление.</w:t>
      </w:r>
    </w:p>
    <w:p w14:paraId="5C5C31C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Ты же дал клятву верности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Аргентусу</w:t>
      </w:r>
      <w:proofErr w:type="spellEnd"/>
      <w:r w:rsidRPr="00A94945">
        <w:rPr>
          <w:rFonts w:eastAsia="Times New Roman"/>
          <w:color w:val="393939"/>
          <w:lang w:val="ru-RU" w:eastAsia="it-IT"/>
        </w:rPr>
        <w:t>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– тихо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>.</w:t>
      </w:r>
    </w:p>
    <w:p w14:paraId="57EF4529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 xml:space="preserve">Ну же, Андрюха, скажи этому дебилу, что никакого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нет!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подал голос Францев.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А то он всё никак не поймёт.</w:t>
      </w:r>
    </w:p>
    <w:p w14:paraId="113D1EDF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Они уставились на меня. Макс Францев, Петя Грачёв, Лёша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Сёмин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и Оля Котина, и все её фрейлины. Весь класс уставился на меня.</w:t>
      </w:r>
    </w:p>
    <w:p w14:paraId="70D616D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И я сказал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Юрцу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, что никакого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нет. Потом Оля Котина отдала ему камень. Простой серый камень. Он был ей совершенно не нужен.</w:t>
      </w:r>
    </w:p>
    <w:p w14:paraId="60374165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br/>
      </w:r>
    </w:p>
    <w:p w14:paraId="42D4B34E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Он больше ни разу не пришёл в школу. Они с тётей Леной уехали через неделю. Опять были грузчики, и чехлы, и матрасы, и я чуть-чуть постоял на балконе. На этот раз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 смотрел на меня и на небо, только себе под ноги, а коробки у него не было. Он вышел из подъезда и сразу же залез в грузовик.</w:t>
      </w:r>
    </w:p>
    <w:p w14:paraId="74EF9B9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lastRenderedPageBreak/>
        <w:t xml:space="preserve">Когда они уехали, моя мама протянула мне серый камень. Она сказала, что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просил его мне передать. И что он сказал, у него таких скоро будет много, так что ему не жалко.</w:t>
      </w:r>
    </w:p>
    <w:p w14:paraId="2730CB0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–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Несчастный больной ребёнок,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сказала она.</w:t>
      </w:r>
      <w:r w:rsidRPr="00A94945">
        <w:rPr>
          <w:rFonts w:eastAsia="Times New Roman"/>
          <w:color w:val="393939"/>
          <w:lang w:eastAsia="it-IT"/>
        </w:rPr>
        <w:t> </w:t>
      </w:r>
      <w:r w:rsidRPr="00A94945">
        <w:rPr>
          <w:rFonts w:eastAsia="Times New Roman"/>
          <w:color w:val="393939"/>
          <w:lang w:val="ru-RU" w:eastAsia="it-IT"/>
        </w:rPr>
        <w:t>– Он, кажется, очень любил эту гальку.</w:t>
      </w:r>
    </w:p>
    <w:p w14:paraId="15EA4116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Потом она попыталась меня обнять, но я вырвался.</w:t>
      </w:r>
    </w:p>
    <w:p w14:paraId="56CFA588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Не знаю, рассказал ли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тёте Лене, что случилось там, в школе. Но думаю, нет. Потому что, во-первых,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Юрец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для этого был слишком гордым. А во-вторых, его мама тогда рассказала бы моей маме, и моя мама обязательно заговорила бы психологическим голосом и провела со мной разговор или просто бы наорала.</w:t>
      </w:r>
    </w:p>
    <w:p w14:paraId="770E499D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Не знаю, прилетел ли за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Юрцом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через неделю корабль и увёз ли его на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. Наверное, нет. Ведь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Аргентуса</w:t>
      </w:r>
      <w:proofErr w:type="spellEnd"/>
      <w:r w:rsidRPr="00A94945">
        <w:rPr>
          <w:rFonts w:eastAsia="Times New Roman"/>
          <w:color w:val="393939"/>
          <w:lang w:val="ru-RU" w:eastAsia="it-IT"/>
        </w:rPr>
        <w:t xml:space="preserve"> не существует. Сейчас, когда мне уже скоро одиннадцать, я в этом совершенно уверен.</w:t>
      </w:r>
    </w:p>
    <w:p w14:paraId="7A2B0BDC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Я потерял серебристый камень – а может быть, просто выбросил. Уже давно. Я даже не помню как и когда.</w:t>
      </w:r>
    </w:p>
    <w:p w14:paraId="6072F2A0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 xml:space="preserve">Но иногда по ночам мне снится, что я лечу над прекрасной планетой. Я пролетаю сияющие озера и холмы из серебристых камней. Я не машу руками, как птица, просто </w:t>
      </w:r>
      <w:proofErr w:type="gramStart"/>
      <w:r w:rsidRPr="00A94945">
        <w:rPr>
          <w:rFonts w:eastAsia="Times New Roman"/>
          <w:color w:val="393939"/>
          <w:lang w:val="ru-RU" w:eastAsia="it-IT"/>
        </w:rPr>
        <w:t>легонько</w:t>
      </w:r>
      <w:proofErr w:type="gramEnd"/>
      <w:r w:rsidRPr="00A94945">
        <w:rPr>
          <w:rFonts w:eastAsia="Times New Roman"/>
          <w:color w:val="393939"/>
          <w:lang w:val="ru-RU" w:eastAsia="it-IT"/>
        </w:rPr>
        <w:t xml:space="preserve"> толкаюсь ими о воздух, и он меня держит. А мимо меня летят крылатые </w:t>
      </w:r>
      <w:proofErr w:type="spellStart"/>
      <w:r w:rsidRPr="00A94945">
        <w:rPr>
          <w:rFonts w:eastAsia="Times New Roman"/>
          <w:color w:val="393939"/>
          <w:lang w:val="ru-RU" w:eastAsia="it-IT"/>
        </w:rPr>
        <w:t>арги</w:t>
      </w:r>
      <w:proofErr w:type="spellEnd"/>
      <w:r w:rsidRPr="00A94945">
        <w:rPr>
          <w:rFonts w:eastAsia="Times New Roman"/>
          <w:color w:val="393939"/>
          <w:lang w:val="ru-RU" w:eastAsia="it-IT"/>
        </w:rPr>
        <w:t>, и грызуны, и собаки, и рыжие плоды мушмулы. И мне хорошо, мне так хорошо, что хочется плакать. Но каждый раз я вдруг начинаю падать – и просыпаюсь. И вспоминаю, что нарушил клятву верности этой планете.</w:t>
      </w:r>
    </w:p>
    <w:p w14:paraId="34D2E022" w14:textId="77777777" w:rsidR="00A94945" w:rsidRPr="00A94945" w:rsidRDefault="00A94945" w:rsidP="00A94945">
      <w:pPr>
        <w:shd w:val="clear" w:color="auto" w:fill="FDFEFF"/>
        <w:spacing w:line="276" w:lineRule="auto"/>
        <w:ind w:firstLine="300"/>
        <w:jc w:val="both"/>
        <w:rPr>
          <w:rFonts w:eastAsia="Times New Roman"/>
          <w:color w:val="393939"/>
          <w:lang w:val="ru-RU" w:eastAsia="it-IT"/>
        </w:rPr>
      </w:pPr>
      <w:r w:rsidRPr="00A94945">
        <w:rPr>
          <w:rFonts w:eastAsia="Times New Roman"/>
          <w:color w:val="393939"/>
          <w:lang w:val="ru-RU" w:eastAsia="it-IT"/>
        </w:rPr>
        <w:t>И понимаю, что я никогда, никогда там не окажусь.</w:t>
      </w:r>
    </w:p>
    <w:p w14:paraId="18ED436F" w14:textId="77777777" w:rsidR="00A94945" w:rsidRPr="00A94945" w:rsidRDefault="00A94945" w:rsidP="00A94945">
      <w:pPr>
        <w:spacing w:line="276" w:lineRule="auto"/>
        <w:jc w:val="both"/>
        <w:rPr>
          <w:rFonts w:eastAsia="Times New Roman"/>
          <w:lang w:val="ru-RU" w:eastAsia="it-IT"/>
        </w:rPr>
      </w:pPr>
      <w:bookmarkStart w:id="1" w:name="t15"/>
      <w:bookmarkEnd w:id="1"/>
    </w:p>
    <w:p w14:paraId="0ACD8BEF" w14:textId="77777777" w:rsidR="009D72E8" w:rsidRPr="00A94945" w:rsidRDefault="009D72E8" w:rsidP="00A94945">
      <w:pPr>
        <w:spacing w:line="276" w:lineRule="auto"/>
        <w:jc w:val="both"/>
        <w:rPr>
          <w:lang w:val="ru-RU"/>
        </w:rPr>
      </w:pPr>
    </w:p>
    <w:sectPr w:rsidR="009D72E8" w:rsidRPr="00A94945" w:rsidSect="009F63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87"/>
    <w:rsid w:val="00051FD4"/>
    <w:rsid w:val="005906E2"/>
    <w:rsid w:val="00911CDF"/>
    <w:rsid w:val="009D72E8"/>
    <w:rsid w:val="009F635D"/>
    <w:rsid w:val="00A94945"/>
    <w:rsid w:val="00B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BBB22"/>
  <w14:defaultImageDpi w14:val="32767"/>
  <w15:chartTrackingRefBased/>
  <w15:docId w15:val="{C9426F90-2EB2-5B4E-A0CA-09D7802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1328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13287"/>
    <w:rPr>
      <w:rFonts w:eastAsia="Times New Roman"/>
      <w:b/>
      <w:bCs/>
      <w:sz w:val="27"/>
      <w:szCs w:val="27"/>
      <w:lang w:eastAsia="it-IT"/>
    </w:rPr>
  </w:style>
  <w:style w:type="paragraph" w:customStyle="1" w:styleId="book">
    <w:name w:val="book"/>
    <w:basedOn w:val="Normale"/>
    <w:rsid w:val="00B13287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1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4827</Words>
  <Characters>27517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natalia.guseva@unimc.it</dc:creator>
  <cp:keywords/>
  <dc:description/>
  <cp:lastModifiedBy>Natalia Guseva</cp:lastModifiedBy>
  <cp:revision>1</cp:revision>
  <dcterms:created xsi:type="dcterms:W3CDTF">2023-04-09T16:59:00Z</dcterms:created>
  <dcterms:modified xsi:type="dcterms:W3CDTF">2023-04-09T17:38:00Z</dcterms:modified>
</cp:coreProperties>
</file>