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1A" w:rsidRPr="00E25C1A" w:rsidRDefault="00E25C1A" w:rsidP="00E25C1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25C1A">
        <w:rPr>
          <w:rFonts w:ascii="Times New Roman" w:hAnsi="Times New Roman" w:cs="Times New Roman"/>
          <w:b/>
          <w:sz w:val="24"/>
          <w:szCs w:val="24"/>
        </w:rPr>
        <w:t>LINGUA E TRADUZIONE SPAGNOLA</w:t>
      </w:r>
    </w:p>
    <w:p w:rsidR="00E25C1A" w:rsidRPr="00E25C1A" w:rsidRDefault="00E25C1A" w:rsidP="00E25C1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25C1A">
        <w:rPr>
          <w:rFonts w:ascii="Times New Roman" w:hAnsi="Times New Roman" w:cs="Times New Roman"/>
          <w:b/>
          <w:sz w:val="24"/>
          <w:szCs w:val="24"/>
        </w:rPr>
        <w:t xml:space="preserve">RISULTATI </w:t>
      </w:r>
      <w:r>
        <w:rPr>
          <w:rFonts w:ascii="Times New Roman" w:hAnsi="Times New Roman" w:cs="Times New Roman"/>
          <w:b/>
          <w:sz w:val="24"/>
          <w:szCs w:val="24"/>
        </w:rPr>
        <w:t>PRIMO</w:t>
      </w:r>
      <w:r w:rsidRPr="00E25C1A">
        <w:rPr>
          <w:rFonts w:ascii="Times New Roman" w:hAnsi="Times New Roman" w:cs="Times New Roman"/>
          <w:b/>
          <w:sz w:val="24"/>
          <w:szCs w:val="24"/>
        </w:rPr>
        <w:t xml:space="preserve"> MAGISTRALE – PROVE SCRITTE</w:t>
      </w:r>
    </w:p>
    <w:p w:rsidR="00E25C1A" w:rsidRPr="00E25C1A" w:rsidRDefault="00E25C1A" w:rsidP="00E25C1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25C1A">
        <w:rPr>
          <w:rFonts w:ascii="Times New Roman" w:hAnsi="Times New Roman" w:cs="Times New Roman"/>
          <w:b/>
          <w:sz w:val="24"/>
          <w:szCs w:val="24"/>
        </w:rPr>
        <w:t>27 GENNAIO 2023</w:t>
      </w:r>
    </w:p>
    <w:p w:rsidR="00025A1F" w:rsidRDefault="00025A1F"/>
    <w:p w:rsidR="00E25C1A" w:rsidRDefault="00E25C1A"/>
    <w:p w:rsidR="00E25C1A" w:rsidRDefault="00E25C1A"/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2693"/>
        <w:gridCol w:w="1560"/>
      </w:tblGrid>
      <w:tr w:rsidR="00E25C1A" w:rsidTr="00E25C1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1A" w:rsidRDefault="00E25C1A">
            <w:pPr>
              <w:spacing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1A" w:rsidRDefault="00E25C1A">
            <w:pPr>
              <w:spacing w:line="240" w:lineRule="auto"/>
              <w:jc w:val="center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Comprensión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1A" w:rsidRDefault="00E25C1A">
            <w:pPr>
              <w:spacing w:line="240" w:lineRule="auto"/>
              <w:jc w:val="center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Comentario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1A" w:rsidRDefault="00E25C1A">
            <w:pPr>
              <w:spacing w:line="240" w:lineRule="auto"/>
              <w:jc w:val="center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1A" w:rsidRDefault="00E25C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Nota </w:t>
            </w:r>
            <w:proofErr w:type="spellStart"/>
            <w:r>
              <w:rPr>
                <w:b/>
              </w:rPr>
              <w:t>Final</w:t>
            </w:r>
            <w:proofErr w:type="spellEnd"/>
          </w:p>
        </w:tc>
      </w:tr>
      <w:tr w:rsidR="00E25C1A" w:rsidTr="00E25C1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</w:pPr>
            <w:r>
              <w:t>96110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  <w:jc w:val="center"/>
            </w:pPr>
            <w:r>
              <w:t>AUSENTE</w:t>
            </w:r>
          </w:p>
        </w:tc>
      </w:tr>
      <w:tr w:rsidR="00E25C1A" w:rsidTr="00E25C1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</w:pPr>
            <w:r>
              <w:t>96109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  <w:jc w:val="center"/>
            </w:pPr>
            <w:r>
              <w:t>AUSENTE</w:t>
            </w:r>
          </w:p>
        </w:tc>
      </w:tr>
      <w:tr w:rsidR="00E25C1A" w:rsidTr="00E25C1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</w:pPr>
            <w:r>
              <w:t>105453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5B9BD5" w:themeColor="accent1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22</w:t>
            </w:r>
          </w:p>
        </w:tc>
      </w:tr>
      <w:tr w:rsidR="00E25C1A" w:rsidTr="00E25C1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</w:pPr>
            <w:r>
              <w:t>99911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5B9BD5" w:themeColor="accent1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5B9BD5" w:themeColor="accent1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20</w:t>
            </w:r>
          </w:p>
        </w:tc>
      </w:tr>
      <w:tr w:rsidR="00E25C1A" w:rsidTr="00E25C1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</w:pPr>
            <w:r>
              <w:t>105841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5B9BD5" w:themeColor="accent1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5B9BD5" w:themeColor="accent1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18</w:t>
            </w:r>
          </w:p>
        </w:tc>
      </w:tr>
      <w:tr w:rsidR="00E25C1A" w:rsidTr="00E25C1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</w:pPr>
            <w:r>
              <w:t>90181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FF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FF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INS</w:t>
            </w:r>
          </w:p>
        </w:tc>
      </w:tr>
      <w:tr w:rsidR="00E25C1A" w:rsidTr="00E25C1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</w:pPr>
            <w:r>
              <w:t>99877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FF000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INS</w:t>
            </w:r>
          </w:p>
        </w:tc>
      </w:tr>
      <w:tr w:rsidR="00E25C1A" w:rsidTr="00E25C1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</w:pPr>
            <w:r>
              <w:t>107193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5B9BD5" w:themeColor="accent1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5B9BD5" w:themeColor="accent1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24</w:t>
            </w:r>
          </w:p>
        </w:tc>
      </w:tr>
      <w:tr w:rsidR="00E25C1A" w:rsidTr="00E25C1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E25C1A">
            <w:pPr>
              <w:spacing w:line="240" w:lineRule="auto"/>
            </w:pPr>
            <w:r>
              <w:t>105024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5B9BD5" w:themeColor="accent1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 w:rsidRPr="00F26C81">
              <w:rPr>
                <w:color w:val="5B9BD5" w:themeColor="accent1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1A" w:rsidRDefault="00F26C81">
            <w:pPr>
              <w:spacing w:line="240" w:lineRule="auto"/>
              <w:jc w:val="center"/>
            </w:pPr>
            <w:r>
              <w:t>19</w:t>
            </w:r>
          </w:p>
        </w:tc>
      </w:tr>
    </w:tbl>
    <w:p w:rsidR="00E25C1A" w:rsidRDefault="00E25C1A">
      <w:bookmarkStart w:id="0" w:name="_GoBack"/>
      <w:bookmarkEnd w:id="0"/>
    </w:p>
    <w:sectPr w:rsidR="00E25C1A" w:rsidSect="00E25C1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1A"/>
    <w:rsid w:val="00025A1F"/>
    <w:rsid w:val="00E25C1A"/>
    <w:rsid w:val="00F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7C35"/>
  <w15:chartTrackingRefBased/>
  <w15:docId w15:val="{962460C2-F500-4704-880E-1B36D32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C1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5C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1</cp:revision>
  <dcterms:created xsi:type="dcterms:W3CDTF">2023-02-01T16:40:00Z</dcterms:created>
  <dcterms:modified xsi:type="dcterms:W3CDTF">2023-02-01T16:56:00Z</dcterms:modified>
</cp:coreProperties>
</file>