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D9D" w:rsidRPr="00C86AD3" w:rsidRDefault="005C2D9D" w:rsidP="005C2D9D">
      <w:pPr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5C2D9D" w:rsidRPr="00C86AD3" w:rsidRDefault="005C2D9D" w:rsidP="005C2D9D">
      <w:pPr>
        <w:rPr>
          <w:b/>
        </w:rPr>
      </w:pPr>
      <w:r w:rsidRPr="00C86AD3">
        <w:rPr>
          <w:b/>
        </w:rPr>
        <w:t xml:space="preserve">LINGUA E TRADUZIONE SPAGNOLA </w:t>
      </w:r>
      <w:r w:rsidR="00DA32D7">
        <w:rPr>
          <w:b/>
        </w:rPr>
        <w:t>I</w:t>
      </w:r>
      <w:r w:rsidRPr="00C86AD3">
        <w:rPr>
          <w:b/>
        </w:rPr>
        <w:t>IM</w:t>
      </w:r>
    </w:p>
    <w:p w:rsidR="005C2D9D" w:rsidRDefault="005C2D9D" w:rsidP="005C2D9D">
      <w:r>
        <w:rPr>
          <w:b/>
        </w:rPr>
        <w:t>28</w:t>
      </w:r>
      <w:r w:rsidRPr="00C86AD3">
        <w:rPr>
          <w:b/>
        </w:rPr>
        <w:t>/05/202</w:t>
      </w:r>
      <w:r>
        <w:rPr>
          <w:b/>
        </w:rPr>
        <w:t>4</w:t>
      </w:r>
    </w:p>
    <w:p w:rsidR="005C2D9D" w:rsidRDefault="005C2D9D"/>
    <w:tbl>
      <w:tblPr>
        <w:tblW w:w="5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035"/>
        <w:gridCol w:w="1308"/>
        <w:gridCol w:w="1244"/>
        <w:gridCol w:w="1049"/>
      </w:tblGrid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  <w:rPr>
                <w:b/>
              </w:rPr>
            </w:pPr>
            <w:r>
              <w:rPr>
                <w:b/>
              </w:rPr>
              <w:t>matricola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  <w:rPr>
                <w:b/>
              </w:rPr>
            </w:pPr>
            <w:r>
              <w:rPr>
                <w:b/>
              </w:rPr>
              <w:t>Comentario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Traducción 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</w:pPr>
            <w:r>
              <w:t>96110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D9D" w:rsidRDefault="00301DE6" w:rsidP="00DA32D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</w:pPr>
            <w:r>
              <w:t>96109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D9D" w:rsidRDefault="00301DE6" w:rsidP="00DA32D7">
            <w:pPr>
              <w:pStyle w:val="TableContents"/>
              <w:jc w:val="center"/>
            </w:pPr>
            <w:r>
              <w:t>22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</w:pPr>
            <w:r>
              <w:t>111420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87C" w:rsidRDefault="00301DE6" w:rsidP="00DA32D7">
            <w:pPr>
              <w:pStyle w:val="TableContents"/>
              <w:jc w:val="center"/>
              <w:rPr>
                <w:color w:val="FF0000"/>
              </w:rPr>
            </w:pPr>
            <w:r w:rsidRPr="005C287C">
              <w:rPr>
                <w:color w:val="FF0000"/>
              </w:rPr>
              <w:t>Ins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</w:pPr>
            <w:r>
              <w:t>109329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D9D" w:rsidRDefault="00301DE6" w:rsidP="00DA32D7">
            <w:pPr>
              <w:pStyle w:val="TableContents"/>
              <w:jc w:val="center"/>
            </w:pPr>
            <w:r>
              <w:t>24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</w:pPr>
            <w:r>
              <w:t>110303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D9D" w:rsidRDefault="00301DE6" w:rsidP="00DA32D7">
            <w:pPr>
              <w:pStyle w:val="TableContents"/>
              <w:jc w:val="center"/>
            </w:pPr>
            <w:r>
              <w:t>20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</w:pPr>
            <w:r>
              <w:t>109585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D9D" w:rsidRDefault="00301DE6" w:rsidP="00DA32D7">
            <w:pPr>
              <w:pStyle w:val="TableContents"/>
              <w:jc w:val="center"/>
            </w:pPr>
            <w:r>
              <w:t>26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</w:pPr>
            <w:r>
              <w:t>111187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D9D" w:rsidRDefault="00301DE6" w:rsidP="00DA32D7">
            <w:pPr>
              <w:pStyle w:val="TableContents"/>
              <w:jc w:val="center"/>
            </w:pPr>
            <w:r>
              <w:t>20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</w:pPr>
            <w:r>
              <w:t>110052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D9D" w:rsidRDefault="00301DE6" w:rsidP="00DA32D7">
            <w:pPr>
              <w:pStyle w:val="TableContents"/>
              <w:jc w:val="center"/>
            </w:pPr>
            <w:r>
              <w:t>26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</w:pPr>
            <w:r>
              <w:t>107457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87C" w:rsidRDefault="00301DE6" w:rsidP="00DA32D7">
            <w:pPr>
              <w:pStyle w:val="TableContents"/>
              <w:jc w:val="center"/>
              <w:rPr>
                <w:color w:val="FF0000"/>
              </w:rPr>
            </w:pPr>
            <w:r w:rsidRPr="005C287C">
              <w:rPr>
                <w:color w:val="FF0000"/>
              </w:rPr>
              <w:t>Ins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</w:pPr>
            <w:r>
              <w:t>110056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D9D" w:rsidRDefault="00301DE6" w:rsidP="00DA32D7">
            <w:pPr>
              <w:pStyle w:val="TableContents"/>
              <w:jc w:val="center"/>
            </w:pPr>
            <w:r>
              <w:t>21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</w:pPr>
            <w:r>
              <w:t>110845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D9D" w:rsidRDefault="00301DE6" w:rsidP="00DA32D7">
            <w:pPr>
              <w:pStyle w:val="TableContents"/>
              <w:jc w:val="center"/>
            </w:pPr>
            <w:r>
              <w:t>Ins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</w:pPr>
            <w:r>
              <w:t>107891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D9D" w:rsidRDefault="00301DE6" w:rsidP="00DA32D7">
            <w:pPr>
              <w:pStyle w:val="TableContents"/>
              <w:jc w:val="center"/>
            </w:pPr>
            <w:r>
              <w:t>26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</w:pPr>
            <w:r>
              <w:t>107556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87C" w:rsidRDefault="00301DE6" w:rsidP="00DA32D7">
            <w:pPr>
              <w:pStyle w:val="TableContents"/>
              <w:jc w:val="center"/>
              <w:rPr>
                <w:color w:val="FF0000"/>
              </w:rPr>
            </w:pPr>
            <w:r w:rsidRPr="005C287C">
              <w:rPr>
                <w:color w:val="FF0000"/>
              </w:rPr>
              <w:t>Ins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8F2CE6">
            <w:pPr>
              <w:pStyle w:val="TableContents"/>
            </w:pPr>
            <w:r>
              <w:t>110057</w:t>
            </w:r>
            <w:bookmarkStart w:id="0" w:name="_GoBack"/>
            <w:bookmarkEnd w:id="0"/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87C" w:rsidRDefault="00301DE6" w:rsidP="00DA32D7">
            <w:pPr>
              <w:pStyle w:val="TableContents"/>
              <w:jc w:val="center"/>
              <w:rPr>
                <w:color w:val="FF0000"/>
              </w:rPr>
            </w:pPr>
            <w:r w:rsidRPr="005C287C">
              <w:rPr>
                <w:color w:val="FF0000"/>
              </w:rPr>
              <w:t>Ins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</w:pPr>
            <w:r>
              <w:t>110053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D9D" w:rsidRDefault="00301DE6" w:rsidP="00DA32D7">
            <w:pPr>
              <w:pStyle w:val="TableContents"/>
              <w:jc w:val="center"/>
            </w:pPr>
            <w:r>
              <w:t>26</w:t>
            </w:r>
          </w:p>
        </w:tc>
      </w:tr>
      <w:tr w:rsidR="00301DE6" w:rsidTr="00301DE6">
        <w:tc>
          <w:tcPr>
            <w:tcW w:w="1068" w:type="dxa"/>
            <w:shd w:val="clear" w:color="auto" w:fill="auto"/>
            <w:vAlign w:val="center"/>
          </w:tcPr>
          <w:p w:rsidR="00301DE6" w:rsidRDefault="00301DE6">
            <w:pPr>
              <w:pStyle w:val="TableContents"/>
            </w:pPr>
            <w:r>
              <w:t>111422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01DE6" w:rsidRDefault="00301DE6" w:rsidP="00DA32D7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301DE6" w:rsidRPr="005C2D9D" w:rsidRDefault="00301DE6" w:rsidP="00DA32D7">
            <w:pPr>
              <w:pStyle w:val="TableContents"/>
              <w:jc w:val="center"/>
            </w:pPr>
            <w:r>
              <w:t>24</w:t>
            </w:r>
          </w:p>
        </w:tc>
      </w:tr>
    </w:tbl>
    <w:p w:rsidR="00794E5F" w:rsidRDefault="00794E5F"/>
    <w:sectPr w:rsidR="00794E5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2"/>
  </w:compat>
  <w:rsids>
    <w:rsidRoot w:val="00794E5F"/>
    <w:rsid w:val="00301DE6"/>
    <w:rsid w:val="005C287C"/>
    <w:rsid w:val="005C2D9D"/>
    <w:rsid w:val="00794E5F"/>
    <w:rsid w:val="008F2CE6"/>
    <w:rsid w:val="00DA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97DE"/>
  <w15:docId w15:val="{0EA8804D-CF4D-4007-BC41-1270FB8F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Nuria</cp:lastModifiedBy>
  <cp:revision>5</cp:revision>
  <dcterms:created xsi:type="dcterms:W3CDTF">2024-06-04T16:17:00Z</dcterms:created>
  <dcterms:modified xsi:type="dcterms:W3CDTF">2024-06-05T06:57:00Z</dcterms:modified>
  <dc:language>es-ES</dc:language>
</cp:coreProperties>
</file>