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F1" w:rsidRDefault="00D47AF1" w:rsidP="00D47AF1">
      <w:pPr>
        <w:jc w:val="both"/>
        <w:rPr>
          <w:b/>
          <w:sz w:val="22"/>
          <w:lang w:val="it-IT"/>
        </w:rPr>
      </w:pPr>
      <w:r>
        <w:rPr>
          <w:b/>
          <w:sz w:val="22"/>
          <w:lang w:val="it-IT"/>
        </w:rPr>
        <w:t>LINGUA E TRADUZIONE SPAGNOLA II</w:t>
      </w:r>
    </w:p>
    <w:p w:rsidR="00D47AF1" w:rsidRDefault="00D47AF1" w:rsidP="00D47AF1">
      <w:pPr>
        <w:jc w:val="both"/>
        <w:rPr>
          <w:b/>
          <w:sz w:val="22"/>
        </w:rPr>
      </w:pPr>
      <w:r>
        <w:rPr>
          <w:b/>
          <w:sz w:val="22"/>
          <w:lang w:val="it-IT"/>
        </w:rPr>
        <w:t>Prova in itinere</w:t>
      </w:r>
      <w:r>
        <w:rPr>
          <w:b/>
          <w:sz w:val="22"/>
        </w:rPr>
        <w:t xml:space="preserve"> - 23/04/2025</w:t>
      </w:r>
    </w:p>
    <w:p w:rsidR="000157CE" w:rsidRDefault="000157CE" w:rsidP="00D47AF1">
      <w:pPr>
        <w:jc w:val="both"/>
        <w:rPr>
          <w:b/>
          <w:sz w:val="22"/>
        </w:rPr>
      </w:pPr>
      <w:bookmarkStart w:id="0" w:name="_GoBack"/>
      <w:bookmarkEnd w:id="0"/>
    </w:p>
    <w:p w:rsidR="009D32A5" w:rsidRDefault="009D32A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28"/>
        <w:gridCol w:w="1976"/>
        <w:gridCol w:w="1976"/>
      </w:tblGrid>
      <w:tr w:rsidR="000157CE" w:rsidRPr="00452B9A" w:rsidTr="000157CE">
        <w:tc>
          <w:tcPr>
            <w:tcW w:w="1828" w:type="dxa"/>
          </w:tcPr>
          <w:p w:rsidR="000157CE" w:rsidRPr="00452B9A" w:rsidRDefault="000157CE" w:rsidP="007C4E8B">
            <w:pPr>
              <w:rPr>
                <w:b/>
              </w:rPr>
            </w:pPr>
            <w:r w:rsidRPr="00452B9A">
              <w:rPr>
                <w:b/>
              </w:rPr>
              <w:t>MATRICOLA</w:t>
            </w:r>
          </w:p>
        </w:tc>
        <w:tc>
          <w:tcPr>
            <w:tcW w:w="1976" w:type="dxa"/>
          </w:tcPr>
          <w:p w:rsidR="000157CE" w:rsidRPr="00452B9A" w:rsidRDefault="000157CE" w:rsidP="007C4E8B">
            <w:pPr>
              <w:rPr>
                <w:b/>
              </w:rPr>
            </w:pPr>
            <w:r w:rsidRPr="00452B9A">
              <w:rPr>
                <w:b/>
              </w:rPr>
              <w:t>GRAMMATICA</w:t>
            </w:r>
          </w:p>
        </w:tc>
        <w:tc>
          <w:tcPr>
            <w:tcW w:w="1976" w:type="dxa"/>
          </w:tcPr>
          <w:p w:rsidR="000157CE" w:rsidRPr="00452B9A" w:rsidRDefault="000157CE" w:rsidP="007C4E8B">
            <w:pPr>
              <w:rPr>
                <w:b/>
              </w:rPr>
            </w:pPr>
            <w:r>
              <w:rPr>
                <w:b/>
              </w:rPr>
              <w:t>TRADUZIONE</w:t>
            </w:r>
          </w:p>
        </w:tc>
      </w:tr>
      <w:tr w:rsidR="000157CE" w:rsidTr="000157CE">
        <w:tc>
          <w:tcPr>
            <w:tcW w:w="1828" w:type="dxa"/>
          </w:tcPr>
          <w:p w:rsidR="000157CE" w:rsidRDefault="000157CE" w:rsidP="007C4E8B">
            <w:r>
              <w:t>117734</w:t>
            </w:r>
          </w:p>
        </w:tc>
        <w:tc>
          <w:tcPr>
            <w:tcW w:w="1976" w:type="dxa"/>
          </w:tcPr>
          <w:p w:rsidR="000157CE" w:rsidRDefault="000157CE" w:rsidP="007C4E8B">
            <w:r>
              <w:t>24</w:t>
            </w:r>
          </w:p>
        </w:tc>
        <w:tc>
          <w:tcPr>
            <w:tcW w:w="1976" w:type="dxa"/>
          </w:tcPr>
          <w:p w:rsidR="000157CE" w:rsidRDefault="000157CE" w:rsidP="007C4E8B">
            <w:r>
              <w:t>23</w:t>
            </w:r>
          </w:p>
        </w:tc>
      </w:tr>
      <w:tr w:rsidR="000157CE" w:rsidTr="000157CE">
        <w:tc>
          <w:tcPr>
            <w:tcW w:w="1828" w:type="dxa"/>
          </w:tcPr>
          <w:p w:rsidR="000157CE" w:rsidRDefault="000157CE" w:rsidP="007C4E8B">
            <w:r>
              <w:t>114298</w:t>
            </w:r>
          </w:p>
        </w:tc>
        <w:tc>
          <w:tcPr>
            <w:tcW w:w="1976" w:type="dxa"/>
          </w:tcPr>
          <w:p w:rsidR="000157CE" w:rsidRDefault="000157CE" w:rsidP="007C4E8B">
            <w:r>
              <w:t>25</w:t>
            </w:r>
          </w:p>
        </w:tc>
        <w:tc>
          <w:tcPr>
            <w:tcW w:w="1976" w:type="dxa"/>
          </w:tcPr>
          <w:p w:rsidR="000157CE" w:rsidRDefault="000157CE" w:rsidP="007C4E8B">
            <w:r>
              <w:t>25</w:t>
            </w:r>
          </w:p>
        </w:tc>
      </w:tr>
      <w:tr w:rsidR="000157CE" w:rsidTr="000157CE">
        <w:tc>
          <w:tcPr>
            <w:tcW w:w="1828" w:type="dxa"/>
          </w:tcPr>
          <w:p w:rsidR="000157CE" w:rsidRDefault="000157CE" w:rsidP="007C4E8B">
            <w:r>
              <w:t>111828</w:t>
            </w:r>
          </w:p>
        </w:tc>
        <w:tc>
          <w:tcPr>
            <w:tcW w:w="1976" w:type="dxa"/>
          </w:tcPr>
          <w:p w:rsidR="000157CE" w:rsidRDefault="000157CE" w:rsidP="007C4E8B">
            <w:r>
              <w:t>26</w:t>
            </w:r>
          </w:p>
        </w:tc>
        <w:tc>
          <w:tcPr>
            <w:tcW w:w="1976" w:type="dxa"/>
          </w:tcPr>
          <w:p w:rsidR="000157CE" w:rsidRDefault="000157CE" w:rsidP="007C4E8B">
            <w:r>
              <w:t>24</w:t>
            </w:r>
          </w:p>
        </w:tc>
      </w:tr>
      <w:tr w:rsidR="000157CE" w:rsidTr="000157CE">
        <w:tc>
          <w:tcPr>
            <w:tcW w:w="1828" w:type="dxa"/>
          </w:tcPr>
          <w:p w:rsidR="000157CE" w:rsidRDefault="000157CE" w:rsidP="007C4E8B">
            <w:r>
              <w:t>101809</w:t>
            </w:r>
          </w:p>
        </w:tc>
        <w:tc>
          <w:tcPr>
            <w:tcW w:w="1976" w:type="dxa"/>
          </w:tcPr>
          <w:p w:rsidR="000157CE" w:rsidRDefault="000157CE" w:rsidP="007C4E8B">
            <w:r w:rsidRPr="00747CFE">
              <w:rPr>
                <w:color w:val="FF0000"/>
              </w:rPr>
              <w:t>8</w:t>
            </w:r>
          </w:p>
        </w:tc>
        <w:tc>
          <w:tcPr>
            <w:tcW w:w="1976" w:type="dxa"/>
          </w:tcPr>
          <w:p w:rsidR="000157CE" w:rsidRDefault="000157CE" w:rsidP="007C4E8B">
            <w:r w:rsidRPr="00747CFE">
              <w:rPr>
                <w:color w:val="FF0000"/>
              </w:rPr>
              <w:t>9</w:t>
            </w:r>
          </w:p>
        </w:tc>
      </w:tr>
      <w:tr w:rsidR="000157CE" w:rsidTr="000157CE">
        <w:tc>
          <w:tcPr>
            <w:tcW w:w="1828" w:type="dxa"/>
          </w:tcPr>
          <w:p w:rsidR="000157CE" w:rsidRDefault="000157CE" w:rsidP="007C4E8B">
            <w:r>
              <w:t>112185</w:t>
            </w:r>
          </w:p>
        </w:tc>
        <w:tc>
          <w:tcPr>
            <w:tcW w:w="1976" w:type="dxa"/>
          </w:tcPr>
          <w:p w:rsidR="000157CE" w:rsidRDefault="000157CE" w:rsidP="007C4E8B">
            <w:r>
              <w:t>24</w:t>
            </w:r>
          </w:p>
        </w:tc>
        <w:tc>
          <w:tcPr>
            <w:tcW w:w="1976" w:type="dxa"/>
          </w:tcPr>
          <w:p w:rsidR="000157CE" w:rsidRDefault="000157CE" w:rsidP="007C4E8B">
            <w:r>
              <w:t>28</w:t>
            </w:r>
          </w:p>
        </w:tc>
      </w:tr>
      <w:tr w:rsidR="000157CE" w:rsidTr="000157CE">
        <w:tc>
          <w:tcPr>
            <w:tcW w:w="1828" w:type="dxa"/>
          </w:tcPr>
          <w:p w:rsidR="000157CE" w:rsidRDefault="000157CE" w:rsidP="007C4E8B">
            <w:r>
              <w:t>112149</w:t>
            </w:r>
          </w:p>
        </w:tc>
        <w:tc>
          <w:tcPr>
            <w:tcW w:w="1976" w:type="dxa"/>
          </w:tcPr>
          <w:p w:rsidR="000157CE" w:rsidRDefault="000157CE" w:rsidP="007C4E8B">
            <w:r>
              <w:t>27</w:t>
            </w:r>
          </w:p>
        </w:tc>
        <w:tc>
          <w:tcPr>
            <w:tcW w:w="1976" w:type="dxa"/>
          </w:tcPr>
          <w:p w:rsidR="000157CE" w:rsidRDefault="000157CE" w:rsidP="007C4E8B">
            <w:r>
              <w:t>28</w:t>
            </w:r>
          </w:p>
        </w:tc>
      </w:tr>
      <w:tr w:rsidR="000157CE" w:rsidTr="000157CE">
        <w:tc>
          <w:tcPr>
            <w:tcW w:w="1828" w:type="dxa"/>
          </w:tcPr>
          <w:p w:rsidR="000157CE" w:rsidRDefault="000157CE" w:rsidP="007C4E8B">
            <w:r>
              <w:t>114579</w:t>
            </w:r>
          </w:p>
        </w:tc>
        <w:tc>
          <w:tcPr>
            <w:tcW w:w="1976" w:type="dxa"/>
          </w:tcPr>
          <w:p w:rsidR="000157CE" w:rsidRDefault="000157CE" w:rsidP="007C4E8B">
            <w:r w:rsidRPr="00747CFE">
              <w:rPr>
                <w:color w:val="FF0000"/>
              </w:rPr>
              <w:t>17</w:t>
            </w:r>
          </w:p>
        </w:tc>
        <w:tc>
          <w:tcPr>
            <w:tcW w:w="1976" w:type="dxa"/>
          </w:tcPr>
          <w:p w:rsidR="000157CE" w:rsidRDefault="000157CE" w:rsidP="007C4E8B">
            <w:r>
              <w:t>22</w:t>
            </w:r>
          </w:p>
        </w:tc>
      </w:tr>
      <w:tr w:rsidR="000157CE" w:rsidTr="000157CE">
        <w:tc>
          <w:tcPr>
            <w:tcW w:w="1828" w:type="dxa"/>
          </w:tcPr>
          <w:p w:rsidR="000157CE" w:rsidRDefault="000157CE" w:rsidP="007C4E8B">
            <w:r>
              <w:t>114063</w:t>
            </w:r>
          </w:p>
        </w:tc>
        <w:tc>
          <w:tcPr>
            <w:tcW w:w="1976" w:type="dxa"/>
          </w:tcPr>
          <w:p w:rsidR="000157CE" w:rsidRDefault="000157CE" w:rsidP="007C4E8B">
            <w:r w:rsidRPr="00747CFE">
              <w:rPr>
                <w:color w:val="FF0000"/>
              </w:rPr>
              <w:t>16</w:t>
            </w:r>
          </w:p>
        </w:tc>
        <w:tc>
          <w:tcPr>
            <w:tcW w:w="1976" w:type="dxa"/>
          </w:tcPr>
          <w:p w:rsidR="000157CE" w:rsidRDefault="000157CE" w:rsidP="007C4E8B">
            <w:r>
              <w:t>26</w:t>
            </w:r>
          </w:p>
        </w:tc>
      </w:tr>
      <w:tr w:rsidR="000157CE" w:rsidTr="000157CE">
        <w:tc>
          <w:tcPr>
            <w:tcW w:w="1828" w:type="dxa"/>
          </w:tcPr>
          <w:p w:rsidR="000157CE" w:rsidRDefault="000157CE" w:rsidP="007C4E8B">
            <w:r>
              <w:t>112893</w:t>
            </w:r>
          </w:p>
        </w:tc>
        <w:tc>
          <w:tcPr>
            <w:tcW w:w="1976" w:type="dxa"/>
          </w:tcPr>
          <w:p w:rsidR="000157CE" w:rsidRDefault="000157CE" w:rsidP="007C4E8B">
            <w:r w:rsidRPr="00747CFE">
              <w:rPr>
                <w:color w:val="FF0000"/>
              </w:rPr>
              <w:t>16</w:t>
            </w:r>
          </w:p>
        </w:tc>
        <w:tc>
          <w:tcPr>
            <w:tcW w:w="1976" w:type="dxa"/>
          </w:tcPr>
          <w:p w:rsidR="000157CE" w:rsidRDefault="000157CE" w:rsidP="007C4E8B">
            <w:r>
              <w:t>21</w:t>
            </w:r>
          </w:p>
        </w:tc>
      </w:tr>
      <w:tr w:rsidR="000157CE" w:rsidTr="000157CE">
        <w:tc>
          <w:tcPr>
            <w:tcW w:w="1828" w:type="dxa"/>
          </w:tcPr>
          <w:p w:rsidR="000157CE" w:rsidRDefault="000157CE" w:rsidP="007C4E8B">
            <w:r>
              <w:t>108017</w:t>
            </w:r>
          </w:p>
        </w:tc>
        <w:tc>
          <w:tcPr>
            <w:tcW w:w="1976" w:type="dxa"/>
          </w:tcPr>
          <w:p w:rsidR="000157CE" w:rsidRDefault="000157CE" w:rsidP="007C4E8B">
            <w:r w:rsidRPr="00747CFE">
              <w:rPr>
                <w:color w:val="FF0000"/>
              </w:rPr>
              <w:t>10</w:t>
            </w:r>
          </w:p>
        </w:tc>
        <w:tc>
          <w:tcPr>
            <w:tcW w:w="1976" w:type="dxa"/>
          </w:tcPr>
          <w:p w:rsidR="000157CE" w:rsidRDefault="000157CE" w:rsidP="007C4E8B">
            <w:r w:rsidRPr="00747CFE">
              <w:rPr>
                <w:color w:val="FF0000"/>
              </w:rPr>
              <w:t>9</w:t>
            </w:r>
          </w:p>
        </w:tc>
      </w:tr>
      <w:tr w:rsidR="000157CE" w:rsidTr="000157CE">
        <w:tc>
          <w:tcPr>
            <w:tcW w:w="1828" w:type="dxa"/>
          </w:tcPr>
          <w:p w:rsidR="000157CE" w:rsidRDefault="000157CE" w:rsidP="007C4E8B">
            <w:r>
              <w:t>112724</w:t>
            </w:r>
          </w:p>
        </w:tc>
        <w:tc>
          <w:tcPr>
            <w:tcW w:w="1976" w:type="dxa"/>
          </w:tcPr>
          <w:p w:rsidR="000157CE" w:rsidRDefault="000157CE" w:rsidP="007C4E8B">
            <w:r>
              <w:t>18</w:t>
            </w:r>
          </w:p>
        </w:tc>
        <w:tc>
          <w:tcPr>
            <w:tcW w:w="1976" w:type="dxa"/>
          </w:tcPr>
          <w:p w:rsidR="000157CE" w:rsidRDefault="000157CE" w:rsidP="007C4E8B">
            <w:r>
              <w:t>24</w:t>
            </w:r>
          </w:p>
        </w:tc>
      </w:tr>
      <w:tr w:rsidR="000157CE" w:rsidTr="000157CE">
        <w:tc>
          <w:tcPr>
            <w:tcW w:w="1828" w:type="dxa"/>
          </w:tcPr>
          <w:p w:rsidR="000157CE" w:rsidRDefault="000157CE" w:rsidP="007C4E8B">
            <w:r>
              <w:t>112894</w:t>
            </w:r>
          </w:p>
        </w:tc>
        <w:tc>
          <w:tcPr>
            <w:tcW w:w="1976" w:type="dxa"/>
          </w:tcPr>
          <w:p w:rsidR="000157CE" w:rsidRDefault="000157CE" w:rsidP="007C4E8B">
            <w:r w:rsidRPr="00747CFE">
              <w:rPr>
                <w:color w:val="FF0000"/>
              </w:rPr>
              <w:t>13</w:t>
            </w:r>
          </w:p>
        </w:tc>
        <w:tc>
          <w:tcPr>
            <w:tcW w:w="1976" w:type="dxa"/>
          </w:tcPr>
          <w:p w:rsidR="000157CE" w:rsidRDefault="000157CE" w:rsidP="007C4E8B">
            <w:r w:rsidRPr="00747CFE">
              <w:rPr>
                <w:color w:val="FF0000"/>
              </w:rPr>
              <w:t>10</w:t>
            </w:r>
          </w:p>
        </w:tc>
      </w:tr>
      <w:tr w:rsidR="000157CE" w:rsidTr="000157CE">
        <w:tc>
          <w:tcPr>
            <w:tcW w:w="1828" w:type="dxa"/>
          </w:tcPr>
          <w:p w:rsidR="000157CE" w:rsidRDefault="000157CE" w:rsidP="007C4E8B">
            <w:r>
              <w:t>114490</w:t>
            </w:r>
          </w:p>
        </w:tc>
        <w:tc>
          <w:tcPr>
            <w:tcW w:w="1976" w:type="dxa"/>
          </w:tcPr>
          <w:p w:rsidR="000157CE" w:rsidRDefault="000157CE" w:rsidP="007C4E8B">
            <w:r>
              <w:t>19</w:t>
            </w:r>
          </w:p>
        </w:tc>
        <w:tc>
          <w:tcPr>
            <w:tcW w:w="1976" w:type="dxa"/>
          </w:tcPr>
          <w:p w:rsidR="000157CE" w:rsidRDefault="000157CE" w:rsidP="007C4E8B">
            <w:r>
              <w:t>23</w:t>
            </w:r>
          </w:p>
        </w:tc>
      </w:tr>
      <w:tr w:rsidR="000157CE" w:rsidTr="000157CE">
        <w:tc>
          <w:tcPr>
            <w:tcW w:w="1828" w:type="dxa"/>
          </w:tcPr>
          <w:p w:rsidR="000157CE" w:rsidRDefault="000157CE" w:rsidP="007C4E8B">
            <w:r>
              <w:t>114173</w:t>
            </w:r>
          </w:p>
        </w:tc>
        <w:tc>
          <w:tcPr>
            <w:tcW w:w="1976" w:type="dxa"/>
          </w:tcPr>
          <w:p w:rsidR="000157CE" w:rsidRDefault="000157CE" w:rsidP="007C4E8B">
            <w:r>
              <w:t>21</w:t>
            </w:r>
          </w:p>
        </w:tc>
        <w:tc>
          <w:tcPr>
            <w:tcW w:w="1976" w:type="dxa"/>
          </w:tcPr>
          <w:p w:rsidR="000157CE" w:rsidRDefault="000157CE" w:rsidP="007C4E8B">
            <w:r>
              <w:t>22</w:t>
            </w:r>
          </w:p>
        </w:tc>
      </w:tr>
    </w:tbl>
    <w:p w:rsidR="00524957" w:rsidRDefault="00524957"/>
    <w:sectPr w:rsidR="005249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F1"/>
    <w:rsid w:val="000157CE"/>
    <w:rsid w:val="00524957"/>
    <w:rsid w:val="00747CFE"/>
    <w:rsid w:val="0089515A"/>
    <w:rsid w:val="009D32A5"/>
    <w:rsid w:val="00D47AF1"/>
    <w:rsid w:val="00D57572"/>
    <w:rsid w:val="00DD38E7"/>
    <w:rsid w:val="00E1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21BF"/>
  <w15:chartTrackingRefBased/>
  <w15:docId w15:val="{32A5E224-20B3-4655-83FD-A45F7931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7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47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6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6</cp:revision>
  <dcterms:created xsi:type="dcterms:W3CDTF">2025-04-30T06:09:00Z</dcterms:created>
  <dcterms:modified xsi:type="dcterms:W3CDTF">2025-04-30T07:41:00Z</dcterms:modified>
</cp:coreProperties>
</file>