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"/>
        <w:tblW w:w="15465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91"/>
        <w:gridCol w:w="10374"/>
      </w:tblGrid>
      <w:tr w:rsidR="00721769" w:rsidRPr="008A600D" w14:paraId="36743A68" w14:textId="77777777" w:rsidTr="00992920">
        <w:trPr>
          <w:trHeight w:val="660"/>
        </w:trPr>
        <w:tc>
          <w:tcPr>
            <w:tcW w:w="15465" w:type="dxa"/>
            <w:gridSpan w:val="2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EB64C" w14:textId="77777777" w:rsidR="00721769" w:rsidRPr="008A600D" w:rsidRDefault="00721769" w:rsidP="00721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 w:rsidRPr="008A600D">
              <w:rPr>
                <w:rFonts w:ascii="Montserrat" w:eastAsia="Montserrat" w:hAnsi="Montserrat" w:cs="Montserrat"/>
                <w:b/>
                <w:sz w:val="24"/>
                <w:szCs w:val="24"/>
              </w:rPr>
              <w:t>Autori, autrici e gioco</w:t>
            </w:r>
          </w:p>
        </w:tc>
      </w:tr>
      <w:tr w:rsidR="006E6F8B" w:rsidRPr="008A600D" w14:paraId="6337B36D" w14:textId="77777777" w:rsidTr="00721769">
        <w:trPr>
          <w:trHeight w:val="660"/>
        </w:trPr>
        <w:tc>
          <w:tcPr>
            <w:tcW w:w="5091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1757C" w14:textId="77777777" w:rsidR="006E6F8B" w:rsidRPr="008A600D" w:rsidRDefault="006E6F8B" w:rsidP="001339B1">
            <w:pPr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 w:rsidRPr="008A600D"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Gruppo di lavoro: </w:t>
            </w:r>
            <w:r w:rsidRPr="008A600D">
              <w:rPr>
                <w:rFonts w:ascii="Montserrat" w:eastAsia="Montserrat" w:hAnsi="Montserrat" w:cs="Montserrat"/>
                <w:sz w:val="24"/>
                <w:szCs w:val="24"/>
              </w:rPr>
              <w:t>indicare nome e cognome dei componenti del gruppo</w:t>
            </w:r>
          </w:p>
        </w:tc>
        <w:tc>
          <w:tcPr>
            <w:tcW w:w="10374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4D763" w14:textId="77777777" w:rsidR="006E6F8B" w:rsidRPr="008A600D" w:rsidRDefault="006E6F8B" w:rsidP="00133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</w:p>
        </w:tc>
      </w:tr>
      <w:tr w:rsidR="00586D64" w:rsidRPr="008A600D" w14:paraId="29352EBA" w14:textId="77777777" w:rsidTr="00721769">
        <w:trPr>
          <w:trHeight w:val="660"/>
        </w:trPr>
        <w:tc>
          <w:tcPr>
            <w:tcW w:w="5091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B3ADB" w14:textId="77777777" w:rsidR="00586D64" w:rsidRPr="008A600D" w:rsidRDefault="006E6F8B">
            <w:pPr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 w:rsidRPr="008A600D">
              <w:rPr>
                <w:rFonts w:ascii="Montserrat" w:eastAsia="Montserrat" w:hAnsi="Montserrat" w:cs="Montserrat"/>
                <w:b/>
                <w:sz w:val="24"/>
                <w:szCs w:val="24"/>
              </w:rPr>
              <w:t>Nome del gioco:</w:t>
            </w:r>
          </w:p>
        </w:tc>
        <w:tc>
          <w:tcPr>
            <w:tcW w:w="10374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DDC31" w14:textId="77777777" w:rsidR="00586D64" w:rsidRPr="008A600D" w:rsidRDefault="00586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</w:p>
        </w:tc>
      </w:tr>
      <w:tr w:rsidR="00721769" w:rsidRPr="008A600D" w14:paraId="6F7D35B5" w14:textId="77777777" w:rsidTr="00D97F91">
        <w:trPr>
          <w:trHeight w:val="660"/>
        </w:trPr>
        <w:tc>
          <w:tcPr>
            <w:tcW w:w="15465" w:type="dxa"/>
            <w:gridSpan w:val="2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E50C3" w14:textId="77777777" w:rsidR="00721769" w:rsidRPr="008A600D" w:rsidRDefault="00721769" w:rsidP="00721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 w:rsidRPr="008A600D">
              <w:rPr>
                <w:rFonts w:ascii="Montserrat" w:eastAsia="Montserrat" w:hAnsi="Montserrat" w:cs="Montserrat"/>
                <w:b/>
                <w:sz w:val="24"/>
                <w:szCs w:val="24"/>
              </w:rPr>
              <w:t>Premessa teorico-concettuale</w:t>
            </w:r>
          </w:p>
        </w:tc>
      </w:tr>
      <w:tr w:rsidR="00721769" w:rsidRPr="008A600D" w14:paraId="195461E7" w14:textId="77777777" w:rsidTr="00721769">
        <w:trPr>
          <w:trHeight w:val="660"/>
        </w:trPr>
        <w:tc>
          <w:tcPr>
            <w:tcW w:w="5091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25E1C" w14:textId="77777777" w:rsidR="00721769" w:rsidRPr="008A600D" w:rsidRDefault="00721769" w:rsidP="00721769">
            <w:pPr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 w:rsidRPr="008A600D"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Obiettivo educativo </w:t>
            </w:r>
          </w:p>
          <w:p w14:paraId="71612DAA" w14:textId="77777777" w:rsidR="00721769" w:rsidRPr="008A600D" w:rsidRDefault="00721769" w:rsidP="00721769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 w:rsidRPr="008A600D"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Eventuali obiettivi specifici </w:t>
            </w:r>
            <w:r w:rsidRPr="008A600D">
              <w:rPr>
                <w:rFonts w:ascii="Montserrat" w:eastAsia="Montserrat" w:hAnsi="Montserrat" w:cs="Montserrat"/>
                <w:sz w:val="24"/>
                <w:szCs w:val="24"/>
              </w:rPr>
              <w:t>(es. far comprendere il concetto di etica, far conoscere Socrate)</w:t>
            </w:r>
          </w:p>
          <w:p w14:paraId="3821B643" w14:textId="77777777" w:rsidR="00721769" w:rsidRPr="008A600D" w:rsidRDefault="00721769">
            <w:pPr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</w:p>
        </w:tc>
        <w:tc>
          <w:tcPr>
            <w:tcW w:w="10374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A0A93" w14:textId="77777777" w:rsidR="00721769" w:rsidRPr="008A600D" w:rsidRDefault="008A600D" w:rsidP="008A6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 w:rsidRPr="008A600D">
              <w:rPr>
                <w:rFonts w:ascii="Montserrat" w:eastAsia="Montserrat" w:hAnsi="Montserrat" w:cs="Montserrat"/>
                <w:sz w:val="24"/>
                <w:szCs w:val="24"/>
              </w:rPr>
              <w:t>Insegnare la filosofia a bambini/e</w:t>
            </w:r>
          </w:p>
        </w:tc>
      </w:tr>
      <w:tr w:rsidR="00721769" w:rsidRPr="008A600D" w14:paraId="39898F9D" w14:textId="77777777" w:rsidTr="00721769">
        <w:trPr>
          <w:trHeight w:val="660"/>
        </w:trPr>
        <w:tc>
          <w:tcPr>
            <w:tcW w:w="5091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C8CBF" w14:textId="77777777" w:rsidR="00721769" w:rsidRPr="008A600D" w:rsidRDefault="00721769" w:rsidP="00721769">
            <w:pPr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 w:rsidRPr="008A600D"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Contesto di utilizzo </w:t>
            </w:r>
          </w:p>
          <w:p w14:paraId="0EF05B94" w14:textId="77777777" w:rsidR="00721769" w:rsidRPr="008A600D" w:rsidRDefault="00721769" w:rsidP="00721769">
            <w:pPr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10374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600CD" w14:textId="77777777" w:rsidR="00721769" w:rsidRPr="008A600D" w:rsidRDefault="00721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</w:p>
        </w:tc>
      </w:tr>
      <w:tr w:rsidR="00721769" w:rsidRPr="008A600D" w14:paraId="76E78898" w14:textId="77777777" w:rsidTr="00721769">
        <w:trPr>
          <w:trHeight w:val="660"/>
        </w:trPr>
        <w:tc>
          <w:tcPr>
            <w:tcW w:w="5091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75D63" w14:textId="77777777" w:rsidR="00721769" w:rsidRPr="008A600D" w:rsidRDefault="00721769" w:rsidP="00721769">
            <w:pPr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 w:rsidRPr="008A600D">
              <w:rPr>
                <w:rFonts w:ascii="Montserrat" w:eastAsia="Montserrat" w:hAnsi="Montserrat" w:cs="Montserrat"/>
                <w:b/>
                <w:sz w:val="24"/>
                <w:szCs w:val="24"/>
              </w:rPr>
              <w:t>Tipologia di gioco</w:t>
            </w:r>
          </w:p>
          <w:p w14:paraId="4BA6999F" w14:textId="77777777" w:rsidR="00721769" w:rsidRPr="008A600D" w:rsidRDefault="00721769" w:rsidP="00721769">
            <w:pPr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 w:rsidRPr="008A600D">
              <w:rPr>
                <w:rFonts w:ascii="Montserrat" w:eastAsia="Montserrat" w:hAnsi="Montserrat" w:cs="Montserrat"/>
                <w:i/>
                <w:sz w:val="24"/>
                <w:szCs w:val="24"/>
              </w:rPr>
              <w:t>(es. gioco da tavola, percorso motorio, …)</w:t>
            </w:r>
          </w:p>
        </w:tc>
        <w:tc>
          <w:tcPr>
            <w:tcW w:w="10374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04FF0" w14:textId="77777777" w:rsidR="00721769" w:rsidRPr="008A600D" w:rsidRDefault="00721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</w:p>
        </w:tc>
      </w:tr>
      <w:tr w:rsidR="00721769" w:rsidRPr="008A600D" w14:paraId="086FA4D1" w14:textId="77777777" w:rsidTr="00721769">
        <w:trPr>
          <w:trHeight w:val="660"/>
        </w:trPr>
        <w:tc>
          <w:tcPr>
            <w:tcW w:w="5091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02A54" w14:textId="77777777" w:rsidR="00721769" w:rsidRPr="008A600D" w:rsidRDefault="00721769" w:rsidP="00721769">
            <w:pPr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 w:rsidRPr="008A600D">
              <w:rPr>
                <w:rFonts w:ascii="Montserrat" w:eastAsia="Montserrat" w:hAnsi="Montserrat" w:cs="Montserrat"/>
                <w:b/>
                <w:sz w:val="24"/>
                <w:szCs w:val="24"/>
              </w:rPr>
              <w:t>Dinamiche di gioco</w:t>
            </w:r>
          </w:p>
          <w:p w14:paraId="09149CC7" w14:textId="77777777" w:rsidR="00721769" w:rsidRPr="008A600D" w:rsidRDefault="00721769" w:rsidP="00721769">
            <w:pPr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 w:rsidRPr="008A600D"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 </w:t>
            </w:r>
            <w:r w:rsidRPr="008A600D">
              <w:rPr>
                <w:rFonts w:ascii="Montserrat" w:eastAsia="Montserrat" w:hAnsi="Montserrat" w:cs="Montserrat"/>
                <w:sz w:val="24"/>
                <w:szCs w:val="24"/>
              </w:rPr>
              <w:t>(es. gioco cooperativo vs. competitivo)</w:t>
            </w:r>
          </w:p>
        </w:tc>
        <w:tc>
          <w:tcPr>
            <w:tcW w:w="10374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F43F9" w14:textId="77777777" w:rsidR="00721769" w:rsidRPr="008A600D" w:rsidRDefault="00721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</w:p>
        </w:tc>
      </w:tr>
      <w:tr w:rsidR="00721769" w:rsidRPr="008A600D" w14:paraId="69ED1D97" w14:textId="77777777" w:rsidTr="008A600D">
        <w:trPr>
          <w:trHeight w:val="420"/>
        </w:trPr>
        <w:tc>
          <w:tcPr>
            <w:tcW w:w="15465" w:type="dxa"/>
            <w:gridSpan w:val="2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2950E" w14:textId="77777777" w:rsidR="00721769" w:rsidRPr="008A600D" w:rsidRDefault="00721769" w:rsidP="00721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 w:rsidRPr="008A600D">
              <w:rPr>
                <w:rFonts w:ascii="Montserrat" w:eastAsia="Montserrat" w:hAnsi="Montserrat" w:cs="Montserrat"/>
                <w:b/>
                <w:sz w:val="24"/>
                <w:szCs w:val="24"/>
              </w:rPr>
              <w:t>Il gioco – Manuale di istruzioni</w:t>
            </w:r>
          </w:p>
        </w:tc>
      </w:tr>
      <w:tr w:rsidR="00721769" w:rsidRPr="008A600D" w14:paraId="512B3163" w14:textId="77777777" w:rsidTr="008A600D">
        <w:trPr>
          <w:trHeight w:val="420"/>
        </w:trPr>
        <w:tc>
          <w:tcPr>
            <w:tcW w:w="5091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50C16" w14:textId="77777777" w:rsidR="00721769" w:rsidRPr="008A600D" w:rsidRDefault="00721769" w:rsidP="00721769">
            <w:pPr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 w:rsidRPr="008A600D"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Età target: </w:t>
            </w:r>
            <w:r w:rsidRPr="008A600D">
              <w:rPr>
                <w:rFonts w:ascii="Montserrat" w:eastAsia="Montserrat" w:hAnsi="Montserrat" w:cs="Montserrat"/>
                <w:sz w:val="24"/>
                <w:szCs w:val="24"/>
              </w:rPr>
              <w:t>da …. a ….</w:t>
            </w:r>
          </w:p>
        </w:tc>
        <w:tc>
          <w:tcPr>
            <w:tcW w:w="10374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D86DB" w14:textId="77777777" w:rsidR="00721769" w:rsidRPr="008A600D" w:rsidRDefault="00721769" w:rsidP="00721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</w:p>
        </w:tc>
      </w:tr>
      <w:tr w:rsidR="00721769" w:rsidRPr="008A600D" w14:paraId="5FC05E51" w14:textId="77777777" w:rsidTr="008A600D">
        <w:tc>
          <w:tcPr>
            <w:tcW w:w="5091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274CA" w14:textId="77777777" w:rsidR="00721769" w:rsidRPr="008A600D" w:rsidRDefault="00721769" w:rsidP="00721769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 w:rsidRPr="008A600D"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Numero di giocatori: </w:t>
            </w:r>
            <w:r w:rsidRPr="008A600D">
              <w:rPr>
                <w:rFonts w:ascii="Montserrat" w:eastAsia="Montserrat" w:hAnsi="Montserrat" w:cs="Montserrat"/>
                <w:sz w:val="24"/>
                <w:szCs w:val="24"/>
              </w:rPr>
              <w:t>minimo / massimo</w:t>
            </w:r>
          </w:p>
        </w:tc>
        <w:tc>
          <w:tcPr>
            <w:tcW w:w="10374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72A59" w14:textId="77777777" w:rsidR="00721769" w:rsidRPr="008A600D" w:rsidRDefault="00721769" w:rsidP="00721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</w:p>
        </w:tc>
      </w:tr>
      <w:tr w:rsidR="006E6F8B" w:rsidRPr="008A600D" w14:paraId="367C1A13" w14:textId="77777777" w:rsidTr="008A600D">
        <w:tc>
          <w:tcPr>
            <w:tcW w:w="5091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F2164" w14:textId="77777777" w:rsidR="006E6F8B" w:rsidRPr="008A600D" w:rsidRDefault="00721769" w:rsidP="006E6F8B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 w:rsidRPr="008A600D"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Durata del gioco </w:t>
            </w:r>
            <w:r w:rsidRPr="008A600D">
              <w:rPr>
                <w:rFonts w:ascii="Montserrat" w:eastAsia="Montserrat" w:hAnsi="Montserrat" w:cs="Montserrat"/>
                <w:sz w:val="24"/>
                <w:szCs w:val="24"/>
              </w:rPr>
              <w:t>(ipotesi di tempo per far partecipare almeno a una intera sessione tutti i partecipanti)</w:t>
            </w:r>
          </w:p>
        </w:tc>
        <w:tc>
          <w:tcPr>
            <w:tcW w:w="10374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0DC9B" w14:textId="77777777" w:rsidR="006E6F8B" w:rsidRPr="008A600D" w:rsidRDefault="006E6F8B" w:rsidP="006E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</w:p>
        </w:tc>
      </w:tr>
      <w:tr w:rsidR="00721769" w:rsidRPr="008A600D" w14:paraId="200F1D99" w14:textId="77777777" w:rsidTr="008A600D">
        <w:tc>
          <w:tcPr>
            <w:tcW w:w="5091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116CE" w14:textId="77777777" w:rsidR="00721769" w:rsidRPr="008A600D" w:rsidRDefault="00721769" w:rsidP="00721769">
            <w:pPr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 w:rsidRPr="008A600D">
              <w:rPr>
                <w:rFonts w:ascii="Montserrat" w:eastAsia="Montserrat" w:hAnsi="Montserrat" w:cs="Montserrat"/>
                <w:b/>
                <w:sz w:val="24"/>
                <w:szCs w:val="24"/>
              </w:rPr>
              <w:t>Componenti del gioco</w:t>
            </w:r>
          </w:p>
          <w:p w14:paraId="0ED4B6C1" w14:textId="77777777" w:rsidR="00721769" w:rsidRPr="008A600D" w:rsidRDefault="00721769" w:rsidP="00721769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 w:rsidRPr="008A600D">
              <w:rPr>
                <w:rFonts w:ascii="Montserrat" w:eastAsia="Montserrat" w:hAnsi="Montserrat" w:cs="Montserrat"/>
                <w:i/>
                <w:sz w:val="24"/>
                <w:szCs w:val="24"/>
              </w:rPr>
              <w:t>(es. tabellone, pedine, dado, ecc. )</w:t>
            </w:r>
          </w:p>
        </w:tc>
        <w:tc>
          <w:tcPr>
            <w:tcW w:w="10374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3BC65" w14:textId="77777777" w:rsidR="00721769" w:rsidRPr="008A600D" w:rsidRDefault="00721769" w:rsidP="006E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</w:p>
        </w:tc>
      </w:tr>
      <w:tr w:rsidR="006E6F8B" w:rsidRPr="008A600D" w14:paraId="31FB2F4C" w14:textId="77777777" w:rsidTr="008A600D">
        <w:trPr>
          <w:trHeight w:val="1080"/>
        </w:trPr>
        <w:tc>
          <w:tcPr>
            <w:tcW w:w="5091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F452E" w14:textId="77777777" w:rsidR="00721769" w:rsidRPr="008A600D" w:rsidRDefault="00721769" w:rsidP="00721769">
            <w:pPr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 w:rsidRPr="008A600D">
              <w:rPr>
                <w:rFonts w:ascii="Montserrat" w:eastAsia="Montserrat" w:hAnsi="Montserrat" w:cs="Montserrat"/>
                <w:b/>
                <w:sz w:val="24"/>
                <w:szCs w:val="24"/>
              </w:rPr>
              <w:t>Introduzione</w:t>
            </w:r>
          </w:p>
          <w:p w14:paraId="3C3DE44E" w14:textId="77777777" w:rsidR="006E6F8B" w:rsidRPr="008A600D" w:rsidRDefault="00721769" w:rsidP="00721769">
            <w:pPr>
              <w:rPr>
                <w:rFonts w:ascii="Montserrat" w:eastAsia="Montserrat" w:hAnsi="Montserrat" w:cs="Montserrat"/>
                <w:b/>
                <w:i/>
                <w:sz w:val="24"/>
                <w:szCs w:val="24"/>
              </w:rPr>
            </w:pPr>
            <w:r w:rsidRPr="008A600D">
              <w:rPr>
                <w:rFonts w:ascii="Montserrat" w:eastAsia="Montserrat" w:hAnsi="Montserrat" w:cs="Montserrat"/>
                <w:sz w:val="24"/>
                <w:szCs w:val="24"/>
              </w:rPr>
              <w:t>Di cosa parla il gioco, chi sono i giocatori e cosa dovranno fare</w:t>
            </w:r>
          </w:p>
        </w:tc>
        <w:tc>
          <w:tcPr>
            <w:tcW w:w="10374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C6213" w14:textId="77777777" w:rsidR="006E6F8B" w:rsidRPr="008A600D" w:rsidRDefault="006E6F8B" w:rsidP="00721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</w:p>
        </w:tc>
      </w:tr>
      <w:tr w:rsidR="006E6F8B" w:rsidRPr="008A600D" w14:paraId="3C7D0BA0" w14:textId="77777777" w:rsidTr="008A600D">
        <w:trPr>
          <w:trHeight w:val="1080"/>
        </w:trPr>
        <w:tc>
          <w:tcPr>
            <w:tcW w:w="5091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23986" w14:textId="77777777" w:rsidR="006E6F8B" w:rsidRPr="008A600D" w:rsidRDefault="008A600D" w:rsidP="006E6F8B">
            <w:pPr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 w:rsidRPr="008A600D"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Scopo del gioco </w:t>
            </w:r>
            <w:r w:rsidRPr="008A600D">
              <w:rPr>
                <w:rFonts w:ascii="Montserrat" w:eastAsia="Montserrat" w:hAnsi="Montserrat" w:cs="Montserrat"/>
                <w:i/>
                <w:sz w:val="24"/>
                <w:szCs w:val="24"/>
              </w:rPr>
              <w:t>(es. collezionare più carte)</w:t>
            </w:r>
          </w:p>
        </w:tc>
        <w:tc>
          <w:tcPr>
            <w:tcW w:w="10374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58506" w14:textId="77777777" w:rsidR="006E6F8B" w:rsidRPr="008A600D" w:rsidRDefault="006E6F8B" w:rsidP="006E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</w:p>
        </w:tc>
      </w:tr>
      <w:tr w:rsidR="006E6F8B" w:rsidRPr="008A600D" w14:paraId="1B8A7B5B" w14:textId="77777777" w:rsidTr="008A600D">
        <w:trPr>
          <w:trHeight w:val="2235"/>
        </w:trPr>
        <w:tc>
          <w:tcPr>
            <w:tcW w:w="5091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3C7CD" w14:textId="77777777" w:rsidR="008A600D" w:rsidRPr="008A600D" w:rsidRDefault="008A600D" w:rsidP="008A600D">
            <w:pPr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 w:rsidRPr="008A600D"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Regolamento: </w:t>
            </w:r>
          </w:p>
          <w:p w14:paraId="7184D2AB" w14:textId="77777777" w:rsidR="008A600D" w:rsidRPr="008A600D" w:rsidRDefault="008A600D" w:rsidP="008A600D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 w:rsidRPr="008A600D">
              <w:rPr>
                <w:rFonts w:ascii="Montserrat" w:eastAsia="Montserrat" w:hAnsi="Montserrat" w:cs="Montserrat"/>
                <w:sz w:val="24"/>
                <w:szCs w:val="24"/>
              </w:rPr>
              <w:t>1) Preparazione (come far partire una partita)</w:t>
            </w:r>
          </w:p>
          <w:p w14:paraId="0F92EA1A" w14:textId="77777777" w:rsidR="008A600D" w:rsidRPr="008A600D" w:rsidRDefault="008A600D" w:rsidP="008A600D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 w:rsidRPr="008A600D">
              <w:rPr>
                <w:rFonts w:ascii="Montserrat" w:eastAsia="Montserrat" w:hAnsi="Montserrat" w:cs="Montserrat"/>
                <w:sz w:val="24"/>
                <w:szCs w:val="24"/>
              </w:rPr>
              <w:t>2) Come si gioca (illustrare la dinamica di gioco e le regole che permettono di giocare)</w:t>
            </w:r>
          </w:p>
          <w:p w14:paraId="122BA437" w14:textId="77777777" w:rsidR="008A600D" w:rsidRPr="008A600D" w:rsidRDefault="008A600D" w:rsidP="008A600D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 w:rsidRPr="008A600D">
              <w:rPr>
                <w:rFonts w:ascii="Montserrat" w:eastAsia="Montserrat" w:hAnsi="Montserrat" w:cs="Montserrat"/>
                <w:sz w:val="24"/>
                <w:szCs w:val="24"/>
              </w:rPr>
              <w:t>3) Fine della partita (condizioni che fanno finire il gioco e metodi per determinare chi vince, es. punteggio).</w:t>
            </w:r>
          </w:p>
          <w:p w14:paraId="2F47915F" w14:textId="77777777" w:rsidR="00721769" w:rsidRPr="008A600D" w:rsidRDefault="00721769" w:rsidP="006E14ED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10374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0B69C" w14:textId="77777777" w:rsidR="006E6F8B" w:rsidRPr="008A600D" w:rsidRDefault="006E6F8B" w:rsidP="006E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</w:p>
        </w:tc>
      </w:tr>
      <w:tr w:rsidR="008A600D" w:rsidRPr="008A600D" w14:paraId="69EA794D" w14:textId="77777777" w:rsidTr="008A600D">
        <w:trPr>
          <w:trHeight w:val="2235"/>
        </w:trPr>
        <w:tc>
          <w:tcPr>
            <w:tcW w:w="5091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B0F20" w14:textId="77777777" w:rsidR="008A600D" w:rsidRPr="008A600D" w:rsidRDefault="008A600D" w:rsidP="008A600D">
            <w:pPr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 w:rsidRPr="008A600D">
              <w:rPr>
                <w:rFonts w:ascii="Montserrat" w:eastAsia="Montserrat" w:hAnsi="Montserrat" w:cs="Montserrat"/>
                <w:b/>
                <w:sz w:val="24"/>
                <w:szCs w:val="24"/>
              </w:rPr>
              <w:t>Eventuali varianti e livello di gioco</w:t>
            </w:r>
          </w:p>
          <w:p w14:paraId="7F7019E2" w14:textId="77777777" w:rsidR="008A600D" w:rsidRPr="008A600D" w:rsidRDefault="008A600D" w:rsidP="008A600D">
            <w:pPr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</w:p>
        </w:tc>
        <w:tc>
          <w:tcPr>
            <w:tcW w:w="10374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DFC73" w14:textId="77777777" w:rsidR="008A600D" w:rsidRPr="008A600D" w:rsidRDefault="008A600D" w:rsidP="006E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</w:p>
        </w:tc>
      </w:tr>
      <w:tr w:rsidR="006E6F8B" w:rsidRPr="008A600D" w14:paraId="64DF4699" w14:textId="77777777" w:rsidTr="008A600D">
        <w:trPr>
          <w:trHeight w:val="2730"/>
        </w:trPr>
        <w:tc>
          <w:tcPr>
            <w:tcW w:w="5091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C81A5" w14:textId="77777777" w:rsidR="006E6F8B" w:rsidRPr="008A600D" w:rsidRDefault="006E6F8B" w:rsidP="006E6F8B">
            <w:pPr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 w:rsidRPr="008A600D">
              <w:rPr>
                <w:rFonts w:ascii="Montserrat" w:eastAsia="Montserrat" w:hAnsi="Montserrat" w:cs="Montserrat"/>
                <w:b/>
                <w:sz w:val="24"/>
                <w:szCs w:val="24"/>
              </w:rPr>
              <w:t>Altre indicazioni</w:t>
            </w:r>
          </w:p>
        </w:tc>
        <w:tc>
          <w:tcPr>
            <w:tcW w:w="10374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68EC1" w14:textId="77777777" w:rsidR="006E6F8B" w:rsidRPr="008A600D" w:rsidRDefault="006E6F8B" w:rsidP="006E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</w:p>
        </w:tc>
      </w:tr>
    </w:tbl>
    <w:p w14:paraId="64A4362B" w14:textId="77777777" w:rsidR="00586D64" w:rsidRPr="00ED040D" w:rsidRDefault="0005023E">
      <w:pPr>
        <w:jc w:val="center"/>
        <w:rPr>
          <w:rFonts w:ascii="Montserrat Medium" w:eastAsia="Montserrat Medium" w:hAnsi="Montserrat Medium" w:cs="Montserrat Medium"/>
          <w:sz w:val="20"/>
          <w:szCs w:val="20"/>
        </w:rPr>
      </w:pPr>
      <w:r w:rsidRPr="00ED040D">
        <w:rPr>
          <w:rFonts w:ascii="Montserrat" w:eastAsia="Montserrat" w:hAnsi="Montserrat" w:cs="Montserrat"/>
          <w:sz w:val="20"/>
          <w:szCs w:val="20"/>
        </w:rPr>
        <w:br/>
      </w:r>
      <w:r w:rsidRPr="00ED040D">
        <w:rPr>
          <w:rFonts w:ascii="Montserrat Medium" w:eastAsia="Montserrat Medium" w:hAnsi="Montserrat Medium" w:cs="Montserrat Medium"/>
          <w:sz w:val="20"/>
          <w:szCs w:val="20"/>
        </w:rPr>
        <w:t xml:space="preserve">PSICOLOGIA </w:t>
      </w:r>
      <w:r w:rsidR="006E14ED">
        <w:rPr>
          <w:rFonts w:ascii="Montserrat Medium" w:eastAsia="Montserrat Medium" w:hAnsi="Montserrat Medium" w:cs="Montserrat Medium"/>
          <w:sz w:val="20"/>
          <w:szCs w:val="20"/>
        </w:rPr>
        <w:t xml:space="preserve">DELLO SVILUPPO | </w:t>
      </w:r>
      <w:proofErr w:type="spellStart"/>
      <w:r w:rsidRPr="00ED040D">
        <w:rPr>
          <w:rFonts w:ascii="Montserrat Medium" w:eastAsia="Montserrat Medium" w:hAnsi="Montserrat Medium" w:cs="Montserrat Medium"/>
          <w:sz w:val="20"/>
          <w:szCs w:val="20"/>
        </w:rPr>
        <w:t>a.a</w:t>
      </w:r>
      <w:proofErr w:type="spellEnd"/>
      <w:r w:rsidRPr="00ED040D">
        <w:rPr>
          <w:rFonts w:ascii="Montserrat Medium" w:eastAsia="Montserrat Medium" w:hAnsi="Montserrat Medium" w:cs="Montserrat Medium"/>
          <w:sz w:val="20"/>
          <w:szCs w:val="20"/>
        </w:rPr>
        <w:t>. 23/24 | Prof.ssa Paola Nicolini</w:t>
      </w:r>
    </w:p>
    <w:sectPr w:rsidR="00586D64" w:rsidRPr="00ED040D" w:rsidSect="00DF01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680" w:right="680" w:bottom="680" w:left="6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AA15E" w14:textId="77777777" w:rsidR="00DF01B2" w:rsidRDefault="00DF01B2" w:rsidP="00ED040D">
      <w:pPr>
        <w:spacing w:line="240" w:lineRule="auto"/>
      </w:pPr>
      <w:r>
        <w:separator/>
      </w:r>
    </w:p>
  </w:endnote>
  <w:endnote w:type="continuationSeparator" w:id="0">
    <w:p w14:paraId="29EC328E" w14:textId="77777777" w:rsidR="00DF01B2" w:rsidRDefault="00DF01B2" w:rsidP="00ED04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E043A" w14:textId="77777777" w:rsidR="00ED040D" w:rsidRDefault="00ED04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BDC1" w14:textId="77777777" w:rsidR="00ED040D" w:rsidRDefault="00ED040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CEEC" w14:textId="77777777" w:rsidR="00ED040D" w:rsidRDefault="00ED04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8BA5A" w14:textId="77777777" w:rsidR="00DF01B2" w:rsidRDefault="00DF01B2" w:rsidP="00ED040D">
      <w:pPr>
        <w:spacing w:line="240" w:lineRule="auto"/>
      </w:pPr>
      <w:r>
        <w:separator/>
      </w:r>
    </w:p>
  </w:footnote>
  <w:footnote w:type="continuationSeparator" w:id="0">
    <w:p w14:paraId="34CB689C" w14:textId="77777777" w:rsidR="00DF01B2" w:rsidRDefault="00DF01B2" w:rsidP="00ED04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43231" w14:textId="77777777" w:rsidR="00ED040D" w:rsidRDefault="00ED04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B5A98" w14:textId="77777777" w:rsidR="00ED040D" w:rsidRDefault="00ED040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FAF2" w14:textId="77777777" w:rsidR="00ED040D" w:rsidRDefault="00ED040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7"/>
  <w:displayBackgroundShape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D64"/>
    <w:rsid w:val="0005023E"/>
    <w:rsid w:val="001B5C9D"/>
    <w:rsid w:val="002D7994"/>
    <w:rsid w:val="004B04F2"/>
    <w:rsid w:val="00586D64"/>
    <w:rsid w:val="006E14ED"/>
    <w:rsid w:val="006E6F8B"/>
    <w:rsid w:val="00721769"/>
    <w:rsid w:val="008A600D"/>
    <w:rsid w:val="00CB545B"/>
    <w:rsid w:val="00DE4CA2"/>
    <w:rsid w:val="00DF01B2"/>
    <w:rsid w:val="00ED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FC17A"/>
  <w15:docId w15:val="{2EB73EE4-CEFE-4C9B-ACF5-94E22928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D04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40D"/>
  </w:style>
  <w:style w:type="paragraph" w:styleId="Pidipagina">
    <w:name w:val="footer"/>
    <w:basedOn w:val="Normale"/>
    <w:link w:val="PidipaginaCarattere"/>
    <w:uiPriority w:val="99"/>
    <w:unhideWhenUsed/>
    <w:rsid w:val="00ED04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UAL</dc:creator>
  <cp:lastModifiedBy>paola nicolini</cp:lastModifiedBy>
  <cp:revision>2</cp:revision>
  <cp:lastPrinted>2023-10-26T12:33:00Z</cp:lastPrinted>
  <dcterms:created xsi:type="dcterms:W3CDTF">2024-03-19T15:31:00Z</dcterms:created>
  <dcterms:modified xsi:type="dcterms:W3CDTF">2024-03-19T15:31:00Z</dcterms:modified>
</cp:coreProperties>
</file>