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08851" w14:textId="77777777" w:rsidR="00067E45" w:rsidRDefault="00067E45">
      <w:pPr>
        <w:rPr>
          <w:rFonts w:ascii="Roboto" w:hAnsi="Roboto"/>
          <w:color w:val="212529"/>
          <w:shd w:val="clear" w:color="auto" w:fill="FFFFFF"/>
        </w:rPr>
      </w:pPr>
    </w:p>
    <w:p w14:paraId="1E408448" w14:textId="77777777" w:rsidR="00067E45" w:rsidRDefault="00067E45" w:rsidP="00067E45"/>
    <w:tbl>
      <w:tblPr>
        <w:tblStyle w:val="Grigliatabella"/>
        <w:tblW w:w="0" w:type="auto"/>
        <w:tblLook w:val="04A0" w:firstRow="1" w:lastRow="0" w:firstColumn="1" w:lastColumn="0" w:noHBand="0" w:noVBand="1"/>
      </w:tblPr>
      <w:tblGrid>
        <w:gridCol w:w="9628"/>
      </w:tblGrid>
      <w:tr w:rsidR="00067E45" w:rsidRPr="00F16B89" w14:paraId="3B243DF4" w14:textId="77777777" w:rsidTr="00674BB0">
        <w:tc>
          <w:tcPr>
            <w:tcW w:w="9628" w:type="dxa"/>
            <w:shd w:val="clear" w:color="auto" w:fill="FFE599" w:themeFill="accent4" w:themeFillTint="66"/>
          </w:tcPr>
          <w:p w14:paraId="2C1F8604" w14:textId="77777777" w:rsidR="00067E45" w:rsidRDefault="00067E45" w:rsidP="00674BB0">
            <w:pPr>
              <w:jc w:val="center"/>
              <w:rPr>
                <w:rFonts w:cstheme="minorHAnsi"/>
                <w:b/>
                <w:bCs/>
                <w:sz w:val="24"/>
                <w:szCs w:val="24"/>
              </w:rPr>
            </w:pPr>
          </w:p>
          <w:p w14:paraId="50650259" w14:textId="77777777" w:rsidR="00067E45" w:rsidRPr="00671F5E" w:rsidRDefault="00067E45" w:rsidP="00674BB0">
            <w:pPr>
              <w:jc w:val="center"/>
              <w:rPr>
                <w:rFonts w:eastAsia="Times New Roman" w:cstheme="minorHAnsi"/>
                <w:b/>
                <w:bCs/>
                <w:color w:val="222222"/>
                <w:sz w:val="24"/>
                <w:szCs w:val="24"/>
                <w:lang w:val="it-IT" w:eastAsia="it-IT"/>
              </w:rPr>
            </w:pPr>
            <w:r w:rsidRPr="00671F5E">
              <w:rPr>
                <w:rFonts w:cstheme="minorHAnsi"/>
                <w:b/>
                <w:bCs/>
                <w:sz w:val="24"/>
                <w:szCs w:val="24"/>
                <w:lang w:val="it-IT"/>
              </w:rPr>
              <w:t>L12 - LINGUA E TRADUZIONE INGLESE III</w:t>
            </w:r>
            <w:r w:rsidRPr="00671F5E">
              <w:rPr>
                <w:rFonts w:eastAsia="Times New Roman" w:cstheme="minorHAnsi"/>
                <w:b/>
                <w:bCs/>
                <w:color w:val="222222"/>
                <w:sz w:val="24"/>
                <w:szCs w:val="24"/>
                <w:lang w:val="it-IT" w:eastAsia="it-IT"/>
              </w:rPr>
              <w:t xml:space="preserve"> </w:t>
            </w:r>
          </w:p>
          <w:p w14:paraId="4E17E154" w14:textId="77777777" w:rsidR="00067E45" w:rsidRPr="00671F5E" w:rsidRDefault="00067E45" w:rsidP="00674BB0">
            <w:pPr>
              <w:jc w:val="center"/>
              <w:rPr>
                <w:rFonts w:eastAsia="Times New Roman" w:cstheme="minorHAnsi"/>
                <w:b/>
                <w:bCs/>
                <w:color w:val="222222"/>
                <w:sz w:val="24"/>
                <w:szCs w:val="24"/>
                <w:lang w:val="it-IT" w:eastAsia="it-IT"/>
              </w:rPr>
            </w:pPr>
            <w:r w:rsidRPr="00671F5E">
              <w:rPr>
                <w:rFonts w:eastAsia="Times New Roman" w:cstheme="minorHAnsi"/>
                <w:b/>
                <w:bCs/>
                <w:color w:val="222222"/>
                <w:sz w:val="24"/>
                <w:szCs w:val="24"/>
                <w:lang w:val="it-IT" w:eastAsia="it-IT"/>
              </w:rPr>
              <w:t>Modulo A Lingua e Traduzione per L’impresa Internazionale</w:t>
            </w:r>
            <w:r w:rsidRPr="00671F5E">
              <w:rPr>
                <w:rFonts w:cstheme="minorHAnsi"/>
                <w:b/>
                <w:bCs/>
                <w:sz w:val="24"/>
                <w:szCs w:val="24"/>
                <w:lang w:val="it-IT"/>
              </w:rPr>
              <w:t xml:space="preserve"> </w:t>
            </w:r>
            <w:proofErr w:type="spellStart"/>
            <w:r w:rsidRPr="00671F5E">
              <w:rPr>
                <w:rFonts w:cstheme="minorHAnsi"/>
                <w:b/>
                <w:bCs/>
                <w:sz w:val="24"/>
                <w:szCs w:val="24"/>
                <w:lang w:val="it-IT"/>
              </w:rPr>
              <w:t>a.a</w:t>
            </w:r>
            <w:proofErr w:type="spellEnd"/>
            <w:r w:rsidRPr="00671F5E">
              <w:rPr>
                <w:rFonts w:cstheme="minorHAnsi"/>
                <w:b/>
                <w:bCs/>
                <w:sz w:val="24"/>
                <w:szCs w:val="24"/>
                <w:lang w:val="it-IT"/>
              </w:rPr>
              <w:t>. 2022-2023</w:t>
            </w:r>
          </w:p>
          <w:p w14:paraId="052C3AEC" w14:textId="77777777" w:rsidR="00067E45" w:rsidRDefault="00067E45" w:rsidP="00674BB0">
            <w:pPr>
              <w:jc w:val="center"/>
              <w:rPr>
                <w:rFonts w:cstheme="minorHAnsi"/>
                <w:b/>
                <w:bCs/>
                <w:sz w:val="24"/>
                <w:szCs w:val="24"/>
                <w:lang w:val="it-IT"/>
              </w:rPr>
            </w:pPr>
            <w:r w:rsidRPr="00671F5E">
              <w:rPr>
                <w:rFonts w:cstheme="minorHAnsi"/>
                <w:b/>
                <w:bCs/>
                <w:sz w:val="24"/>
                <w:szCs w:val="24"/>
                <w:lang w:val="it-IT"/>
              </w:rPr>
              <w:t>LETTORATO Dott.ssa M. Condon/</w:t>
            </w:r>
            <w:r>
              <w:rPr>
                <w:rFonts w:cstheme="minorHAnsi"/>
                <w:b/>
                <w:bCs/>
                <w:sz w:val="24"/>
                <w:szCs w:val="24"/>
                <w:lang w:val="it-IT"/>
              </w:rPr>
              <w:t xml:space="preserve"> </w:t>
            </w:r>
            <w:r w:rsidRPr="00671F5E">
              <w:rPr>
                <w:rFonts w:cstheme="minorHAnsi"/>
                <w:b/>
                <w:bCs/>
                <w:sz w:val="24"/>
                <w:szCs w:val="24"/>
                <w:lang w:val="it-IT"/>
              </w:rPr>
              <w:t>Dott.ssa</w:t>
            </w:r>
            <w:r>
              <w:rPr>
                <w:rFonts w:cstheme="minorHAnsi"/>
                <w:b/>
                <w:bCs/>
                <w:sz w:val="24"/>
                <w:szCs w:val="24"/>
                <w:lang w:val="it-IT"/>
              </w:rPr>
              <w:t xml:space="preserve"> </w:t>
            </w:r>
            <w:proofErr w:type="spellStart"/>
            <w:proofErr w:type="gramStart"/>
            <w:r>
              <w:rPr>
                <w:rFonts w:cstheme="minorHAnsi"/>
                <w:b/>
                <w:bCs/>
                <w:sz w:val="24"/>
                <w:szCs w:val="24"/>
                <w:lang w:val="it-IT"/>
              </w:rPr>
              <w:t>R.O’Doherty</w:t>
            </w:r>
            <w:proofErr w:type="spellEnd"/>
            <w:proofErr w:type="gramEnd"/>
          </w:p>
          <w:p w14:paraId="0CDD1653" w14:textId="77777777" w:rsidR="00067E45" w:rsidRPr="00277866" w:rsidRDefault="00000000" w:rsidP="00674BB0">
            <w:pPr>
              <w:jc w:val="center"/>
              <w:rPr>
                <w:rFonts w:cstheme="minorHAnsi"/>
                <w:b/>
                <w:bCs/>
                <w:sz w:val="24"/>
                <w:szCs w:val="24"/>
                <w:lang w:val="en-US"/>
              </w:rPr>
            </w:pPr>
            <w:hyperlink r:id="rId5" w:history="1">
              <w:r w:rsidR="00067E45" w:rsidRPr="00277866">
                <w:rPr>
                  <w:rStyle w:val="Collegamentoipertestuale"/>
                  <w:rFonts w:cstheme="minorHAnsi"/>
                  <w:b/>
                  <w:bCs/>
                  <w:sz w:val="24"/>
                  <w:szCs w:val="24"/>
                  <w:lang w:val="en-US"/>
                </w:rPr>
                <w:t>marie.condon@unimc.it</w:t>
              </w:r>
            </w:hyperlink>
          </w:p>
          <w:p w14:paraId="18AE3689" w14:textId="77777777" w:rsidR="00067E45" w:rsidRPr="00277866" w:rsidRDefault="00067E45" w:rsidP="00674BB0">
            <w:pPr>
              <w:jc w:val="center"/>
              <w:rPr>
                <w:rFonts w:cstheme="minorHAnsi"/>
                <w:b/>
                <w:bCs/>
                <w:sz w:val="24"/>
                <w:szCs w:val="24"/>
                <w:lang w:val="en-US"/>
              </w:rPr>
            </w:pPr>
            <w:proofErr w:type="spellStart"/>
            <w:proofErr w:type="gramStart"/>
            <w:r w:rsidRPr="00522D95">
              <w:rPr>
                <w:rStyle w:val="Collegamentoipertestuale"/>
                <w:rFonts w:cstheme="minorHAnsi"/>
                <w:b/>
                <w:bCs/>
                <w:sz w:val="24"/>
                <w:szCs w:val="24"/>
                <w:lang w:val="en-US"/>
              </w:rPr>
              <w:t>rebecca.odoherty</w:t>
            </w:r>
            <w:proofErr w:type="gramEnd"/>
            <w:r w:rsidRPr="00522D95">
              <w:rPr>
                <w:rStyle w:val="Collegamentoipertestuale"/>
                <w:rFonts w:cstheme="minorHAnsi"/>
                <w:b/>
                <w:bCs/>
                <w:sz w:val="24"/>
                <w:szCs w:val="24"/>
                <w:lang w:val="en-US"/>
              </w:rPr>
              <w:t>@unimc</w:t>
            </w:r>
            <w:proofErr w:type="spellEnd"/>
            <w:r w:rsidRPr="00277866">
              <w:rPr>
                <w:rStyle w:val="Collegamentoipertestuale"/>
                <w:rFonts w:cstheme="minorHAnsi"/>
                <w:b/>
                <w:bCs/>
                <w:sz w:val="24"/>
                <w:szCs w:val="24"/>
                <w:lang w:val="en-US"/>
              </w:rPr>
              <w:t xml:space="preserve"> </w:t>
            </w:r>
            <w:r>
              <w:rPr>
                <w:rStyle w:val="Collegamentoipertestuale"/>
                <w:rFonts w:cstheme="minorHAnsi"/>
                <w:b/>
                <w:bCs/>
                <w:sz w:val="24"/>
                <w:szCs w:val="24"/>
                <w:lang w:val="en-US"/>
              </w:rPr>
              <w:t>.it</w:t>
            </w:r>
          </w:p>
          <w:p w14:paraId="6E6EEB13" w14:textId="77777777" w:rsidR="00067E45" w:rsidRPr="00277866" w:rsidRDefault="00067E45" w:rsidP="00674BB0">
            <w:pPr>
              <w:jc w:val="center"/>
              <w:rPr>
                <w:rFonts w:cstheme="minorHAnsi"/>
                <w:b/>
                <w:bCs/>
                <w:sz w:val="24"/>
                <w:szCs w:val="24"/>
                <w:lang w:val="en-US"/>
              </w:rPr>
            </w:pPr>
          </w:p>
          <w:p w14:paraId="303D38C8" w14:textId="77777777" w:rsidR="00067E45" w:rsidRPr="00277866" w:rsidRDefault="00067E45" w:rsidP="00674BB0">
            <w:pPr>
              <w:jc w:val="center"/>
              <w:rPr>
                <w:rFonts w:cstheme="minorHAnsi"/>
                <w:b/>
                <w:bCs/>
                <w:sz w:val="24"/>
                <w:szCs w:val="24"/>
                <w:lang w:val="en-US"/>
              </w:rPr>
            </w:pPr>
          </w:p>
          <w:p w14:paraId="37B81451" w14:textId="059D95C8" w:rsidR="00067E45" w:rsidRPr="005F65F0" w:rsidRDefault="0013298A" w:rsidP="00674BB0">
            <w:pPr>
              <w:jc w:val="center"/>
              <w:rPr>
                <w:rFonts w:cstheme="minorHAnsi"/>
                <w:b/>
                <w:bCs/>
                <w:sz w:val="24"/>
                <w:szCs w:val="24"/>
                <w:lang w:val="en-US"/>
              </w:rPr>
            </w:pPr>
            <w:r>
              <w:rPr>
                <w:rFonts w:cstheme="minorHAnsi"/>
                <w:b/>
                <w:bCs/>
                <w:sz w:val="24"/>
                <w:szCs w:val="24"/>
                <w:lang w:val="en-US"/>
              </w:rPr>
              <w:t>6</w:t>
            </w:r>
            <w:r w:rsidR="00067E45" w:rsidRPr="005F65F0">
              <w:rPr>
                <w:rFonts w:cstheme="minorHAnsi"/>
                <w:b/>
                <w:bCs/>
                <w:sz w:val="24"/>
                <w:szCs w:val="24"/>
                <w:lang w:val="en-US"/>
              </w:rPr>
              <w:t>/1</w:t>
            </w:r>
            <w:r w:rsidR="00067E45">
              <w:rPr>
                <w:rFonts w:cstheme="minorHAnsi"/>
                <w:b/>
                <w:bCs/>
                <w:sz w:val="24"/>
                <w:szCs w:val="24"/>
                <w:lang w:val="en-US"/>
              </w:rPr>
              <w:t>2</w:t>
            </w:r>
            <w:r w:rsidR="00067E45" w:rsidRPr="005F65F0">
              <w:rPr>
                <w:rFonts w:cstheme="minorHAnsi"/>
                <w:b/>
                <w:bCs/>
                <w:sz w:val="24"/>
                <w:szCs w:val="24"/>
                <w:lang w:val="en-US"/>
              </w:rPr>
              <w:t>/2022</w:t>
            </w:r>
          </w:p>
          <w:p w14:paraId="2BF04217" w14:textId="77777777" w:rsidR="00067E45" w:rsidRPr="005F65F0" w:rsidRDefault="00067E45" w:rsidP="00674BB0">
            <w:pPr>
              <w:jc w:val="center"/>
              <w:rPr>
                <w:rFonts w:cstheme="minorHAnsi"/>
                <w:b/>
                <w:bCs/>
                <w:sz w:val="24"/>
                <w:szCs w:val="24"/>
                <w:lang w:val="en-US"/>
              </w:rPr>
            </w:pPr>
          </w:p>
        </w:tc>
      </w:tr>
    </w:tbl>
    <w:p w14:paraId="78698C0F" w14:textId="77777777" w:rsidR="00067E45" w:rsidRPr="005F65F0" w:rsidRDefault="00067E45" w:rsidP="00067E45">
      <w:pPr>
        <w:spacing w:after="0"/>
        <w:rPr>
          <w:rFonts w:cstheme="minorHAnsi"/>
          <w:b/>
          <w:bCs/>
          <w:sz w:val="24"/>
          <w:szCs w:val="24"/>
          <w:u w:val="single"/>
          <w:lang w:val="en-US"/>
        </w:rPr>
      </w:pPr>
    </w:p>
    <w:p w14:paraId="4A319072" w14:textId="77777777" w:rsidR="006B4F7A" w:rsidRDefault="006B4F7A" w:rsidP="006B4F7A">
      <w:pPr>
        <w:spacing w:line="276" w:lineRule="auto"/>
        <w:rPr>
          <w:rFonts w:cstheme="minorHAnsi"/>
          <w:b/>
          <w:bCs/>
          <w:sz w:val="24"/>
          <w:szCs w:val="24"/>
        </w:rPr>
      </w:pPr>
      <w:bookmarkStart w:id="0" w:name="_Hlk120613005"/>
      <w:r>
        <w:rPr>
          <w:rFonts w:cstheme="minorHAnsi"/>
          <w:b/>
          <w:bCs/>
          <w:sz w:val="24"/>
          <w:szCs w:val="24"/>
        </w:rPr>
        <w:t>LESSON LAYOUT</w:t>
      </w:r>
    </w:p>
    <w:p w14:paraId="6A7F4D56" w14:textId="77777777" w:rsidR="006B4F7A" w:rsidRPr="00141DE8" w:rsidRDefault="006B4F7A" w:rsidP="006B4F7A">
      <w:pPr>
        <w:pStyle w:val="Paragrafoelenco"/>
        <w:numPr>
          <w:ilvl w:val="0"/>
          <w:numId w:val="9"/>
        </w:numPr>
        <w:spacing w:line="276" w:lineRule="auto"/>
        <w:rPr>
          <w:rFonts w:cstheme="minorHAnsi"/>
          <w:b/>
          <w:bCs/>
          <w:sz w:val="24"/>
          <w:szCs w:val="24"/>
        </w:rPr>
      </w:pPr>
      <w:r>
        <w:rPr>
          <w:rFonts w:cstheme="minorHAnsi"/>
          <w:b/>
          <w:bCs/>
          <w:sz w:val="24"/>
          <w:szCs w:val="24"/>
        </w:rPr>
        <w:t>Final review &amp; translation of present perfect</w:t>
      </w:r>
      <w:bookmarkEnd w:id="0"/>
    </w:p>
    <w:p w14:paraId="30C6D9F9" w14:textId="77777777" w:rsidR="006B4F7A" w:rsidRDefault="006B4F7A" w:rsidP="006B4F7A">
      <w:pPr>
        <w:pStyle w:val="Paragrafoelenco"/>
        <w:numPr>
          <w:ilvl w:val="0"/>
          <w:numId w:val="9"/>
        </w:numPr>
        <w:spacing w:line="276" w:lineRule="auto"/>
        <w:rPr>
          <w:rFonts w:cstheme="minorHAnsi"/>
          <w:b/>
          <w:bCs/>
          <w:sz w:val="24"/>
          <w:szCs w:val="24"/>
        </w:rPr>
      </w:pPr>
      <w:r>
        <w:rPr>
          <w:rFonts w:cstheme="minorHAnsi"/>
          <w:b/>
          <w:bCs/>
          <w:sz w:val="24"/>
          <w:szCs w:val="24"/>
        </w:rPr>
        <w:t>Negative adverbials for emphasis</w:t>
      </w:r>
    </w:p>
    <w:p w14:paraId="57A4F75A" w14:textId="77777777" w:rsidR="006B4F7A" w:rsidRDefault="006B4F7A" w:rsidP="006B4F7A">
      <w:pPr>
        <w:pStyle w:val="Paragrafoelenco"/>
        <w:numPr>
          <w:ilvl w:val="0"/>
          <w:numId w:val="9"/>
        </w:numPr>
        <w:spacing w:line="276" w:lineRule="auto"/>
        <w:rPr>
          <w:rFonts w:cstheme="minorHAnsi"/>
          <w:b/>
          <w:bCs/>
          <w:sz w:val="24"/>
          <w:szCs w:val="24"/>
        </w:rPr>
      </w:pPr>
      <w:r>
        <w:rPr>
          <w:rFonts w:cstheme="minorHAnsi"/>
          <w:b/>
          <w:bCs/>
          <w:sz w:val="24"/>
          <w:szCs w:val="24"/>
        </w:rPr>
        <w:t xml:space="preserve">Unlock – Unit 7 Listening for inference. </w:t>
      </w:r>
    </w:p>
    <w:p w14:paraId="4677E756" w14:textId="77777777" w:rsidR="00067E45" w:rsidRDefault="00067E45" w:rsidP="00067E45">
      <w:pPr>
        <w:spacing w:line="276" w:lineRule="auto"/>
        <w:rPr>
          <w:rFonts w:cstheme="minorHAnsi"/>
          <w:b/>
          <w:bCs/>
          <w:sz w:val="24"/>
          <w:szCs w:val="24"/>
        </w:rPr>
      </w:pPr>
    </w:p>
    <w:p w14:paraId="00F29F05" w14:textId="77777777" w:rsidR="00067E45" w:rsidRDefault="00067E45" w:rsidP="00067E45">
      <w:pPr>
        <w:spacing w:line="276" w:lineRule="auto"/>
        <w:rPr>
          <w:rFonts w:cstheme="minorHAnsi"/>
          <w:b/>
          <w:bCs/>
          <w:sz w:val="24"/>
          <w:szCs w:val="24"/>
        </w:rPr>
      </w:pPr>
    </w:p>
    <w:p w14:paraId="76CB2EF2" w14:textId="0F930415" w:rsidR="00067E45" w:rsidRPr="004E0E4B" w:rsidRDefault="00067E45" w:rsidP="00067E45">
      <w:pPr>
        <w:spacing w:line="276" w:lineRule="auto"/>
        <w:rPr>
          <w:rFonts w:cstheme="minorHAnsi"/>
          <w:b/>
          <w:bCs/>
          <w:sz w:val="24"/>
          <w:szCs w:val="24"/>
          <w:lang w:val="en-US"/>
        </w:rPr>
      </w:pPr>
      <w:r w:rsidRPr="004E0E4B">
        <w:rPr>
          <w:rFonts w:cstheme="minorHAnsi"/>
          <w:b/>
          <w:bCs/>
          <w:sz w:val="24"/>
          <w:szCs w:val="24"/>
        </w:rPr>
        <w:t>Look at the two English translations below. Which one is correct? Why?</w:t>
      </w:r>
      <w:r>
        <w:rPr>
          <w:rFonts w:cstheme="minorHAnsi"/>
          <w:b/>
          <w:bCs/>
          <w:sz w:val="24"/>
          <w:szCs w:val="24"/>
        </w:rPr>
        <w:t xml:space="preserve"> </w:t>
      </w:r>
    </w:p>
    <w:p w14:paraId="6BD4F997" w14:textId="17B468A2" w:rsidR="00067E45" w:rsidRPr="002C7112" w:rsidRDefault="00067E45" w:rsidP="00067E45">
      <w:pPr>
        <w:pStyle w:val="Paragrafoelenco"/>
        <w:numPr>
          <w:ilvl w:val="0"/>
          <w:numId w:val="10"/>
        </w:numPr>
        <w:spacing w:line="276" w:lineRule="auto"/>
        <w:rPr>
          <w:rFonts w:cstheme="minorHAnsi"/>
          <w:b/>
          <w:bCs/>
          <w:sz w:val="24"/>
          <w:szCs w:val="24"/>
          <w:lang w:val="it-IT"/>
        </w:rPr>
      </w:pPr>
      <w:r w:rsidRPr="004E0E4B">
        <w:rPr>
          <w:rFonts w:cstheme="minorHAnsi"/>
          <w:sz w:val="24"/>
          <w:szCs w:val="24"/>
          <w:lang w:val="it-IT"/>
        </w:rPr>
        <w:t xml:space="preserve">Putin ha definito </w:t>
      </w:r>
      <w:r>
        <w:rPr>
          <w:rFonts w:cstheme="minorHAnsi"/>
          <w:sz w:val="24"/>
          <w:szCs w:val="24"/>
          <w:lang w:val="it-IT"/>
        </w:rPr>
        <w:t>“</w:t>
      </w:r>
      <w:r w:rsidRPr="004E0E4B">
        <w:rPr>
          <w:rFonts w:cstheme="minorHAnsi"/>
          <w:sz w:val="24"/>
          <w:szCs w:val="24"/>
          <w:lang w:val="it-IT"/>
        </w:rPr>
        <w:t>distruttiva” la linea dei Paesi occidentali</w:t>
      </w:r>
      <w:proofErr w:type="gramStart"/>
      <w:r w:rsidRPr="004E0E4B">
        <w:rPr>
          <w:rFonts w:cstheme="minorHAnsi"/>
          <w:sz w:val="24"/>
          <w:szCs w:val="24"/>
          <w:lang w:val="it-IT"/>
        </w:rPr>
        <w:t>, ”compresa</w:t>
      </w:r>
      <w:proofErr w:type="gramEnd"/>
      <w:r w:rsidRPr="004E0E4B">
        <w:rPr>
          <w:rFonts w:cstheme="minorHAnsi"/>
          <w:sz w:val="24"/>
          <w:szCs w:val="24"/>
          <w:lang w:val="it-IT"/>
        </w:rPr>
        <w:t xml:space="preserve"> la Germania”, accusandoli per le armi fornite a Kiev.</w:t>
      </w:r>
    </w:p>
    <w:p w14:paraId="64780F03" w14:textId="77777777" w:rsidR="00067E45" w:rsidRPr="004E0E4B" w:rsidRDefault="00067E45" w:rsidP="00067E45">
      <w:pPr>
        <w:spacing w:line="276" w:lineRule="auto"/>
        <w:ind w:left="708"/>
        <w:rPr>
          <w:rFonts w:cstheme="minorHAnsi"/>
          <w:sz w:val="24"/>
          <w:szCs w:val="24"/>
          <w:lang w:val="en-GB"/>
        </w:rPr>
      </w:pPr>
      <w:r w:rsidRPr="005F1460">
        <w:rPr>
          <w:rFonts w:cstheme="minorHAnsi"/>
          <w:b/>
          <w:bCs/>
          <w:sz w:val="24"/>
          <w:szCs w:val="24"/>
          <w:lang w:val="en-GB"/>
        </w:rPr>
        <w:t xml:space="preserve">1: </w:t>
      </w:r>
      <w:r w:rsidRPr="004E0E4B">
        <w:rPr>
          <w:rFonts w:cstheme="minorHAnsi"/>
          <w:sz w:val="24"/>
          <w:szCs w:val="24"/>
          <w:lang w:val="en-GB"/>
        </w:rPr>
        <w:t>Putin define</w:t>
      </w:r>
      <w:r w:rsidRPr="004E0E4B">
        <w:rPr>
          <w:rFonts w:cstheme="minorHAnsi"/>
          <w:sz w:val="24"/>
          <w:szCs w:val="24"/>
        </w:rPr>
        <w:t xml:space="preserve">d </w:t>
      </w:r>
      <w:r w:rsidRPr="004E0E4B">
        <w:rPr>
          <w:rFonts w:cstheme="minorHAnsi"/>
          <w:sz w:val="24"/>
          <w:szCs w:val="24"/>
          <w:lang w:val="en-GB"/>
        </w:rPr>
        <w:t xml:space="preserve">the line of Western countries, "including Germany", as "destructive", accusing them </w:t>
      </w:r>
      <w:r w:rsidRPr="004E0E4B">
        <w:rPr>
          <w:rFonts w:cstheme="minorHAnsi"/>
          <w:sz w:val="24"/>
          <w:szCs w:val="24"/>
        </w:rPr>
        <w:t>of supplying weapons</w:t>
      </w:r>
      <w:r w:rsidRPr="004E0E4B">
        <w:rPr>
          <w:rFonts w:cstheme="minorHAnsi"/>
          <w:sz w:val="24"/>
          <w:szCs w:val="24"/>
          <w:lang w:val="en-GB"/>
        </w:rPr>
        <w:t xml:space="preserve"> to Kiev</w:t>
      </w:r>
      <w:r w:rsidRPr="004E0E4B">
        <w:rPr>
          <w:rFonts w:cstheme="minorHAnsi"/>
          <w:sz w:val="24"/>
          <w:szCs w:val="24"/>
        </w:rPr>
        <w:t>.</w:t>
      </w:r>
    </w:p>
    <w:p w14:paraId="6CE4DB5A" w14:textId="77777777" w:rsidR="00067E45" w:rsidRPr="005F1460" w:rsidRDefault="00067E45" w:rsidP="00067E45">
      <w:pPr>
        <w:spacing w:line="276" w:lineRule="auto"/>
        <w:ind w:left="708"/>
        <w:rPr>
          <w:rFonts w:cstheme="minorHAnsi"/>
          <w:b/>
          <w:bCs/>
          <w:sz w:val="24"/>
          <w:szCs w:val="24"/>
          <w:lang w:val="en-GB"/>
        </w:rPr>
      </w:pPr>
      <w:r w:rsidRPr="005F1460">
        <w:rPr>
          <w:rFonts w:cstheme="minorHAnsi"/>
          <w:b/>
          <w:bCs/>
          <w:sz w:val="24"/>
          <w:szCs w:val="24"/>
          <w:lang w:val="en-GB"/>
        </w:rPr>
        <w:t>2:</w:t>
      </w:r>
      <w:r w:rsidRPr="002C7112">
        <w:rPr>
          <w:rFonts w:cstheme="minorHAnsi"/>
          <w:b/>
          <w:bCs/>
          <w:sz w:val="24"/>
          <w:szCs w:val="24"/>
        </w:rPr>
        <w:t xml:space="preserve"> </w:t>
      </w:r>
      <w:r w:rsidRPr="004E0E4B">
        <w:rPr>
          <w:rFonts w:cstheme="minorHAnsi"/>
          <w:sz w:val="24"/>
          <w:szCs w:val="24"/>
          <w:lang w:val="en-GB"/>
        </w:rPr>
        <w:t xml:space="preserve">Putin </w:t>
      </w:r>
      <w:r w:rsidRPr="004E0E4B">
        <w:rPr>
          <w:rFonts w:cstheme="minorHAnsi"/>
          <w:sz w:val="24"/>
          <w:szCs w:val="24"/>
        </w:rPr>
        <w:t xml:space="preserve">has </w:t>
      </w:r>
      <w:r w:rsidRPr="004E0E4B">
        <w:rPr>
          <w:rFonts w:cstheme="minorHAnsi"/>
          <w:sz w:val="24"/>
          <w:szCs w:val="24"/>
          <w:lang w:val="en-GB"/>
        </w:rPr>
        <w:t>define</w:t>
      </w:r>
      <w:r w:rsidRPr="004E0E4B">
        <w:rPr>
          <w:rFonts w:cstheme="minorHAnsi"/>
          <w:sz w:val="24"/>
          <w:szCs w:val="24"/>
        </w:rPr>
        <w:t>d</w:t>
      </w:r>
      <w:r w:rsidRPr="004E0E4B">
        <w:rPr>
          <w:rFonts w:cstheme="minorHAnsi"/>
          <w:sz w:val="24"/>
          <w:szCs w:val="24"/>
          <w:lang w:val="en-GB"/>
        </w:rPr>
        <w:t xml:space="preserve"> the line of Western countries, "including Germany", as "destructive", accusing them of </w:t>
      </w:r>
      <w:r w:rsidRPr="004E0E4B">
        <w:rPr>
          <w:rFonts w:cstheme="minorHAnsi"/>
          <w:sz w:val="24"/>
          <w:szCs w:val="24"/>
        </w:rPr>
        <w:t>supplying weapons</w:t>
      </w:r>
      <w:r w:rsidRPr="004E0E4B">
        <w:rPr>
          <w:rFonts w:cstheme="minorHAnsi"/>
          <w:sz w:val="24"/>
          <w:szCs w:val="24"/>
          <w:lang w:val="en-GB"/>
        </w:rPr>
        <w:t xml:space="preserve"> to Kiev</w:t>
      </w:r>
      <w:r w:rsidRPr="004E0E4B">
        <w:rPr>
          <w:rFonts w:cstheme="minorHAnsi"/>
          <w:sz w:val="24"/>
          <w:szCs w:val="24"/>
        </w:rPr>
        <w:t>.</w:t>
      </w:r>
    </w:p>
    <w:p w14:paraId="22BFEFCD" w14:textId="77777777" w:rsidR="00067E45" w:rsidRPr="005F1460" w:rsidRDefault="00067E45" w:rsidP="00067E45">
      <w:pPr>
        <w:spacing w:line="276" w:lineRule="auto"/>
        <w:rPr>
          <w:rFonts w:cstheme="minorHAnsi"/>
          <w:b/>
          <w:bCs/>
          <w:sz w:val="24"/>
          <w:szCs w:val="24"/>
          <w:lang w:val="en-GB"/>
        </w:rPr>
      </w:pPr>
    </w:p>
    <w:p w14:paraId="385F58B9" w14:textId="77777777" w:rsidR="00067E45" w:rsidRPr="004E0E4B" w:rsidRDefault="00067E45" w:rsidP="00067E45">
      <w:pPr>
        <w:pStyle w:val="Paragrafoelenco"/>
        <w:numPr>
          <w:ilvl w:val="0"/>
          <w:numId w:val="10"/>
        </w:numPr>
        <w:spacing w:line="276" w:lineRule="auto"/>
        <w:rPr>
          <w:rFonts w:cstheme="minorHAnsi"/>
          <w:sz w:val="24"/>
          <w:szCs w:val="24"/>
          <w:lang w:val="it-IT"/>
        </w:rPr>
      </w:pPr>
      <w:r w:rsidRPr="004E0E4B">
        <w:rPr>
          <w:rFonts w:cstheme="minorHAnsi"/>
          <w:sz w:val="24"/>
          <w:szCs w:val="24"/>
          <w:lang w:val="it-IT"/>
        </w:rPr>
        <w:t>Negli ultimi giorni, la Russia ha probabilmente compiuto piccoli progressi sull’asse meridionale.</w:t>
      </w:r>
    </w:p>
    <w:p w14:paraId="3CDB9576" w14:textId="77777777" w:rsidR="00067E45" w:rsidRPr="002C7112" w:rsidRDefault="00067E45" w:rsidP="00067E45">
      <w:pPr>
        <w:spacing w:line="276" w:lineRule="auto"/>
        <w:ind w:firstLine="708"/>
        <w:rPr>
          <w:rFonts w:cstheme="minorHAnsi"/>
          <w:b/>
          <w:bCs/>
          <w:sz w:val="24"/>
          <w:szCs w:val="24"/>
          <w:lang w:val="en-GB"/>
        </w:rPr>
      </w:pPr>
      <w:r w:rsidRPr="005F1460">
        <w:rPr>
          <w:rFonts w:cstheme="minorHAnsi"/>
          <w:b/>
          <w:bCs/>
          <w:sz w:val="24"/>
          <w:szCs w:val="24"/>
          <w:lang w:val="en-GB"/>
        </w:rPr>
        <w:t>1:</w:t>
      </w:r>
      <w:r w:rsidRPr="002C7112">
        <w:rPr>
          <w:rFonts w:cstheme="minorHAnsi"/>
          <w:b/>
          <w:bCs/>
          <w:sz w:val="24"/>
          <w:szCs w:val="24"/>
          <w:lang w:val="en-GB"/>
        </w:rPr>
        <w:t xml:space="preserve"> </w:t>
      </w:r>
      <w:r w:rsidRPr="004E0E4B">
        <w:rPr>
          <w:rFonts w:cstheme="minorHAnsi"/>
          <w:sz w:val="24"/>
          <w:szCs w:val="24"/>
          <w:lang w:val="en-GB"/>
        </w:rPr>
        <w:t xml:space="preserve">In </w:t>
      </w:r>
      <w:r w:rsidRPr="004E0E4B">
        <w:rPr>
          <w:rFonts w:cstheme="minorHAnsi"/>
          <w:sz w:val="24"/>
          <w:szCs w:val="24"/>
        </w:rPr>
        <w:t xml:space="preserve">the last few </w:t>
      </w:r>
      <w:r w:rsidRPr="004E0E4B">
        <w:rPr>
          <w:rFonts w:cstheme="minorHAnsi"/>
          <w:sz w:val="24"/>
          <w:szCs w:val="24"/>
          <w:lang w:val="en-GB"/>
        </w:rPr>
        <w:t>days, Russia has probably made little progress on the southern axis.</w:t>
      </w:r>
    </w:p>
    <w:p w14:paraId="4F01AB0E" w14:textId="77777777" w:rsidR="00067E45" w:rsidRPr="005F1460" w:rsidRDefault="00067E45" w:rsidP="00067E45">
      <w:pPr>
        <w:spacing w:line="276" w:lineRule="auto"/>
        <w:ind w:left="708"/>
        <w:rPr>
          <w:rFonts w:cstheme="minorHAnsi"/>
          <w:b/>
          <w:bCs/>
          <w:sz w:val="24"/>
          <w:szCs w:val="24"/>
          <w:lang w:val="en-GB"/>
        </w:rPr>
      </w:pPr>
      <w:r w:rsidRPr="005F1460">
        <w:rPr>
          <w:rFonts w:cstheme="minorHAnsi"/>
          <w:b/>
          <w:bCs/>
          <w:sz w:val="24"/>
          <w:szCs w:val="24"/>
          <w:lang w:val="en-GB"/>
        </w:rPr>
        <w:t>2:</w:t>
      </w:r>
      <w:r w:rsidRPr="002C7112">
        <w:rPr>
          <w:rFonts w:cstheme="minorHAnsi"/>
          <w:b/>
          <w:bCs/>
          <w:sz w:val="24"/>
          <w:szCs w:val="24"/>
        </w:rPr>
        <w:t xml:space="preserve"> </w:t>
      </w:r>
      <w:r w:rsidRPr="004E0E4B">
        <w:rPr>
          <w:rFonts w:cstheme="minorHAnsi"/>
          <w:sz w:val="24"/>
          <w:szCs w:val="24"/>
          <w:lang w:val="en-GB"/>
        </w:rPr>
        <w:t xml:space="preserve">In </w:t>
      </w:r>
      <w:r w:rsidRPr="004E0E4B">
        <w:rPr>
          <w:rFonts w:cstheme="minorHAnsi"/>
          <w:sz w:val="24"/>
          <w:szCs w:val="24"/>
        </w:rPr>
        <w:t xml:space="preserve">the last few </w:t>
      </w:r>
      <w:r w:rsidRPr="004E0E4B">
        <w:rPr>
          <w:rFonts w:cstheme="minorHAnsi"/>
          <w:sz w:val="24"/>
          <w:szCs w:val="24"/>
          <w:lang w:val="en-GB"/>
        </w:rPr>
        <w:t>days, Russia probably made little progress on the southern axis.</w:t>
      </w:r>
    </w:p>
    <w:p w14:paraId="0E0C141A" w14:textId="77777777" w:rsidR="00067E45" w:rsidRPr="005F1460" w:rsidRDefault="00067E45" w:rsidP="00067E45">
      <w:pPr>
        <w:spacing w:line="276" w:lineRule="auto"/>
        <w:rPr>
          <w:rFonts w:cstheme="minorHAnsi"/>
          <w:b/>
          <w:bCs/>
          <w:sz w:val="24"/>
          <w:szCs w:val="24"/>
          <w:lang w:val="en-GB"/>
        </w:rPr>
      </w:pPr>
    </w:p>
    <w:p w14:paraId="006BDF06" w14:textId="77777777" w:rsidR="00067E45" w:rsidRPr="004E0E4B" w:rsidRDefault="00067E45" w:rsidP="00067E45">
      <w:pPr>
        <w:pStyle w:val="Paragrafoelenco"/>
        <w:numPr>
          <w:ilvl w:val="0"/>
          <w:numId w:val="10"/>
        </w:numPr>
        <w:spacing w:line="276" w:lineRule="auto"/>
        <w:rPr>
          <w:rFonts w:cstheme="minorHAnsi"/>
          <w:sz w:val="24"/>
          <w:szCs w:val="24"/>
          <w:lang w:val="it-IT"/>
        </w:rPr>
      </w:pPr>
      <w:r w:rsidRPr="004E0E4B">
        <w:rPr>
          <w:rFonts w:cstheme="minorHAnsi"/>
          <w:sz w:val="24"/>
          <w:szCs w:val="24"/>
          <w:lang w:val="it-IT"/>
        </w:rPr>
        <w:t xml:space="preserve">Tuttavia, la campagna è stata sproporzionatamente costosa rispetto a questi possibili successi - analizza il report - esiste la possibilità realistica che la cattura di </w:t>
      </w:r>
      <w:proofErr w:type="spellStart"/>
      <w:r w:rsidRPr="004E0E4B">
        <w:rPr>
          <w:rFonts w:cstheme="minorHAnsi"/>
          <w:sz w:val="24"/>
          <w:szCs w:val="24"/>
          <w:lang w:val="it-IT"/>
        </w:rPr>
        <w:t>Bakhmut</w:t>
      </w:r>
      <w:proofErr w:type="spellEnd"/>
      <w:r w:rsidRPr="004E0E4B">
        <w:rPr>
          <w:rFonts w:cstheme="minorHAnsi"/>
          <w:sz w:val="24"/>
          <w:szCs w:val="24"/>
          <w:lang w:val="it-IT"/>
        </w:rPr>
        <w:t xml:space="preserve"> sia diventata per la Russia soprattutto un obiettivo simbolico e politico.</w:t>
      </w:r>
    </w:p>
    <w:p w14:paraId="455797C9" w14:textId="77777777" w:rsidR="00067E45" w:rsidRPr="002C7112" w:rsidRDefault="00067E45" w:rsidP="00067E45">
      <w:pPr>
        <w:spacing w:line="276" w:lineRule="auto"/>
        <w:ind w:left="708"/>
        <w:rPr>
          <w:rFonts w:cstheme="minorHAnsi"/>
          <w:b/>
          <w:bCs/>
          <w:sz w:val="24"/>
          <w:szCs w:val="24"/>
          <w:lang w:val="en-GB"/>
        </w:rPr>
      </w:pPr>
      <w:r w:rsidRPr="002C7112">
        <w:rPr>
          <w:rFonts w:cstheme="minorHAnsi"/>
          <w:b/>
          <w:bCs/>
          <w:sz w:val="24"/>
          <w:szCs w:val="24"/>
          <w:lang w:val="en-GB"/>
        </w:rPr>
        <w:lastRenderedPageBreak/>
        <w:t xml:space="preserve">1: </w:t>
      </w:r>
      <w:r w:rsidRPr="004E0E4B">
        <w:rPr>
          <w:rFonts w:cstheme="minorHAnsi"/>
          <w:sz w:val="24"/>
          <w:szCs w:val="24"/>
          <w:lang w:val="en-GB"/>
        </w:rPr>
        <w:t xml:space="preserve">However, the campaign was disproportionately expensive compared to these possible successes - the report </w:t>
      </w:r>
      <w:proofErr w:type="spellStart"/>
      <w:r w:rsidRPr="004E0E4B">
        <w:rPr>
          <w:rFonts w:cstheme="minorHAnsi"/>
          <w:sz w:val="24"/>
          <w:szCs w:val="24"/>
          <w:lang w:val="en-GB"/>
        </w:rPr>
        <w:t>analy</w:t>
      </w:r>
      <w:proofErr w:type="spellEnd"/>
      <w:r>
        <w:rPr>
          <w:rFonts w:cstheme="minorHAnsi"/>
          <w:sz w:val="24"/>
          <w:szCs w:val="24"/>
        </w:rPr>
        <w:t>s</w:t>
      </w:r>
      <w:r w:rsidRPr="004E0E4B">
        <w:rPr>
          <w:rFonts w:cstheme="minorHAnsi"/>
          <w:sz w:val="24"/>
          <w:szCs w:val="24"/>
          <w:lang w:val="en-GB"/>
        </w:rPr>
        <w:t xml:space="preserve">es - there is a realistic possibility that the capture of </w:t>
      </w:r>
      <w:proofErr w:type="spellStart"/>
      <w:r w:rsidRPr="004E0E4B">
        <w:rPr>
          <w:rFonts w:cstheme="minorHAnsi"/>
          <w:sz w:val="24"/>
          <w:szCs w:val="24"/>
          <w:lang w:val="en-GB"/>
        </w:rPr>
        <w:t>Bakhmut</w:t>
      </w:r>
      <w:proofErr w:type="spellEnd"/>
      <w:r w:rsidRPr="004E0E4B">
        <w:rPr>
          <w:rFonts w:cstheme="minorHAnsi"/>
          <w:sz w:val="24"/>
          <w:szCs w:val="24"/>
          <w:lang w:val="en-GB"/>
        </w:rPr>
        <w:t xml:space="preserve"> </w:t>
      </w:r>
      <w:proofErr w:type="spellStart"/>
      <w:r w:rsidRPr="004E0E4B">
        <w:rPr>
          <w:rFonts w:cstheme="minorHAnsi"/>
          <w:sz w:val="24"/>
          <w:szCs w:val="24"/>
          <w:lang w:val="en-GB"/>
        </w:rPr>
        <w:t>bec</w:t>
      </w:r>
      <w:proofErr w:type="spellEnd"/>
      <w:r w:rsidRPr="004E0E4B">
        <w:rPr>
          <w:rFonts w:cstheme="minorHAnsi"/>
          <w:sz w:val="24"/>
          <w:szCs w:val="24"/>
        </w:rPr>
        <w:t>a</w:t>
      </w:r>
      <w:r w:rsidRPr="004E0E4B">
        <w:rPr>
          <w:rFonts w:cstheme="minorHAnsi"/>
          <w:sz w:val="24"/>
          <w:szCs w:val="24"/>
          <w:lang w:val="en-GB"/>
        </w:rPr>
        <w:t>me above all a symbolic and political goal for Russia.</w:t>
      </w:r>
    </w:p>
    <w:p w14:paraId="4C66D31C" w14:textId="77777777" w:rsidR="00067E45" w:rsidRDefault="00067E45" w:rsidP="00067E45">
      <w:pPr>
        <w:spacing w:line="276" w:lineRule="auto"/>
        <w:ind w:left="708"/>
        <w:rPr>
          <w:rFonts w:cstheme="minorHAnsi"/>
          <w:b/>
          <w:bCs/>
          <w:sz w:val="24"/>
          <w:szCs w:val="24"/>
        </w:rPr>
      </w:pPr>
      <w:r w:rsidRPr="002C7112">
        <w:rPr>
          <w:rFonts w:cstheme="minorHAnsi"/>
          <w:b/>
          <w:bCs/>
          <w:sz w:val="24"/>
          <w:szCs w:val="24"/>
          <w:lang w:val="en-US"/>
        </w:rPr>
        <w:t>2:</w:t>
      </w:r>
      <w:r w:rsidRPr="002C7112">
        <w:rPr>
          <w:rFonts w:cstheme="minorHAnsi"/>
          <w:b/>
          <w:bCs/>
          <w:sz w:val="24"/>
          <w:szCs w:val="24"/>
        </w:rPr>
        <w:t xml:space="preserve"> </w:t>
      </w:r>
      <w:r w:rsidRPr="004E0E4B">
        <w:rPr>
          <w:rFonts w:cstheme="minorHAnsi"/>
          <w:sz w:val="24"/>
          <w:szCs w:val="24"/>
          <w:lang w:val="en-GB"/>
        </w:rPr>
        <w:t xml:space="preserve">However, the campaign </w:t>
      </w:r>
      <w:r w:rsidRPr="004E0E4B">
        <w:rPr>
          <w:rFonts w:cstheme="minorHAnsi"/>
          <w:sz w:val="24"/>
          <w:szCs w:val="24"/>
        </w:rPr>
        <w:t>has been</w:t>
      </w:r>
      <w:r w:rsidRPr="004E0E4B">
        <w:rPr>
          <w:rFonts w:cstheme="minorHAnsi"/>
          <w:sz w:val="24"/>
          <w:szCs w:val="24"/>
          <w:lang w:val="en-GB"/>
        </w:rPr>
        <w:t xml:space="preserve"> disproportionately expensive compared to these possible successes - the report </w:t>
      </w:r>
      <w:r w:rsidRPr="004E0E4B">
        <w:rPr>
          <w:rFonts w:cstheme="minorHAnsi"/>
          <w:sz w:val="24"/>
          <w:szCs w:val="24"/>
        </w:rPr>
        <w:t>analyses</w:t>
      </w:r>
      <w:r w:rsidRPr="004E0E4B">
        <w:rPr>
          <w:rFonts w:cstheme="minorHAnsi"/>
          <w:sz w:val="24"/>
          <w:szCs w:val="24"/>
          <w:lang w:val="en-GB"/>
        </w:rPr>
        <w:t xml:space="preserve"> - there is a realistic possibility that the capture of </w:t>
      </w:r>
      <w:proofErr w:type="spellStart"/>
      <w:r w:rsidRPr="004E0E4B">
        <w:rPr>
          <w:rFonts w:cstheme="minorHAnsi"/>
          <w:sz w:val="24"/>
          <w:szCs w:val="24"/>
          <w:lang w:val="en-GB"/>
        </w:rPr>
        <w:t>Bakhmut</w:t>
      </w:r>
      <w:proofErr w:type="spellEnd"/>
      <w:r w:rsidRPr="004E0E4B">
        <w:rPr>
          <w:rFonts w:cstheme="minorHAnsi"/>
          <w:sz w:val="24"/>
          <w:szCs w:val="24"/>
          <w:lang w:val="en-GB"/>
        </w:rPr>
        <w:t xml:space="preserve"> has become above all a symbolic and political goal for Russia.</w:t>
      </w:r>
    </w:p>
    <w:p w14:paraId="1FBDBD5A" w14:textId="77777777" w:rsidR="00067E45" w:rsidRDefault="00067E45" w:rsidP="00067E45">
      <w:pPr>
        <w:spacing w:line="276" w:lineRule="auto"/>
        <w:ind w:left="708"/>
        <w:rPr>
          <w:rFonts w:cstheme="minorHAnsi"/>
          <w:b/>
          <w:bCs/>
          <w:sz w:val="24"/>
          <w:szCs w:val="24"/>
          <w:lang w:val="en-US"/>
        </w:rPr>
      </w:pPr>
    </w:p>
    <w:p w14:paraId="4D15F9EA" w14:textId="1099937B" w:rsidR="00067E45" w:rsidRDefault="00067E45" w:rsidP="00067E45">
      <w:pPr>
        <w:spacing w:line="276" w:lineRule="auto"/>
        <w:rPr>
          <w:rFonts w:cstheme="minorHAnsi"/>
          <w:b/>
          <w:bCs/>
          <w:sz w:val="24"/>
          <w:szCs w:val="24"/>
          <w:lang w:val="en-US"/>
        </w:rPr>
      </w:pPr>
      <w:r>
        <w:rPr>
          <w:rFonts w:cstheme="minorHAnsi"/>
          <w:b/>
          <w:bCs/>
          <w:sz w:val="24"/>
          <w:szCs w:val="24"/>
          <w:lang w:val="en-US"/>
        </w:rPr>
        <w:t>TRANSLATION:</w:t>
      </w:r>
    </w:p>
    <w:tbl>
      <w:tblPr>
        <w:tblStyle w:val="Grigliatabella"/>
        <w:tblW w:w="0" w:type="auto"/>
        <w:tblLook w:val="04A0" w:firstRow="1" w:lastRow="0" w:firstColumn="1" w:lastColumn="0" w:noHBand="0" w:noVBand="1"/>
      </w:tblPr>
      <w:tblGrid>
        <w:gridCol w:w="4814"/>
        <w:gridCol w:w="4814"/>
      </w:tblGrid>
      <w:tr w:rsidR="00067E45" w14:paraId="19CDC212" w14:textId="77777777" w:rsidTr="00674BB0">
        <w:tc>
          <w:tcPr>
            <w:tcW w:w="4814" w:type="dxa"/>
          </w:tcPr>
          <w:p w14:paraId="5F216624" w14:textId="77777777" w:rsidR="00067E45" w:rsidRPr="004E0E4B" w:rsidRDefault="00067E45" w:rsidP="00674BB0">
            <w:pPr>
              <w:spacing w:after="160" w:line="276" w:lineRule="auto"/>
              <w:ind w:left="708"/>
              <w:rPr>
                <w:rFonts w:cstheme="minorHAnsi"/>
                <w:b/>
                <w:bCs/>
                <w:sz w:val="24"/>
                <w:szCs w:val="24"/>
                <w:lang w:val="en-GB"/>
              </w:rPr>
            </w:pPr>
            <w:r w:rsidRPr="004E0E4B">
              <w:rPr>
                <w:rFonts w:cstheme="minorHAnsi"/>
                <w:b/>
                <w:bCs/>
                <w:sz w:val="24"/>
                <w:szCs w:val="24"/>
                <w:lang w:val="en-GB"/>
              </w:rPr>
              <w:t>Italian</w:t>
            </w:r>
          </w:p>
        </w:tc>
        <w:tc>
          <w:tcPr>
            <w:tcW w:w="4814" w:type="dxa"/>
          </w:tcPr>
          <w:p w14:paraId="1F584EA5" w14:textId="77777777" w:rsidR="00067E45" w:rsidRDefault="00067E45" w:rsidP="00674BB0">
            <w:pPr>
              <w:spacing w:line="276" w:lineRule="auto"/>
              <w:rPr>
                <w:rFonts w:cstheme="minorHAnsi"/>
                <w:b/>
                <w:bCs/>
                <w:sz w:val="24"/>
                <w:szCs w:val="24"/>
                <w:lang w:val="en-US"/>
              </w:rPr>
            </w:pPr>
            <w:r>
              <w:rPr>
                <w:rFonts w:cstheme="minorHAnsi"/>
                <w:b/>
                <w:bCs/>
                <w:sz w:val="24"/>
                <w:szCs w:val="24"/>
                <w:lang w:val="en-US"/>
              </w:rPr>
              <w:t>English</w:t>
            </w:r>
          </w:p>
        </w:tc>
      </w:tr>
      <w:tr w:rsidR="00067E45" w:rsidRPr="0013298A" w14:paraId="2E81C16A" w14:textId="77777777" w:rsidTr="00674BB0">
        <w:tc>
          <w:tcPr>
            <w:tcW w:w="4814" w:type="dxa"/>
          </w:tcPr>
          <w:p w14:paraId="059AF3E0" w14:textId="77777777" w:rsidR="00067E45" w:rsidRPr="00067E45" w:rsidRDefault="00067E45" w:rsidP="00674BB0">
            <w:pPr>
              <w:spacing w:line="276" w:lineRule="auto"/>
              <w:ind w:left="708"/>
              <w:rPr>
                <w:rFonts w:cstheme="minorHAnsi"/>
                <w:b/>
                <w:bCs/>
                <w:sz w:val="24"/>
                <w:szCs w:val="24"/>
                <w:lang w:val="it-IT"/>
              </w:rPr>
            </w:pPr>
            <w:r w:rsidRPr="00067E45">
              <w:rPr>
                <w:rFonts w:cstheme="minorHAnsi"/>
                <w:b/>
                <w:bCs/>
                <w:sz w:val="24"/>
                <w:szCs w:val="24"/>
                <w:lang w:val="it-IT"/>
              </w:rPr>
              <w:t xml:space="preserve">La ’linea rossa’ creata tra le forze armate Usa e quelle della Russia all’inizio della guerra di Mosca contro l’Ucraina è stata utilizzata solo una volta. Lo ha riferito alla Reuters un alto funzionario statunitense precisando che è stata Washington a usare il telefono rosso per “avviare una </w:t>
            </w:r>
            <w:proofErr w:type="spellStart"/>
            <w:r w:rsidRPr="00067E45">
              <w:rPr>
                <w:rFonts w:cstheme="minorHAnsi"/>
                <w:b/>
                <w:bCs/>
                <w:sz w:val="24"/>
                <w:szCs w:val="24"/>
                <w:lang w:val="it-IT"/>
              </w:rPr>
              <w:t>descalation</w:t>
            </w:r>
            <w:proofErr w:type="spellEnd"/>
            <w:r w:rsidRPr="00067E45">
              <w:rPr>
                <w:rFonts w:cstheme="minorHAnsi"/>
                <w:b/>
                <w:bCs/>
                <w:sz w:val="24"/>
                <w:szCs w:val="24"/>
                <w:lang w:val="it-IT"/>
              </w:rPr>
              <w:t xml:space="preserve">”. Non è chiaro quale sia stato l’episodio che ha fatto scattare l’allarme, il funzionario ha tuttavia escluso che sia stato la caduta di un missile in Polonia il 15 novembre. Più probabile, riferiscono altre fonti, siano state le operazioni delle forze russe contro infrastrutture critiche come la centrale nucleare di </w:t>
            </w:r>
            <w:proofErr w:type="spellStart"/>
            <w:r w:rsidRPr="00067E45">
              <w:rPr>
                <w:rFonts w:cstheme="minorHAnsi"/>
                <w:b/>
                <w:bCs/>
                <w:sz w:val="24"/>
                <w:szCs w:val="24"/>
                <w:lang w:val="it-IT"/>
              </w:rPr>
              <w:t>Zaporizhzhia</w:t>
            </w:r>
            <w:proofErr w:type="spellEnd"/>
            <w:r w:rsidRPr="00067E45">
              <w:rPr>
                <w:rFonts w:cstheme="minorHAnsi"/>
                <w:b/>
                <w:bCs/>
                <w:sz w:val="24"/>
                <w:szCs w:val="24"/>
                <w:lang w:val="it-IT"/>
              </w:rPr>
              <w:t>.</w:t>
            </w:r>
          </w:p>
          <w:p w14:paraId="248A88DB" w14:textId="77777777" w:rsidR="00067E45" w:rsidRPr="00067E45" w:rsidRDefault="00067E45" w:rsidP="00674BB0">
            <w:pPr>
              <w:spacing w:line="276" w:lineRule="auto"/>
              <w:ind w:left="708"/>
              <w:rPr>
                <w:rFonts w:cstheme="minorHAnsi"/>
                <w:b/>
                <w:bCs/>
                <w:sz w:val="24"/>
                <w:szCs w:val="24"/>
                <w:lang w:val="it-IT"/>
              </w:rPr>
            </w:pPr>
          </w:p>
        </w:tc>
        <w:tc>
          <w:tcPr>
            <w:tcW w:w="4814" w:type="dxa"/>
          </w:tcPr>
          <w:p w14:paraId="71B1010A" w14:textId="19F2B83F" w:rsidR="00067E45" w:rsidRPr="0013298A" w:rsidRDefault="00067E45" w:rsidP="00067E45">
            <w:pPr>
              <w:spacing w:line="276" w:lineRule="auto"/>
              <w:jc w:val="both"/>
              <w:rPr>
                <w:rFonts w:cstheme="minorHAnsi"/>
                <w:b/>
                <w:bCs/>
                <w:sz w:val="24"/>
                <w:szCs w:val="24"/>
                <w:lang w:val="it-IT"/>
              </w:rPr>
            </w:pPr>
          </w:p>
        </w:tc>
      </w:tr>
    </w:tbl>
    <w:p w14:paraId="6F3C7E5E" w14:textId="3C716E08" w:rsidR="00067E45" w:rsidRPr="0013298A" w:rsidRDefault="00067E45" w:rsidP="00067E45">
      <w:pPr>
        <w:spacing w:line="276" w:lineRule="auto"/>
        <w:rPr>
          <w:rFonts w:cstheme="minorHAnsi"/>
          <w:b/>
          <w:bCs/>
          <w:sz w:val="24"/>
          <w:szCs w:val="24"/>
          <w:lang w:val="it-IT"/>
        </w:rPr>
      </w:pPr>
      <w:r w:rsidRPr="0013298A">
        <w:rPr>
          <w:rFonts w:ascii="Roboto" w:hAnsi="Roboto"/>
          <w:color w:val="212529"/>
          <w:lang w:val="it-IT"/>
        </w:rPr>
        <w:br/>
        <w:t> </w:t>
      </w:r>
    </w:p>
    <w:p w14:paraId="0ADAB1EF" w14:textId="47E0D9EC" w:rsidR="006B4F7A" w:rsidRPr="00490B3F" w:rsidRDefault="00490B3F" w:rsidP="006B4F7A">
      <w:pPr>
        <w:rPr>
          <w:rFonts w:ascii="Roboto" w:hAnsi="Roboto"/>
          <w:b/>
          <w:bCs/>
          <w:color w:val="212529"/>
          <w:shd w:val="clear" w:color="auto" w:fill="FFFFFF"/>
        </w:rPr>
      </w:pPr>
      <w:r w:rsidRPr="00490B3F">
        <w:rPr>
          <w:rFonts w:ascii="Roboto" w:hAnsi="Roboto"/>
          <w:b/>
          <w:bCs/>
          <w:color w:val="212529"/>
          <w:shd w:val="clear" w:color="auto" w:fill="FFFFFF"/>
        </w:rPr>
        <w:t>Negative adverbials with inversion</w:t>
      </w:r>
      <w:r w:rsidR="006B4F7A">
        <w:rPr>
          <w:rFonts w:ascii="Roboto" w:hAnsi="Roboto"/>
          <w:b/>
          <w:bCs/>
          <w:color w:val="212529"/>
          <w:shd w:val="clear" w:color="auto" w:fill="FFFFFF"/>
        </w:rPr>
        <w:t xml:space="preserve">. </w:t>
      </w:r>
    </w:p>
    <w:p w14:paraId="5720E175" w14:textId="462CC5B2" w:rsidR="00067E45" w:rsidRDefault="006B4F7A">
      <w:pPr>
        <w:rPr>
          <w:rFonts w:ascii="Roboto" w:hAnsi="Roboto"/>
          <w:color w:val="212529"/>
          <w:shd w:val="clear" w:color="auto" w:fill="FFFFFF"/>
        </w:rPr>
      </w:pPr>
      <w:r>
        <w:rPr>
          <w:rFonts w:ascii="Roboto" w:hAnsi="Roboto"/>
          <w:color w:val="212529"/>
          <w:shd w:val="clear" w:color="auto" w:fill="FFFFFF"/>
        </w:rPr>
        <w:t xml:space="preserve">Complete following along with power point. </w:t>
      </w:r>
    </w:p>
    <w:p w14:paraId="3A93BDF3" w14:textId="77777777" w:rsidR="00067E45" w:rsidRDefault="00067E45">
      <w:pPr>
        <w:rPr>
          <w:rFonts w:ascii="Roboto" w:hAnsi="Roboto"/>
          <w:color w:val="212529"/>
          <w:shd w:val="clear" w:color="auto" w:fill="FFFFFF"/>
        </w:rPr>
      </w:pPr>
    </w:p>
    <w:p w14:paraId="64DC2ABB" w14:textId="33B179A0" w:rsidR="00661FDD" w:rsidRDefault="00067E45">
      <w:pPr>
        <w:rPr>
          <w:rFonts w:ascii="Roboto" w:hAnsi="Roboto"/>
          <w:color w:val="212529"/>
          <w:shd w:val="clear" w:color="auto" w:fill="FFFFFF"/>
        </w:rPr>
      </w:pPr>
      <w:r>
        <w:rPr>
          <w:rFonts w:ascii="Roboto" w:hAnsi="Roboto"/>
          <w:color w:val="212529"/>
          <w:shd w:val="clear" w:color="auto" w:fill="FFFFFF"/>
        </w:rPr>
        <w:t xml:space="preserve">1 He can speak French but_________________________ it in public, and almost never when on diplomatic duty. </w:t>
      </w:r>
    </w:p>
    <w:p w14:paraId="7AC32B14" w14:textId="59B48F07" w:rsidR="00067E45" w:rsidRDefault="00067E45" w:rsidP="00067E45">
      <w:pPr>
        <w:pStyle w:val="Paragrafoelenco"/>
        <w:numPr>
          <w:ilvl w:val="0"/>
          <w:numId w:val="2"/>
        </w:numPr>
      </w:pPr>
      <w:r>
        <w:t>Not once he</w:t>
      </w:r>
      <w:r w:rsidR="0013298A">
        <w:t>’ll</w:t>
      </w:r>
      <w:r>
        <w:t xml:space="preserve"> use</w:t>
      </w:r>
    </w:p>
    <w:p w14:paraId="5EBC9E36" w14:textId="465BC306" w:rsidR="00067E45" w:rsidRDefault="00067E45" w:rsidP="00067E45">
      <w:pPr>
        <w:pStyle w:val="Paragrafoelenco"/>
        <w:numPr>
          <w:ilvl w:val="0"/>
          <w:numId w:val="2"/>
        </w:numPr>
      </w:pPr>
      <w:r>
        <w:t>Rarely he uses</w:t>
      </w:r>
    </w:p>
    <w:p w14:paraId="495592AC" w14:textId="06B85ACA" w:rsidR="00067E45" w:rsidRDefault="00067E45" w:rsidP="00067E45">
      <w:pPr>
        <w:pStyle w:val="Paragrafoelenco"/>
        <w:numPr>
          <w:ilvl w:val="0"/>
          <w:numId w:val="2"/>
        </w:numPr>
      </w:pPr>
      <w:r>
        <w:t>Seldom does he use</w:t>
      </w:r>
    </w:p>
    <w:p w14:paraId="697F9E32" w14:textId="7CD5E059" w:rsidR="00067E45" w:rsidRDefault="00067E45" w:rsidP="00067E45">
      <w:r>
        <w:lastRenderedPageBreak/>
        <w:t>2 _________________ those words _______ all the newspapers published them.</w:t>
      </w:r>
    </w:p>
    <w:p w14:paraId="340CAC0C" w14:textId="4B1E2DAA" w:rsidR="00067E45" w:rsidRDefault="00067E45" w:rsidP="00067E45">
      <w:pPr>
        <w:pStyle w:val="Paragrafoelenco"/>
        <w:numPr>
          <w:ilvl w:val="0"/>
          <w:numId w:val="4"/>
        </w:numPr>
      </w:pPr>
      <w:r>
        <w:t>No sooner had he uttered        a) than</w:t>
      </w:r>
    </w:p>
    <w:p w14:paraId="7A2D9231" w14:textId="1E03174E" w:rsidR="00067E45" w:rsidRDefault="00067E45" w:rsidP="00067E45">
      <w:pPr>
        <w:pStyle w:val="Paragrafoelenco"/>
        <w:numPr>
          <w:ilvl w:val="0"/>
          <w:numId w:val="4"/>
        </w:numPr>
      </w:pPr>
      <w:r>
        <w:t>As soon as he had uttered        b) that</w:t>
      </w:r>
    </w:p>
    <w:p w14:paraId="4BCF23DA" w14:textId="63C05FB3" w:rsidR="00067E45" w:rsidRDefault="00067E45" w:rsidP="00067E45">
      <w:pPr>
        <w:pStyle w:val="Paragrafoelenco"/>
        <w:numPr>
          <w:ilvl w:val="0"/>
          <w:numId w:val="4"/>
        </w:numPr>
      </w:pPr>
      <w:r>
        <w:t>No sooner he’d uttered             c) as</w:t>
      </w:r>
    </w:p>
    <w:p w14:paraId="66244512" w14:textId="36F3D735" w:rsidR="00067E45" w:rsidRDefault="00067E45" w:rsidP="00067E45">
      <w:r>
        <w:t>3 __________________ the stress she was under.</w:t>
      </w:r>
    </w:p>
    <w:p w14:paraId="4393CDBE" w14:textId="32E94D84" w:rsidR="00067E45" w:rsidRDefault="00067E45" w:rsidP="00067E45">
      <w:pPr>
        <w:pStyle w:val="Paragrafoelenco"/>
        <w:numPr>
          <w:ilvl w:val="0"/>
          <w:numId w:val="5"/>
        </w:numPr>
      </w:pPr>
      <w:r>
        <w:t>Only now I realise</w:t>
      </w:r>
    </w:p>
    <w:p w14:paraId="3B4F80CB" w14:textId="245640A3" w:rsidR="00067E45" w:rsidRDefault="00067E45" w:rsidP="00067E45">
      <w:pPr>
        <w:pStyle w:val="Paragrafoelenco"/>
        <w:numPr>
          <w:ilvl w:val="0"/>
          <w:numId w:val="5"/>
        </w:numPr>
      </w:pPr>
      <w:r>
        <w:t>Only now do I realise</w:t>
      </w:r>
    </w:p>
    <w:p w14:paraId="1BFA7E97" w14:textId="758D5AC7" w:rsidR="00067E45" w:rsidRDefault="00067E45" w:rsidP="00067E45">
      <w:pPr>
        <w:pStyle w:val="Paragrafoelenco"/>
        <w:numPr>
          <w:ilvl w:val="0"/>
          <w:numId w:val="5"/>
        </w:numPr>
      </w:pPr>
      <w:r>
        <w:t>Now only do I realise</w:t>
      </w:r>
    </w:p>
    <w:p w14:paraId="4AE06D1E" w14:textId="1028C279" w:rsidR="00067E45" w:rsidRDefault="00067E45" w:rsidP="00067E45">
      <w:r>
        <w:t>4 _____________________ the world gets rid of all nuclear weapons ___________ truly safe.</w:t>
      </w:r>
    </w:p>
    <w:p w14:paraId="06B947A5" w14:textId="5E946E16" w:rsidR="00067E45" w:rsidRDefault="00067E45" w:rsidP="00067E45">
      <w:pPr>
        <w:pStyle w:val="Paragrafoelenco"/>
        <w:numPr>
          <w:ilvl w:val="0"/>
          <w:numId w:val="6"/>
        </w:numPr>
      </w:pPr>
      <w:r>
        <w:t>Under no circumstances                  a) can us feel</w:t>
      </w:r>
    </w:p>
    <w:p w14:paraId="6D3C29C5" w14:textId="046431C1" w:rsidR="00067E45" w:rsidRDefault="00067E45" w:rsidP="00067E45">
      <w:pPr>
        <w:pStyle w:val="Paragrafoelenco"/>
        <w:numPr>
          <w:ilvl w:val="0"/>
          <w:numId w:val="6"/>
        </w:numPr>
      </w:pPr>
      <w:r>
        <w:t>Hardly                                                  b) can we feel</w:t>
      </w:r>
    </w:p>
    <w:p w14:paraId="052F69F3" w14:textId="7B49F441" w:rsidR="00067E45" w:rsidRDefault="00067E45" w:rsidP="00067E45">
      <w:pPr>
        <w:pStyle w:val="Paragrafoelenco"/>
        <w:numPr>
          <w:ilvl w:val="0"/>
          <w:numId w:val="6"/>
        </w:numPr>
      </w:pPr>
      <w:r>
        <w:t>Not until                                              c) we can feel</w:t>
      </w:r>
    </w:p>
    <w:p w14:paraId="5F2C6496" w14:textId="2ADDA5BE" w:rsidR="00067E45" w:rsidRDefault="00067E45" w:rsidP="00067E45">
      <w:pPr>
        <w:rPr>
          <w:rFonts w:ascii="Roboto" w:hAnsi="Roboto"/>
          <w:color w:val="212529"/>
          <w:shd w:val="clear" w:color="auto" w:fill="FFFFFF"/>
        </w:rPr>
      </w:pPr>
      <w:r>
        <w:t xml:space="preserve">5_____________________ </w:t>
      </w:r>
      <w:r>
        <w:rPr>
          <w:rFonts w:ascii="Roboto" w:hAnsi="Roboto"/>
          <w:color w:val="212529"/>
          <w:shd w:val="clear" w:color="auto" w:fill="FFFFFF"/>
        </w:rPr>
        <w:t>such dedicated and honest leaders.</w:t>
      </w:r>
    </w:p>
    <w:p w14:paraId="142C36A4" w14:textId="6B0FD4BA" w:rsidR="00067E45" w:rsidRDefault="00067E45" w:rsidP="00067E45">
      <w:pPr>
        <w:pStyle w:val="Paragrafoelenco"/>
        <w:numPr>
          <w:ilvl w:val="0"/>
          <w:numId w:val="7"/>
        </w:numPr>
      </w:pPr>
      <w:r>
        <w:t xml:space="preserve">Nowhere I have encounter </w:t>
      </w:r>
    </w:p>
    <w:p w14:paraId="5960D370" w14:textId="27DA0109" w:rsidR="00067E45" w:rsidRDefault="00067E45" w:rsidP="00067E45">
      <w:pPr>
        <w:pStyle w:val="Paragrafoelenco"/>
        <w:numPr>
          <w:ilvl w:val="0"/>
          <w:numId w:val="7"/>
        </w:numPr>
      </w:pPr>
      <w:r>
        <w:t>Nowhere have I ever encountered</w:t>
      </w:r>
    </w:p>
    <w:p w14:paraId="522FF2B3" w14:textId="7D11EDC6" w:rsidR="00067E45" w:rsidRDefault="00067E45" w:rsidP="00067E45">
      <w:pPr>
        <w:pStyle w:val="Paragrafoelenco"/>
        <w:numPr>
          <w:ilvl w:val="0"/>
          <w:numId w:val="7"/>
        </w:numPr>
      </w:pPr>
      <w:r>
        <w:t>Nowhere I’ve encountered</w:t>
      </w:r>
    </w:p>
    <w:p w14:paraId="33DBB6D2" w14:textId="0208D32F" w:rsidR="00067E45" w:rsidRDefault="00067E45" w:rsidP="00067E45">
      <w:r>
        <w:t>6________________________ what was in store for him after he landed here</w:t>
      </w:r>
    </w:p>
    <w:p w14:paraId="279A6241" w14:textId="2E8C080F" w:rsidR="00067E45" w:rsidRDefault="00067E45" w:rsidP="00067E45">
      <w:pPr>
        <w:pStyle w:val="Paragrafoelenco"/>
        <w:numPr>
          <w:ilvl w:val="0"/>
          <w:numId w:val="8"/>
        </w:numPr>
      </w:pPr>
      <w:r>
        <w:t>Little did he know</w:t>
      </w:r>
    </w:p>
    <w:p w14:paraId="4D1DE44A" w14:textId="167F9938" w:rsidR="00067E45" w:rsidRDefault="00067E45" w:rsidP="00067E45">
      <w:pPr>
        <w:pStyle w:val="Paragrafoelenco"/>
        <w:numPr>
          <w:ilvl w:val="0"/>
          <w:numId w:val="8"/>
        </w:numPr>
      </w:pPr>
      <w:r>
        <w:t>No sooner did he know</w:t>
      </w:r>
    </w:p>
    <w:p w14:paraId="3825A840" w14:textId="4FB37ED5" w:rsidR="00067E45" w:rsidRDefault="00067E45" w:rsidP="00067E45">
      <w:pPr>
        <w:pStyle w:val="Paragrafoelenco"/>
        <w:numPr>
          <w:ilvl w:val="0"/>
          <w:numId w:val="8"/>
        </w:numPr>
      </w:pPr>
      <w:proofErr w:type="gramStart"/>
      <w:r>
        <w:t>Never before</w:t>
      </w:r>
      <w:proofErr w:type="gramEnd"/>
      <w:r>
        <w:t xml:space="preserve"> did he know</w:t>
      </w:r>
    </w:p>
    <w:p w14:paraId="3415A30C" w14:textId="0A1AF84A" w:rsidR="00067E45" w:rsidRDefault="00067E45" w:rsidP="00067E45">
      <w:pPr>
        <w:pStyle w:val="Paragrafoelenco"/>
      </w:pPr>
    </w:p>
    <w:p w14:paraId="47B3D2A0" w14:textId="58A41040" w:rsidR="00067E45" w:rsidRDefault="00067E45" w:rsidP="00067E45">
      <w:pPr>
        <w:pStyle w:val="Paragrafoelenco"/>
      </w:pPr>
    </w:p>
    <w:p w14:paraId="29105612" w14:textId="72C2BCD0" w:rsidR="00067E45" w:rsidRDefault="00067E45" w:rsidP="00067E45">
      <w:pPr>
        <w:pStyle w:val="Paragrafoelenco"/>
      </w:pPr>
    </w:p>
    <w:p w14:paraId="63F7D8E9" w14:textId="77777777" w:rsidR="00067E45" w:rsidRDefault="00067E45" w:rsidP="00067E45">
      <w:pPr>
        <w:pStyle w:val="Paragrafoelenco"/>
      </w:pPr>
    </w:p>
    <w:p w14:paraId="278088C8" w14:textId="4B619D18" w:rsidR="006B4F7A" w:rsidRDefault="006B4F7A" w:rsidP="00067E45">
      <w:r>
        <w:t xml:space="preserve">2) </w:t>
      </w:r>
      <w:r w:rsidR="00067E45">
        <w:t>Change the sentences so that they use inversion.</w:t>
      </w:r>
    </w:p>
    <w:p w14:paraId="14C6BD14" w14:textId="57DBD4D3" w:rsidR="00067E45" w:rsidRDefault="00067E45" w:rsidP="00067E45">
      <w:r>
        <w:t xml:space="preserve">For example: We had hardly arrived when Julie burst into the house. → Hardly had we arrived when Julie burst into the house. </w:t>
      </w:r>
    </w:p>
    <w:p w14:paraId="4FBA06C2" w14:textId="77777777" w:rsidR="00067E45" w:rsidRDefault="00067E45" w:rsidP="00067E45">
      <w:r>
        <w:t xml:space="preserve">1. John had never been to such a fantastic restaurant. _______________________________________________________________________________ </w:t>
      </w:r>
    </w:p>
    <w:p w14:paraId="1AE9D1D6" w14:textId="77777777" w:rsidR="00067E45" w:rsidRDefault="00067E45" w:rsidP="00067E45">
      <w:r>
        <w:t xml:space="preserve">2. I in no way want to be associated with this project. _______________________________________________________________________________ </w:t>
      </w:r>
    </w:p>
    <w:p w14:paraId="4EEC065A" w14:textId="77777777" w:rsidR="00067E45" w:rsidRDefault="00067E45" w:rsidP="00067E45">
      <w:r>
        <w:t>3. They had no sooner eaten dinner than the ceiling crashed onto the dining table. _______________________________________________________________________________</w:t>
      </w:r>
    </w:p>
    <w:p w14:paraId="0FA81CC3" w14:textId="77777777" w:rsidR="00067E45" w:rsidRDefault="00067E45" w:rsidP="00067E45">
      <w:r>
        <w:t xml:space="preserve"> 4. I had scarcely finished writing my essay when the examiner announced the end of the exam. _______________________________________________________________________________ </w:t>
      </w:r>
    </w:p>
    <w:p w14:paraId="7EC6446E" w14:textId="77777777" w:rsidR="00067E45" w:rsidRDefault="00067E45" w:rsidP="00067E45">
      <w:r>
        <w:t>5. I seldom leave my house so early. _______________________________________________________________________________</w:t>
      </w:r>
    </w:p>
    <w:p w14:paraId="79DCFAC4" w14:textId="77777777" w:rsidR="00067E45" w:rsidRDefault="00067E45" w:rsidP="00067E45">
      <w:r>
        <w:t xml:space="preserve"> 6. People rarely appreciate this musician's talent. _______________________________________________________________________________</w:t>
      </w:r>
    </w:p>
    <w:p w14:paraId="19B376E1" w14:textId="77777777" w:rsidR="00067E45" w:rsidRDefault="00067E45" w:rsidP="00067E45">
      <w:r>
        <w:lastRenderedPageBreak/>
        <w:t xml:space="preserve"> 7. We would understand what had happened that night only later. _______________________________________________________________________________ </w:t>
      </w:r>
    </w:p>
    <w:p w14:paraId="13CE40AF" w14:textId="77777777" w:rsidR="00067E45" w:rsidRDefault="00067E45" w:rsidP="00067E45">
      <w:r>
        <w:t xml:space="preserve">8. They had met such rude people nowhere before. _______________________________________________________________________________ </w:t>
      </w:r>
    </w:p>
    <w:p w14:paraId="51717ED1" w14:textId="77777777" w:rsidR="00067E45" w:rsidRDefault="00067E45" w:rsidP="00067E45">
      <w:r>
        <w:t xml:space="preserve">9. He understood little about the situation. _______________________________________________________________________________ </w:t>
      </w:r>
    </w:p>
    <w:p w14:paraId="5A73B8D2" w14:textId="0502C53F" w:rsidR="00067E45" w:rsidRDefault="00067E45" w:rsidP="00067E45">
      <w:r>
        <w:t>10.The children should on no account go on their own. _____________________________________________</w:t>
      </w:r>
    </w:p>
    <w:p w14:paraId="5655B80F" w14:textId="3182FDCD" w:rsidR="00490B3F" w:rsidRDefault="00490B3F" w:rsidP="00067E45"/>
    <w:p w14:paraId="094F7FF6" w14:textId="51F1986D" w:rsidR="00490B3F" w:rsidRDefault="00490B3F" w:rsidP="00067E45">
      <w:r>
        <w:t xml:space="preserve">Write three sentences yourself starting with a negative adverbial. </w:t>
      </w:r>
    </w:p>
    <w:p w14:paraId="2319085C" w14:textId="461F6155" w:rsidR="00490B3F" w:rsidRDefault="00490B3F" w:rsidP="00067E45">
      <w:r>
        <w:t>1)</w:t>
      </w:r>
    </w:p>
    <w:p w14:paraId="3CE5DE82" w14:textId="0FA73B65" w:rsidR="00490B3F" w:rsidRDefault="00490B3F" w:rsidP="00067E45">
      <w:r>
        <w:t>2)</w:t>
      </w:r>
    </w:p>
    <w:p w14:paraId="1D9E550E" w14:textId="348E4B75" w:rsidR="00490B3F" w:rsidRDefault="00490B3F" w:rsidP="00067E45">
      <w:r>
        <w:t>3)</w:t>
      </w:r>
    </w:p>
    <w:sectPr w:rsidR="00490B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44B5"/>
    <w:multiLevelType w:val="hybridMultilevel"/>
    <w:tmpl w:val="09FC7C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320457"/>
    <w:multiLevelType w:val="multilevel"/>
    <w:tmpl w:val="7B70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C1D70"/>
    <w:multiLevelType w:val="hybridMultilevel"/>
    <w:tmpl w:val="2BF486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644E80"/>
    <w:multiLevelType w:val="hybridMultilevel"/>
    <w:tmpl w:val="604823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5325B7"/>
    <w:multiLevelType w:val="hybridMultilevel"/>
    <w:tmpl w:val="9A4E512A"/>
    <w:lvl w:ilvl="0" w:tplc="D64EF3CC">
      <w:start w:val="1"/>
      <w:numFmt w:val="lowerLetter"/>
      <w:lvlText w:val="%1)"/>
      <w:lvlJc w:val="left"/>
      <w:pPr>
        <w:ind w:left="720" w:hanging="360"/>
      </w:pPr>
      <w:rPr>
        <w:rFonts w:ascii="Roboto" w:hAnsi="Roboto" w:hint="default"/>
        <w:color w:val="21252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4635DB"/>
    <w:multiLevelType w:val="multilevel"/>
    <w:tmpl w:val="9060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A7780"/>
    <w:multiLevelType w:val="multilevel"/>
    <w:tmpl w:val="90BC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36400"/>
    <w:multiLevelType w:val="multilevel"/>
    <w:tmpl w:val="6046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93347"/>
    <w:multiLevelType w:val="hybridMultilevel"/>
    <w:tmpl w:val="832A71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C7F2EF5"/>
    <w:multiLevelType w:val="hybridMultilevel"/>
    <w:tmpl w:val="AF6C59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3E6BFA"/>
    <w:multiLevelType w:val="multilevel"/>
    <w:tmpl w:val="33C4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74A2B"/>
    <w:multiLevelType w:val="multilevel"/>
    <w:tmpl w:val="2966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04B3C"/>
    <w:multiLevelType w:val="hybridMultilevel"/>
    <w:tmpl w:val="50006F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0111990"/>
    <w:multiLevelType w:val="hybridMultilevel"/>
    <w:tmpl w:val="BA746BE8"/>
    <w:lvl w:ilvl="0" w:tplc="1B9446AA">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CA4882"/>
    <w:multiLevelType w:val="hybridMultilevel"/>
    <w:tmpl w:val="CE622D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69A42E6"/>
    <w:multiLevelType w:val="hybridMultilevel"/>
    <w:tmpl w:val="C86A243C"/>
    <w:lvl w:ilvl="0" w:tplc="EEE45240">
      <w:start w:val="1"/>
      <w:numFmt w:val="lowerLetter"/>
      <w:lvlText w:val="%1)"/>
      <w:lvlJc w:val="left"/>
      <w:pPr>
        <w:ind w:left="720" w:hanging="360"/>
      </w:pPr>
      <w:rPr>
        <w:rFonts w:ascii="Roboto" w:hAnsi="Roboto" w:hint="default"/>
        <w:color w:val="21252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F0C499A"/>
    <w:multiLevelType w:val="hybridMultilevel"/>
    <w:tmpl w:val="B994D2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1974278">
    <w:abstractNumId w:val="4"/>
  </w:num>
  <w:num w:numId="2" w16cid:durableId="1690795241">
    <w:abstractNumId w:val="9"/>
  </w:num>
  <w:num w:numId="3" w16cid:durableId="534193848">
    <w:abstractNumId w:val="12"/>
  </w:num>
  <w:num w:numId="4" w16cid:durableId="1908303168">
    <w:abstractNumId w:val="0"/>
  </w:num>
  <w:num w:numId="5" w16cid:durableId="1017928599">
    <w:abstractNumId w:val="14"/>
  </w:num>
  <w:num w:numId="6" w16cid:durableId="1582833732">
    <w:abstractNumId w:val="2"/>
  </w:num>
  <w:num w:numId="7" w16cid:durableId="1242258741">
    <w:abstractNumId w:val="15"/>
  </w:num>
  <w:num w:numId="8" w16cid:durableId="986401791">
    <w:abstractNumId w:val="8"/>
  </w:num>
  <w:num w:numId="9" w16cid:durableId="9383711">
    <w:abstractNumId w:val="16"/>
  </w:num>
  <w:num w:numId="10" w16cid:durableId="1877113528">
    <w:abstractNumId w:val="13"/>
  </w:num>
  <w:num w:numId="11" w16cid:durableId="1049036778">
    <w:abstractNumId w:val="11"/>
  </w:num>
  <w:num w:numId="12" w16cid:durableId="1105686339">
    <w:abstractNumId w:val="6"/>
  </w:num>
  <w:num w:numId="13" w16cid:durableId="829174574">
    <w:abstractNumId w:val="1"/>
  </w:num>
  <w:num w:numId="14" w16cid:durableId="725952916">
    <w:abstractNumId w:val="5"/>
  </w:num>
  <w:num w:numId="15" w16cid:durableId="1402562665">
    <w:abstractNumId w:val="7"/>
  </w:num>
  <w:num w:numId="16" w16cid:durableId="1557276066">
    <w:abstractNumId w:val="10"/>
  </w:num>
  <w:num w:numId="17" w16cid:durableId="905146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45"/>
    <w:rsid w:val="00067E45"/>
    <w:rsid w:val="0013298A"/>
    <w:rsid w:val="00490B3F"/>
    <w:rsid w:val="00661FDD"/>
    <w:rsid w:val="006B4F7A"/>
    <w:rsid w:val="00C063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3B7E"/>
  <w15:chartTrackingRefBased/>
  <w15:docId w15:val="{7593615E-D737-43E8-8FCE-9BCDA75D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IE"/>
    </w:rPr>
  </w:style>
  <w:style w:type="paragraph" w:styleId="Titolo2">
    <w:name w:val="heading 2"/>
    <w:basedOn w:val="Normale"/>
    <w:link w:val="Titolo2Carattere"/>
    <w:uiPriority w:val="9"/>
    <w:qFormat/>
    <w:rsid w:val="00067E45"/>
    <w:pPr>
      <w:spacing w:before="100" w:beforeAutospacing="1" w:after="100" w:afterAutospacing="1" w:line="240" w:lineRule="auto"/>
      <w:outlineLvl w:val="1"/>
    </w:pPr>
    <w:rPr>
      <w:rFonts w:ascii="Times New Roman" w:eastAsia="Times New Roman" w:hAnsi="Times New Roman" w:cs="Times New Roman"/>
      <w:b/>
      <w:bCs/>
      <w:sz w:val="36"/>
      <w:szCs w:val="36"/>
      <w:lang w:val="it-IT" w:eastAsia="it-IT"/>
    </w:rPr>
  </w:style>
  <w:style w:type="paragraph" w:styleId="Titolo3">
    <w:name w:val="heading 3"/>
    <w:basedOn w:val="Normale"/>
    <w:next w:val="Normale"/>
    <w:link w:val="Titolo3Carattere"/>
    <w:uiPriority w:val="9"/>
    <w:semiHidden/>
    <w:unhideWhenUsed/>
    <w:qFormat/>
    <w:rsid w:val="00067E45"/>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atupronum">
    <w:name w:val="watupro_num"/>
    <w:basedOn w:val="Carpredefinitoparagrafo"/>
    <w:rsid w:val="00067E45"/>
  </w:style>
  <w:style w:type="paragraph" w:styleId="Paragrafoelenco">
    <w:name w:val="List Paragraph"/>
    <w:basedOn w:val="Normale"/>
    <w:uiPriority w:val="34"/>
    <w:qFormat/>
    <w:rsid w:val="00067E45"/>
    <w:pPr>
      <w:ind w:left="720"/>
      <w:contextualSpacing/>
    </w:pPr>
  </w:style>
  <w:style w:type="character" w:customStyle="1" w:styleId="Titolo2Carattere">
    <w:name w:val="Titolo 2 Carattere"/>
    <w:basedOn w:val="Carpredefinitoparagrafo"/>
    <w:link w:val="Titolo2"/>
    <w:uiPriority w:val="9"/>
    <w:rsid w:val="00067E45"/>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067E45"/>
    <w:rPr>
      <w:rFonts w:asciiTheme="majorHAnsi" w:eastAsiaTheme="majorEastAsia" w:hAnsiTheme="majorHAnsi" w:cstheme="majorBidi"/>
      <w:color w:val="1F3763" w:themeColor="accent1" w:themeShade="7F"/>
      <w:sz w:val="24"/>
      <w:szCs w:val="24"/>
      <w:lang w:val="en-GB"/>
    </w:rPr>
  </w:style>
  <w:style w:type="character" w:styleId="Collegamentoipertestuale">
    <w:name w:val="Hyperlink"/>
    <w:basedOn w:val="Carpredefinitoparagrafo"/>
    <w:uiPriority w:val="99"/>
    <w:unhideWhenUsed/>
    <w:rsid w:val="00067E45"/>
    <w:rPr>
      <w:color w:val="0563C1" w:themeColor="hyperlink"/>
      <w:u w:val="single"/>
    </w:rPr>
  </w:style>
  <w:style w:type="table" w:styleId="Grigliatabella">
    <w:name w:val="Table Grid"/>
    <w:basedOn w:val="Tabellanormale"/>
    <w:uiPriority w:val="39"/>
    <w:rsid w:val="00067E4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67E45"/>
    <w:rPr>
      <w:b/>
      <w:bCs/>
    </w:rPr>
  </w:style>
  <w:style w:type="character" w:styleId="Enfasicorsivo">
    <w:name w:val="Emphasis"/>
    <w:basedOn w:val="Carpredefinitoparagrafo"/>
    <w:uiPriority w:val="20"/>
    <w:qFormat/>
    <w:rsid w:val="00067E45"/>
    <w:rPr>
      <w:i/>
      <w:iCs/>
    </w:rPr>
  </w:style>
  <w:style w:type="paragraph" w:styleId="NormaleWeb">
    <w:name w:val="Normal (Web)"/>
    <w:basedOn w:val="Normale"/>
    <w:uiPriority w:val="99"/>
    <w:unhideWhenUsed/>
    <w:rsid w:val="00067E4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highlighter">
    <w:name w:val="highlighter"/>
    <w:basedOn w:val="Carpredefinitoparagrafo"/>
    <w:rsid w:val="0006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e.condon@unim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791</Words>
  <Characters>4511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 Doherty</dc:creator>
  <cp:keywords/>
  <dc:description/>
  <cp:lastModifiedBy>Rebecca O' Doherty</cp:lastModifiedBy>
  <cp:revision>3</cp:revision>
  <dcterms:created xsi:type="dcterms:W3CDTF">2022-12-03T14:57:00Z</dcterms:created>
  <dcterms:modified xsi:type="dcterms:W3CDTF">2022-12-06T08:05:00Z</dcterms:modified>
</cp:coreProperties>
</file>