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C5A3A" w14:textId="77777777" w:rsidR="0072099E" w:rsidRDefault="0072099E" w:rsidP="0072099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2099E" w:rsidRPr="00F16B89" w14:paraId="335E456F" w14:textId="77777777" w:rsidTr="00B617DF">
        <w:tc>
          <w:tcPr>
            <w:tcW w:w="9628" w:type="dxa"/>
            <w:shd w:val="clear" w:color="auto" w:fill="FFE599" w:themeFill="accent4" w:themeFillTint="66"/>
          </w:tcPr>
          <w:p w14:paraId="100E2024" w14:textId="77777777" w:rsidR="0072099E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8F3B9FB" w14:textId="77777777" w:rsidR="0072099E" w:rsidRPr="00671F5E" w:rsidRDefault="0072099E" w:rsidP="00B617DF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L12 - LINGUA E TRADUZIONE INGLESE III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 </w:t>
            </w:r>
          </w:p>
          <w:p w14:paraId="09328ECE" w14:textId="1F407F16" w:rsidR="0072099E" w:rsidRPr="00671F5E" w:rsidRDefault="0072099E" w:rsidP="00B617DF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Modulo </w:t>
            </w:r>
            <w:r w:rsidR="00151A76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B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 Lingua e Traduzione per L’impresa Internazionale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a.a</w:t>
            </w:r>
            <w:proofErr w:type="spellEnd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. 2022-2023</w:t>
            </w:r>
          </w:p>
          <w:p w14:paraId="739D2649" w14:textId="77777777" w:rsidR="0072099E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LETTORATO Dott.ssa M. Condon/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Dott.ssa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R.O’Doherty</w:t>
            </w:r>
            <w:proofErr w:type="spellEnd"/>
            <w:proofErr w:type="gramEnd"/>
          </w:p>
          <w:p w14:paraId="6ED2BA39" w14:textId="77777777" w:rsidR="0072099E" w:rsidRPr="00277866" w:rsidRDefault="00000000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hyperlink r:id="rId5" w:history="1">
              <w:r w:rsidR="0072099E" w:rsidRPr="00277866">
                <w:rPr>
                  <w:rStyle w:val="Collegamentoipertestuale"/>
                  <w:rFonts w:cstheme="minorHAnsi"/>
                  <w:b/>
                  <w:bCs/>
                  <w:sz w:val="24"/>
                  <w:szCs w:val="24"/>
                  <w:lang w:val="en-US"/>
                </w:rPr>
                <w:t>marie.condon@unimc.it</w:t>
              </w:r>
            </w:hyperlink>
          </w:p>
          <w:p w14:paraId="253F18B7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82F3D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rebecca.odoherty</w:t>
            </w:r>
            <w:proofErr w:type="gramEnd"/>
            <w:r w:rsidRPr="00782F3D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@unimc</w:t>
            </w:r>
            <w:proofErr w:type="spellEnd"/>
            <w:r w:rsidRPr="00277866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.it</w:t>
            </w:r>
          </w:p>
          <w:p w14:paraId="00A3EFA3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2C2CFACF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549EB2B0" w14:textId="73A976BC" w:rsidR="0072099E" w:rsidRPr="006478D9" w:rsidRDefault="000E2EB6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22</w:t>
            </w:r>
            <w:r w:rsidR="0072099E" w:rsidRPr="006478D9">
              <w:rPr>
                <w:rFonts w:cstheme="minorHAnsi"/>
                <w:b/>
                <w:bCs/>
                <w:sz w:val="24"/>
                <w:szCs w:val="24"/>
                <w:lang w:val="en-US"/>
              </w:rPr>
              <w:t>/2/202</w:t>
            </w:r>
            <w:r w:rsidR="0072099E">
              <w:rPr>
                <w:rFonts w:cstheme="minorHAnsi"/>
                <w:b/>
                <w:bCs/>
                <w:sz w:val="24"/>
                <w:szCs w:val="24"/>
                <w:lang w:val="en-US"/>
              </w:rPr>
              <w:t>3</w:t>
            </w:r>
          </w:p>
          <w:p w14:paraId="6739E6F5" w14:textId="77777777" w:rsidR="0072099E" w:rsidRPr="006478D9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602BBDCD" w14:textId="77777777" w:rsidR="0079453D" w:rsidRDefault="0079453D" w:rsidP="004E234F">
      <w:pPr>
        <w:shd w:val="clear" w:color="auto" w:fill="FFFFFF"/>
        <w:spacing w:before="240" w:after="240" w:line="300" w:lineRule="atLeast"/>
        <w:jc w:val="center"/>
        <w:outlineLvl w:val="3"/>
        <w:rPr>
          <w:b/>
          <w:bCs/>
          <w:sz w:val="32"/>
          <w:szCs w:val="32"/>
        </w:rPr>
      </w:pPr>
    </w:p>
    <w:p w14:paraId="43B26421" w14:textId="77777777" w:rsidR="0079453D" w:rsidRDefault="0079453D" w:rsidP="004E234F">
      <w:pPr>
        <w:shd w:val="clear" w:color="auto" w:fill="FFFFFF"/>
        <w:spacing w:before="240" w:after="240" w:line="300" w:lineRule="atLeast"/>
        <w:jc w:val="center"/>
        <w:outlineLvl w:val="3"/>
        <w:rPr>
          <w:b/>
          <w:bCs/>
          <w:sz w:val="32"/>
          <w:szCs w:val="32"/>
        </w:rPr>
      </w:pPr>
    </w:p>
    <w:p w14:paraId="0A0BEC50" w14:textId="77777777" w:rsidR="0079453D" w:rsidRDefault="0079453D" w:rsidP="004E234F">
      <w:pPr>
        <w:shd w:val="clear" w:color="auto" w:fill="FFFFFF"/>
        <w:spacing w:before="240" w:after="240" w:line="300" w:lineRule="atLeast"/>
        <w:jc w:val="center"/>
        <w:outlineLvl w:val="3"/>
        <w:rPr>
          <w:b/>
          <w:bCs/>
          <w:sz w:val="32"/>
          <w:szCs w:val="32"/>
        </w:rPr>
      </w:pPr>
    </w:p>
    <w:p w14:paraId="64725D8A" w14:textId="77777777" w:rsidR="0079453D" w:rsidRDefault="0079453D" w:rsidP="004E234F">
      <w:pPr>
        <w:shd w:val="clear" w:color="auto" w:fill="FFFFFF"/>
        <w:spacing w:before="240" w:after="240" w:line="300" w:lineRule="atLeast"/>
        <w:jc w:val="center"/>
        <w:outlineLvl w:val="3"/>
        <w:rPr>
          <w:b/>
          <w:bCs/>
          <w:sz w:val="32"/>
          <w:szCs w:val="32"/>
        </w:rPr>
      </w:pPr>
    </w:p>
    <w:p w14:paraId="0C316002" w14:textId="06757E13" w:rsidR="004E234F" w:rsidRDefault="00C8755F" w:rsidP="004E234F">
      <w:pPr>
        <w:shd w:val="clear" w:color="auto" w:fill="FFFFFF"/>
        <w:spacing w:before="240" w:after="240" w:line="300" w:lineRule="atLeast"/>
        <w:jc w:val="center"/>
        <w:outlineLvl w:val="3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MODALS OF DEDUCTION AND SPECULATION</w:t>
      </w:r>
    </w:p>
    <w:p w14:paraId="18A8AC0F" w14:textId="77777777" w:rsidR="0079453D" w:rsidRDefault="0079453D" w:rsidP="004E234F">
      <w:pPr>
        <w:shd w:val="clear" w:color="auto" w:fill="FFFFFF"/>
        <w:spacing w:before="240" w:after="240" w:line="300" w:lineRule="atLeast"/>
        <w:jc w:val="center"/>
        <w:outlineLvl w:val="3"/>
        <w:rPr>
          <w:b/>
          <w:bCs/>
          <w:sz w:val="32"/>
          <w:szCs w:val="32"/>
        </w:rPr>
      </w:pPr>
    </w:p>
    <w:p w14:paraId="1CB1AF43" w14:textId="40C174B7" w:rsidR="004E234F" w:rsidRDefault="00C346DA" w:rsidP="009B230F">
      <w:pPr>
        <w:shd w:val="clear" w:color="auto" w:fill="FFFFFF"/>
        <w:spacing w:before="240" w:after="240" w:line="300" w:lineRule="atLeast"/>
        <w:outlineLvl w:val="3"/>
        <w:rPr>
          <w:b/>
          <w:bCs/>
        </w:rPr>
      </w:pPr>
      <w:bookmarkStart w:id="0" w:name="_Hlk127937311"/>
      <w:r>
        <w:rPr>
          <w:b/>
          <w:bCs/>
        </w:rPr>
        <w:t xml:space="preserve">Write a follow-on sentence to the sentences below, using modals of deduction and speculation. </w:t>
      </w:r>
    </w:p>
    <w:bookmarkEnd w:id="0"/>
    <w:p w14:paraId="58A75E68" w14:textId="66ED9120" w:rsidR="00C346DA" w:rsidRPr="00C346DA" w:rsidRDefault="00C346DA" w:rsidP="009B230F">
      <w:pPr>
        <w:shd w:val="clear" w:color="auto" w:fill="FFFFFF"/>
        <w:spacing w:before="240" w:after="240" w:line="300" w:lineRule="atLeast"/>
        <w:outlineLvl w:val="3"/>
        <w:rPr>
          <w:color w:val="231F20"/>
          <w:spacing w:val="-2"/>
          <w:sz w:val="24"/>
          <w:szCs w:val="28"/>
        </w:rPr>
      </w:pPr>
      <w:r>
        <w:rPr>
          <w:b/>
          <w:bCs/>
        </w:rPr>
        <w:t>Example</w:t>
      </w:r>
      <w:r>
        <w:t xml:space="preserve"> </w:t>
      </w:r>
      <w:r w:rsidRPr="00C346DA">
        <w:rPr>
          <w:color w:val="231F20"/>
          <w:sz w:val="24"/>
          <w:szCs w:val="28"/>
        </w:rPr>
        <w:t>You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almost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fell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off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the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cliff</w:t>
      </w:r>
      <w:r w:rsidRPr="00C346DA">
        <w:rPr>
          <w:color w:val="231F20"/>
          <w:sz w:val="24"/>
          <w:szCs w:val="28"/>
        </w:rPr>
        <w:t xml:space="preserve">! </w:t>
      </w:r>
      <w:r w:rsidRPr="00C346DA">
        <w:rPr>
          <w:color w:val="FF0000"/>
          <w:sz w:val="24"/>
          <w:szCs w:val="28"/>
          <w:u w:val="single"/>
        </w:rPr>
        <w:t>That</w:t>
      </w:r>
      <w:r w:rsidRPr="00C346DA">
        <w:rPr>
          <w:color w:val="FF0000"/>
          <w:spacing w:val="5"/>
          <w:sz w:val="24"/>
          <w:szCs w:val="28"/>
          <w:u w:val="single"/>
        </w:rPr>
        <w:t xml:space="preserve"> </w:t>
      </w:r>
      <w:r w:rsidRPr="00C346DA">
        <w:rPr>
          <w:i/>
          <w:color w:val="FF0000"/>
          <w:sz w:val="24"/>
          <w:szCs w:val="28"/>
          <w:u w:val="single"/>
        </w:rPr>
        <w:t>must</w:t>
      </w:r>
      <w:r w:rsidRPr="00C346DA">
        <w:rPr>
          <w:i/>
          <w:color w:val="FF0000"/>
          <w:spacing w:val="7"/>
          <w:sz w:val="24"/>
          <w:szCs w:val="28"/>
          <w:u w:val="single"/>
        </w:rPr>
        <w:t xml:space="preserve"> </w:t>
      </w:r>
      <w:r w:rsidRPr="00C346DA">
        <w:rPr>
          <w:i/>
          <w:color w:val="FF0000"/>
          <w:sz w:val="24"/>
          <w:szCs w:val="28"/>
          <w:u w:val="single"/>
        </w:rPr>
        <w:t>have</w:t>
      </w:r>
      <w:r w:rsidRPr="00C346DA">
        <w:rPr>
          <w:i/>
          <w:color w:val="FF0000"/>
          <w:spacing w:val="7"/>
          <w:sz w:val="24"/>
          <w:szCs w:val="28"/>
          <w:u w:val="single"/>
        </w:rPr>
        <w:t xml:space="preserve"> </w:t>
      </w:r>
      <w:r w:rsidRPr="00C346DA">
        <w:rPr>
          <w:color w:val="FF0000"/>
          <w:sz w:val="24"/>
          <w:szCs w:val="28"/>
          <w:u w:val="single"/>
        </w:rPr>
        <w:t>been</w:t>
      </w:r>
      <w:r w:rsidRPr="00C346DA">
        <w:rPr>
          <w:color w:val="FF0000"/>
          <w:spacing w:val="7"/>
          <w:sz w:val="24"/>
          <w:szCs w:val="28"/>
          <w:u w:val="single"/>
        </w:rPr>
        <w:t xml:space="preserve"> </w:t>
      </w:r>
      <w:r w:rsidRPr="00C346DA">
        <w:rPr>
          <w:color w:val="FF0000"/>
          <w:spacing w:val="-2"/>
          <w:sz w:val="24"/>
          <w:szCs w:val="28"/>
          <w:u w:val="single"/>
        </w:rPr>
        <w:t>terrifying.</w:t>
      </w:r>
    </w:p>
    <w:p w14:paraId="1A5432C2" w14:textId="075AEF70" w:rsidR="00C346DA" w:rsidRPr="00C346DA" w:rsidRDefault="00C346DA" w:rsidP="00C346DA">
      <w:pPr>
        <w:pStyle w:val="Paragrafoelenco"/>
        <w:widowControl w:val="0"/>
        <w:numPr>
          <w:ilvl w:val="0"/>
          <w:numId w:val="12"/>
        </w:numPr>
        <w:tabs>
          <w:tab w:val="left" w:pos="380"/>
        </w:tabs>
        <w:autoSpaceDE w:val="0"/>
        <w:autoSpaceDN w:val="0"/>
        <w:spacing w:before="114" w:after="0" w:line="240" w:lineRule="auto"/>
        <w:contextualSpacing w:val="0"/>
        <w:rPr>
          <w:sz w:val="28"/>
          <w:szCs w:val="28"/>
        </w:rPr>
      </w:pPr>
      <w:r w:rsidRPr="00C346DA">
        <w:rPr>
          <w:color w:val="231F20"/>
          <w:sz w:val="24"/>
          <w:szCs w:val="28"/>
        </w:rPr>
        <w:t>He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doesn't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have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a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driving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license</w:t>
      </w:r>
      <w:r w:rsidRPr="00C346DA">
        <w:rPr>
          <w:color w:val="231F20"/>
          <w:sz w:val="24"/>
          <w:szCs w:val="28"/>
        </w:rPr>
        <w:t>.</w:t>
      </w:r>
    </w:p>
    <w:p w14:paraId="512263FB" w14:textId="46A05E99" w:rsidR="00C346DA" w:rsidRPr="00C346DA" w:rsidRDefault="00C346DA" w:rsidP="00C346DA">
      <w:pPr>
        <w:pStyle w:val="Paragrafoelenco"/>
        <w:widowControl w:val="0"/>
        <w:numPr>
          <w:ilvl w:val="0"/>
          <w:numId w:val="12"/>
        </w:numPr>
        <w:tabs>
          <w:tab w:val="left" w:pos="380"/>
        </w:tabs>
        <w:autoSpaceDE w:val="0"/>
        <w:autoSpaceDN w:val="0"/>
        <w:spacing w:before="114" w:after="0" w:line="240" w:lineRule="auto"/>
        <w:contextualSpacing w:val="0"/>
        <w:rPr>
          <w:sz w:val="28"/>
          <w:szCs w:val="28"/>
        </w:rPr>
      </w:pPr>
      <w:r w:rsidRPr="00C346DA">
        <w:rPr>
          <w:color w:val="231F20"/>
          <w:sz w:val="24"/>
          <w:szCs w:val="28"/>
        </w:rPr>
        <w:t>How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did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they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lose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the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game?</w:t>
      </w:r>
      <w:r w:rsidRPr="00C346DA">
        <w:rPr>
          <w:color w:val="231F20"/>
          <w:spacing w:val="9"/>
          <w:sz w:val="24"/>
          <w:szCs w:val="28"/>
        </w:rPr>
        <w:t xml:space="preserve"> </w:t>
      </w:r>
    </w:p>
    <w:p w14:paraId="2F6284CD" w14:textId="1DAB5230" w:rsidR="00C346DA" w:rsidRPr="00C346DA" w:rsidRDefault="00C346DA" w:rsidP="00C346DA">
      <w:pPr>
        <w:pStyle w:val="Paragrafoelenco"/>
        <w:widowControl w:val="0"/>
        <w:numPr>
          <w:ilvl w:val="0"/>
          <w:numId w:val="12"/>
        </w:numPr>
        <w:tabs>
          <w:tab w:val="left" w:pos="380"/>
        </w:tabs>
        <w:autoSpaceDE w:val="0"/>
        <w:autoSpaceDN w:val="0"/>
        <w:spacing w:before="114" w:after="0" w:line="242" w:lineRule="auto"/>
        <w:ind w:right="555"/>
        <w:contextualSpacing w:val="0"/>
        <w:rPr>
          <w:sz w:val="24"/>
          <w:szCs w:val="28"/>
        </w:rPr>
      </w:pPr>
      <w:r w:rsidRPr="00C346DA">
        <w:rPr>
          <w:color w:val="231F20"/>
          <w:sz w:val="24"/>
          <w:szCs w:val="28"/>
        </w:rPr>
        <w:t xml:space="preserve">Why were there no taxis available? </w:t>
      </w:r>
    </w:p>
    <w:p w14:paraId="718D8689" w14:textId="5A9F950F" w:rsidR="00C346DA" w:rsidRPr="00C346DA" w:rsidRDefault="00C346DA" w:rsidP="00C346DA">
      <w:pPr>
        <w:pStyle w:val="Paragrafoelenco"/>
        <w:widowControl w:val="0"/>
        <w:numPr>
          <w:ilvl w:val="0"/>
          <w:numId w:val="12"/>
        </w:numPr>
        <w:tabs>
          <w:tab w:val="left" w:pos="380"/>
        </w:tabs>
        <w:autoSpaceDE w:val="0"/>
        <w:autoSpaceDN w:val="0"/>
        <w:spacing w:before="111" w:after="0" w:line="242" w:lineRule="auto"/>
        <w:ind w:right="1049"/>
        <w:contextualSpacing w:val="0"/>
        <w:rPr>
          <w:sz w:val="24"/>
          <w:szCs w:val="28"/>
        </w:rPr>
      </w:pPr>
      <w:r w:rsidRPr="00C346DA">
        <w:rPr>
          <w:color w:val="231F20"/>
          <w:sz w:val="24"/>
          <w:szCs w:val="28"/>
        </w:rPr>
        <w:t>The referee was standing right there when the tackle happened.</w:t>
      </w:r>
    </w:p>
    <w:p w14:paraId="5D6F1C58" w14:textId="77777777" w:rsidR="00C346DA" w:rsidRPr="00C346DA" w:rsidRDefault="00C346DA" w:rsidP="00C346DA">
      <w:pPr>
        <w:pStyle w:val="Paragrafoelenco"/>
        <w:widowControl w:val="0"/>
        <w:numPr>
          <w:ilvl w:val="0"/>
          <w:numId w:val="12"/>
        </w:numPr>
        <w:tabs>
          <w:tab w:val="left" w:pos="380"/>
        </w:tabs>
        <w:autoSpaceDE w:val="0"/>
        <w:autoSpaceDN w:val="0"/>
        <w:spacing w:before="112" w:after="0" w:line="240" w:lineRule="auto"/>
        <w:contextualSpacing w:val="0"/>
        <w:rPr>
          <w:sz w:val="24"/>
          <w:szCs w:val="28"/>
        </w:rPr>
      </w:pPr>
      <w:r w:rsidRPr="00C346DA">
        <w:rPr>
          <w:color w:val="231F20"/>
          <w:sz w:val="24"/>
          <w:szCs w:val="28"/>
        </w:rPr>
        <w:t>Let's</w:t>
      </w:r>
      <w:r w:rsidRPr="00C346DA">
        <w:rPr>
          <w:color w:val="231F20"/>
          <w:spacing w:val="6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go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to</w:t>
      </w:r>
      <w:r w:rsidRPr="00C346DA">
        <w:rPr>
          <w:color w:val="231F20"/>
          <w:spacing w:val="6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the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lost</w:t>
      </w:r>
      <w:r w:rsidRPr="00C346DA">
        <w:rPr>
          <w:color w:val="231F20"/>
          <w:spacing w:val="6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and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found</w:t>
      </w:r>
      <w:r w:rsidRPr="00C346DA">
        <w:rPr>
          <w:color w:val="231F20"/>
          <w:spacing w:val="6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to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see</w:t>
      </w:r>
      <w:r w:rsidRPr="00C346DA">
        <w:rPr>
          <w:color w:val="231F20"/>
          <w:spacing w:val="6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if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they</w:t>
      </w:r>
      <w:r w:rsidRPr="00C346DA">
        <w:rPr>
          <w:color w:val="231F20"/>
          <w:spacing w:val="6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have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your</w:t>
      </w:r>
      <w:r w:rsidRPr="00C346DA">
        <w:rPr>
          <w:color w:val="231F20"/>
          <w:spacing w:val="6"/>
          <w:sz w:val="24"/>
          <w:szCs w:val="28"/>
        </w:rPr>
        <w:t xml:space="preserve"> </w:t>
      </w:r>
      <w:r w:rsidRPr="00C346DA">
        <w:rPr>
          <w:color w:val="231F20"/>
          <w:spacing w:val="-2"/>
          <w:sz w:val="24"/>
          <w:szCs w:val="28"/>
        </w:rPr>
        <w:t>wallet.</w:t>
      </w:r>
    </w:p>
    <w:p w14:paraId="3A121602" w14:textId="3726398A" w:rsidR="00C346DA" w:rsidRPr="00C346DA" w:rsidRDefault="00C346DA" w:rsidP="00C346DA">
      <w:pPr>
        <w:pStyle w:val="Paragrafoelenco"/>
        <w:widowControl w:val="0"/>
        <w:numPr>
          <w:ilvl w:val="0"/>
          <w:numId w:val="12"/>
        </w:numPr>
        <w:tabs>
          <w:tab w:val="left" w:pos="380"/>
        </w:tabs>
        <w:autoSpaceDE w:val="0"/>
        <w:autoSpaceDN w:val="0"/>
        <w:spacing w:before="115" w:after="0" w:line="240" w:lineRule="auto"/>
        <w:contextualSpacing w:val="0"/>
        <w:rPr>
          <w:sz w:val="24"/>
          <w:szCs w:val="28"/>
        </w:rPr>
      </w:pPr>
      <w:r w:rsidRPr="00C346DA">
        <w:rPr>
          <w:color w:val="231F20"/>
          <w:sz w:val="24"/>
          <w:szCs w:val="28"/>
        </w:rPr>
        <w:t>I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don't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know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for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sure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that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my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phone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was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stolen.</w:t>
      </w:r>
    </w:p>
    <w:p w14:paraId="62E325FD" w14:textId="507A3BD9" w:rsidR="00C346DA" w:rsidRPr="00C346DA" w:rsidRDefault="00C346DA" w:rsidP="00C346DA">
      <w:pPr>
        <w:pStyle w:val="Paragrafoelenco"/>
        <w:widowControl w:val="0"/>
        <w:numPr>
          <w:ilvl w:val="0"/>
          <w:numId w:val="12"/>
        </w:numPr>
        <w:tabs>
          <w:tab w:val="left" w:pos="380"/>
        </w:tabs>
        <w:autoSpaceDE w:val="0"/>
        <w:autoSpaceDN w:val="0"/>
        <w:spacing w:before="114" w:after="0" w:line="242" w:lineRule="auto"/>
        <w:ind w:right="309"/>
        <w:contextualSpacing w:val="0"/>
        <w:rPr>
          <w:sz w:val="24"/>
          <w:szCs w:val="28"/>
        </w:rPr>
      </w:pPr>
      <w:r w:rsidRPr="00C346DA">
        <w:rPr>
          <w:color w:val="231F20"/>
          <w:sz w:val="24"/>
          <w:szCs w:val="28"/>
        </w:rPr>
        <w:t xml:space="preserve">All my students' essays were on the wrong topic. </w:t>
      </w:r>
    </w:p>
    <w:p w14:paraId="78942BA4" w14:textId="7C56D011" w:rsidR="00C346DA" w:rsidRPr="00C346DA" w:rsidRDefault="00C346DA" w:rsidP="00C346DA">
      <w:pPr>
        <w:pStyle w:val="Paragrafoelenco"/>
        <w:widowControl w:val="0"/>
        <w:numPr>
          <w:ilvl w:val="0"/>
          <w:numId w:val="12"/>
        </w:numPr>
        <w:tabs>
          <w:tab w:val="left" w:pos="380"/>
        </w:tabs>
        <w:autoSpaceDE w:val="0"/>
        <w:autoSpaceDN w:val="0"/>
        <w:spacing w:before="112" w:after="0" w:line="240" w:lineRule="auto"/>
        <w:contextualSpacing w:val="0"/>
        <w:rPr>
          <w:sz w:val="24"/>
          <w:szCs w:val="28"/>
        </w:rPr>
      </w:pPr>
      <w:r w:rsidRPr="00C346DA">
        <w:rPr>
          <w:color w:val="231F20"/>
          <w:sz w:val="24"/>
          <w:szCs w:val="28"/>
        </w:rPr>
        <w:t>Can</w:t>
      </w:r>
      <w:r w:rsidRPr="00C346DA">
        <w:rPr>
          <w:color w:val="231F20"/>
          <w:spacing w:val="6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you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please</w:t>
      </w:r>
      <w:r w:rsidRPr="00C346DA">
        <w:rPr>
          <w:color w:val="231F20"/>
          <w:spacing w:val="6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check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to</w:t>
      </w:r>
      <w:r w:rsidRPr="00C346DA">
        <w:rPr>
          <w:color w:val="231F20"/>
          <w:spacing w:val="6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see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if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I've</w:t>
      </w:r>
      <w:r w:rsidRPr="00C346DA">
        <w:rPr>
          <w:color w:val="231F20"/>
          <w:spacing w:val="6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locked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the</w:t>
      </w:r>
      <w:r w:rsidRPr="00C346DA">
        <w:rPr>
          <w:color w:val="231F20"/>
          <w:spacing w:val="6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door?</w:t>
      </w:r>
    </w:p>
    <w:p w14:paraId="675B2E48" w14:textId="23F54193" w:rsidR="00C346DA" w:rsidRPr="00C346DA" w:rsidRDefault="00C346DA" w:rsidP="00C346DA">
      <w:pPr>
        <w:pStyle w:val="Paragrafoelenco"/>
        <w:widowControl w:val="0"/>
        <w:numPr>
          <w:ilvl w:val="0"/>
          <w:numId w:val="12"/>
        </w:numPr>
        <w:tabs>
          <w:tab w:val="left" w:pos="510"/>
        </w:tabs>
        <w:autoSpaceDE w:val="0"/>
        <w:autoSpaceDN w:val="0"/>
        <w:spacing w:before="114" w:after="0" w:line="242" w:lineRule="auto"/>
        <w:ind w:left="509" w:right="115" w:hanging="407"/>
        <w:contextualSpacing w:val="0"/>
        <w:rPr>
          <w:sz w:val="24"/>
          <w:szCs w:val="28"/>
        </w:rPr>
      </w:pPr>
      <w:r w:rsidRPr="00C346DA">
        <w:rPr>
          <w:color w:val="231F20"/>
          <w:sz w:val="24"/>
          <w:szCs w:val="28"/>
        </w:rPr>
        <w:t>Oh, good! We've got bread</w:t>
      </w:r>
      <w:r w:rsidRPr="00C346DA">
        <w:rPr>
          <w:color w:val="231F20"/>
          <w:sz w:val="24"/>
          <w:szCs w:val="28"/>
        </w:rPr>
        <w:t>.</w:t>
      </w:r>
    </w:p>
    <w:p w14:paraId="43A72256" w14:textId="12E16631" w:rsidR="00C346DA" w:rsidRPr="00C346DA" w:rsidRDefault="00C346DA" w:rsidP="00C346DA">
      <w:pPr>
        <w:pStyle w:val="Paragrafoelenco"/>
        <w:widowControl w:val="0"/>
        <w:numPr>
          <w:ilvl w:val="0"/>
          <w:numId w:val="12"/>
        </w:numPr>
        <w:tabs>
          <w:tab w:val="left" w:pos="510"/>
        </w:tabs>
        <w:autoSpaceDE w:val="0"/>
        <w:autoSpaceDN w:val="0"/>
        <w:spacing w:before="112" w:after="0" w:line="240" w:lineRule="auto"/>
        <w:ind w:left="509" w:hanging="407"/>
        <w:contextualSpacing w:val="0"/>
        <w:rPr>
          <w:sz w:val="28"/>
          <w:szCs w:val="28"/>
        </w:rPr>
      </w:pPr>
      <w:r w:rsidRPr="00C346DA">
        <w:rPr>
          <w:color w:val="231F20"/>
          <w:sz w:val="24"/>
          <w:szCs w:val="28"/>
        </w:rPr>
        <w:t>He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couldn't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have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made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that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table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by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himself.</w:t>
      </w:r>
      <w:r w:rsidRPr="00C346DA">
        <w:rPr>
          <w:color w:val="231F20"/>
          <w:spacing w:val="8"/>
          <w:sz w:val="24"/>
          <w:szCs w:val="28"/>
        </w:rPr>
        <w:t xml:space="preserve"> </w:t>
      </w:r>
    </w:p>
    <w:p w14:paraId="25D1120B" w14:textId="6C1A2BB5" w:rsidR="00C346DA" w:rsidRPr="00C346DA" w:rsidRDefault="00C346DA" w:rsidP="00C346DA">
      <w:pPr>
        <w:pStyle w:val="Paragrafoelenco"/>
        <w:widowControl w:val="0"/>
        <w:numPr>
          <w:ilvl w:val="0"/>
          <w:numId w:val="12"/>
        </w:numPr>
        <w:tabs>
          <w:tab w:val="left" w:pos="510"/>
        </w:tabs>
        <w:autoSpaceDE w:val="0"/>
        <w:autoSpaceDN w:val="0"/>
        <w:spacing w:before="115" w:after="0" w:line="240" w:lineRule="auto"/>
        <w:ind w:left="509" w:hanging="407"/>
        <w:contextualSpacing w:val="0"/>
        <w:rPr>
          <w:sz w:val="28"/>
          <w:szCs w:val="28"/>
        </w:rPr>
      </w:pPr>
      <w:r w:rsidRPr="00C346DA">
        <w:rPr>
          <w:color w:val="231F20"/>
          <w:sz w:val="24"/>
          <w:szCs w:val="28"/>
        </w:rPr>
        <w:t>Wow!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Did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you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eat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all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that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pizza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yourself?</w:t>
      </w:r>
      <w:r w:rsidRPr="00C346DA">
        <w:rPr>
          <w:color w:val="231F20"/>
          <w:spacing w:val="7"/>
          <w:sz w:val="24"/>
          <w:szCs w:val="28"/>
        </w:rPr>
        <w:t xml:space="preserve"> </w:t>
      </w:r>
    </w:p>
    <w:p w14:paraId="0E6EB76B" w14:textId="430BAAA7" w:rsidR="00C346DA" w:rsidRPr="00C346DA" w:rsidRDefault="00C346DA" w:rsidP="00C346DA">
      <w:pPr>
        <w:pStyle w:val="Paragrafoelenco"/>
        <w:widowControl w:val="0"/>
        <w:numPr>
          <w:ilvl w:val="0"/>
          <w:numId w:val="12"/>
        </w:numPr>
        <w:tabs>
          <w:tab w:val="left" w:pos="510"/>
        </w:tabs>
        <w:autoSpaceDE w:val="0"/>
        <w:autoSpaceDN w:val="0"/>
        <w:spacing w:before="114" w:after="0" w:line="240" w:lineRule="auto"/>
        <w:ind w:left="509" w:hanging="407"/>
        <w:contextualSpacing w:val="0"/>
        <w:rPr>
          <w:sz w:val="28"/>
          <w:szCs w:val="28"/>
        </w:rPr>
      </w:pPr>
      <w:r w:rsidRPr="00C346DA">
        <w:rPr>
          <w:color w:val="231F20"/>
          <w:sz w:val="24"/>
          <w:szCs w:val="28"/>
        </w:rPr>
        <w:t>I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can't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find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my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wallet.</w:t>
      </w:r>
      <w:r w:rsidRPr="00C346DA">
        <w:rPr>
          <w:color w:val="231F20"/>
          <w:spacing w:val="7"/>
          <w:sz w:val="24"/>
          <w:szCs w:val="28"/>
        </w:rPr>
        <w:t xml:space="preserve"> </w:t>
      </w:r>
    </w:p>
    <w:p w14:paraId="56104542" w14:textId="319E91B9" w:rsidR="00C346DA" w:rsidRPr="00C346DA" w:rsidRDefault="00C346DA" w:rsidP="00C346DA">
      <w:pPr>
        <w:pStyle w:val="Paragrafoelenco"/>
        <w:widowControl w:val="0"/>
        <w:numPr>
          <w:ilvl w:val="0"/>
          <w:numId w:val="12"/>
        </w:numPr>
        <w:tabs>
          <w:tab w:val="left" w:pos="510"/>
        </w:tabs>
        <w:autoSpaceDE w:val="0"/>
        <w:autoSpaceDN w:val="0"/>
        <w:spacing w:before="114" w:after="0" w:line="240" w:lineRule="auto"/>
        <w:ind w:left="509" w:hanging="407"/>
        <w:contextualSpacing w:val="0"/>
        <w:rPr>
          <w:sz w:val="28"/>
          <w:szCs w:val="28"/>
        </w:rPr>
      </w:pPr>
      <w:r w:rsidRPr="00C346DA">
        <w:rPr>
          <w:color w:val="231F20"/>
          <w:sz w:val="24"/>
          <w:szCs w:val="28"/>
        </w:rPr>
        <w:t>Where</w:t>
      </w:r>
      <w:r w:rsidRPr="00C346DA">
        <w:rPr>
          <w:color w:val="231F20"/>
          <w:spacing w:val="6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are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my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books?</w:t>
      </w:r>
    </w:p>
    <w:p w14:paraId="493DD99B" w14:textId="2B4943DE" w:rsidR="00C346DA" w:rsidRPr="00C346DA" w:rsidRDefault="00C346DA" w:rsidP="00C346DA">
      <w:pPr>
        <w:pStyle w:val="Paragrafoelenco"/>
        <w:widowControl w:val="0"/>
        <w:numPr>
          <w:ilvl w:val="0"/>
          <w:numId w:val="12"/>
        </w:numPr>
        <w:tabs>
          <w:tab w:val="left" w:pos="510"/>
        </w:tabs>
        <w:autoSpaceDE w:val="0"/>
        <w:autoSpaceDN w:val="0"/>
        <w:spacing w:before="114" w:after="0" w:line="242" w:lineRule="auto"/>
        <w:ind w:left="509" w:right="548" w:hanging="407"/>
        <w:contextualSpacing w:val="0"/>
        <w:rPr>
          <w:sz w:val="24"/>
          <w:szCs w:val="28"/>
        </w:rPr>
      </w:pPr>
      <w:r w:rsidRPr="00C346DA">
        <w:rPr>
          <w:color w:val="231F20"/>
          <w:sz w:val="24"/>
          <w:szCs w:val="28"/>
        </w:rPr>
        <w:t xml:space="preserve">Mum's car is parked outside. </w:t>
      </w:r>
    </w:p>
    <w:p w14:paraId="6396CC3A" w14:textId="34BD7770" w:rsidR="00C346DA" w:rsidRPr="00C346DA" w:rsidRDefault="00C346DA" w:rsidP="00C346DA">
      <w:pPr>
        <w:pStyle w:val="Paragrafoelenco"/>
        <w:widowControl w:val="0"/>
        <w:numPr>
          <w:ilvl w:val="0"/>
          <w:numId w:val="12"/>
        </w:numPr>
        <w:tabs>
          <w:tab w:val="left" w:pos="510"/>
        </w:tabs>
        <w:autoSpaceDE w:val="0"/>
        <w:autoSpaceDN w:val="0"/>
        <w:spacing w:before="112" w:after="0" w:line="240" w:lineRule="auto"/>
        <w:ind w:left="509" w:hanging="407"/>
        <w:contextualSpacing w:val="0"/>
        <w:rPr>
          <w:sz w:val="28"/>
          <w:szCs w:val="28"/>
        </w:rPr>
      </w:pPr>
      <w:r w:rsidRPr="00C346DA">
        <w:rPr>
          <w:color w:val="231F20"/>
          <w:sz w:val="24"/>
          <w:szCs w:val="28"/>
        </w:rPr>
        <w:lastRenderedPageBreak/>
        <w:t>Amy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is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on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holiday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in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Bali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this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week.</w:t>
      </w:r>
    </w:p>
    <w:p w14:paraId="5F196376" w14:textId="639BCAB8" w:rsidR="00C346DA" w:rsidRPr="00C346DA" w:rsidRDefault="00C346DA" w:rsidP="00C346DA">
      <w:pPr>
        <w:pStyle w:val="Paragrafoelenco"/>
        <w:widowControl w:val="0"/>
        <w:numPr>
          <w:ilvl w:val="0"/>
          <w:numId w:val="12"/>
        </w:numPr>
        <w:tabs>
          <w:tab w:val="left" w:pos="510"/>
        </w:tabs>
        <w:autoSpaceDE w:val="0"/>
        <w:autoSpaceDN w:val="0"/>
        <w:spacing w:before="114" w:after="0" w:line="240" w:lineRule="auto"/>
        <w:ind w:left="509" w:hanging="407"/>
        <w:contextualSpacing w:val="0"/>
        <w:rPr>
          <w:sz w:val="24"/>
          <w:szCs w:val="28"/>
        </w:rPr>
      </w:pPr>
      <w:r w:rsidRPr="00C346DA">
        <w:rPr>
          <w:color w:val="231F20"/>
          <w:sz w:val="24"/>
          <w:szCs w:val="28"/>
        </w:rPr>
        <w:t>I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can't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find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John,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and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his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jacket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is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here.</w:t>
      </w:r>
      <w:r w:rsidRPr="00C346DA">
        <w:rPr>
          <w:color w:val="231F20"/>
          <w:spacing w:val="8"/>
          <w:sz w:val="24"/>
          <w:szCs w:val="28"/>
        </w:rPr>
        <w:t xml:space="preserve"> </w:t>
      </w:r>
    </w:p>
    <w:p w14:paraId="6C098B05" w14:textId="6ABCD62C" w:rsidR="00C346DA" w:rsidRPr="00C346DA" w:rsidRDefault="00C346DA" w:rsidP="00C346DA">
      <w:pPr>
        <w:pStyle w:val="Paragrafoelenco"/>
        <w:widowControl w:val="0"/>
        <w:numPr>
          <w:ilvl w:val="0"/>
          <w:numId w:val="12"/>
        </w:numPr>
        <w:tabs>
          <w:tab w:val="left" w:pos="510"/>
        </w:tabs>
        <w:autoSpaceDE w:val="0"/>
        <w:autoSpaceDN w:val="0"/>
        <w:spacing w:before="114" w:after="0" w:line="242" w:lineRule="auto"/>
        <w:ind w:left="509" w:right="426" w:hanging="407"/>
        <w:contextualSpacing w:val="0"/>
        <w:rPr>
          <w:sz w:val="24"/>
          <w:szCs w:val="28"/>
        </w:rPr>
      </w:pPr>
      <w:r w:rsidRPr="00C346DA">
        <w:rPr>
          <w:color w:val="231F20"/>
          <w:sz w:val="24"/>
          <w:szCs w:val="28"/>
        </w:rPr>
        <w:t xml:space="preserve">Anika isn't answering her phone. </w:t>
      </w:r>
    </w:p>
    <w:p w14:paraId="0925E88E" w14:textId="69715450" w:rsidR="00C346DA" w:rsidRPr="00C346DA" w:rsidRDefault="00C346DA" w:rsidP="00C346DA">
      <w:pPr>
        <w:pStyle w:val="Paragrafoelenco"/>
        <w:widowControl w:val="0"/>
        <w:numPr>
          <w:ilvl w:val="0"/>
          <w:numId w:val="12"/>
        </w:numPr>
        <w:tabs>
          <w:tab w:val="left" w:pos="510"/>
        </w:tabs>
        <w:autoSpaceDE w:val="0"/>
        <w:autoSpaceDN w:val="0"/>
        <w:spacing w:before="112" w:after="0" w:line="240" w:lineRule="auto"/>
        <w:ind w:left="509" w:hanging="407"/>
        <w:contextualSpacing w:val="0"/>
        <w:rPr>
          <w:sz w:val="24"/>
          <w:szCs w:val="28"/>
        </w:rPr>
      </w:pPr>
      <w:r w:rsidRPr="00C346DA">
        <w:rPr>
          <w:color w:val="231F20"/>
          <w:sz w:val="24"/>
          <w:szCs w:val="28"/>
        </w:rPr>
        <w:t>What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book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did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you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bring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to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class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today?</w:t>
      </w:r>
      <w:r w:rsidRPr="00C346DA">
        <w:rPr>
          <w:color w:val="231F20"/>
          <w:spacing w:val="7"/>
          <w:sz w:val="24"/>
          <w:szCs w:val="28"/>
        </w:rPr>
        <w:t xml:space="preserve"> </w:t>
      </w:r>
    </w:p>
    <w:p w14:paraId="557D85D3" w14:textId="009F10D5" w:rsidR="00C346DA" w:rsidRPr="0079453D" w:rsidRDefault="00C346DA" w:rsidP="00D407D3">
      <w:pPr>
        <w:pStyle w:val="Paragrafoelenco"/>
        <w:widowControl w:val="0"/>
        <w:numPr>
          <w:ilvl w:val="0"/>
          <w:numId w:val="12"/>
        </w:numPr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ind w:left="509" w:hanging="407"/>
        <w:contextualSpacing w:val="0"/>
        <w:outlineLvl w:val="3"/>
        <w:rPr>
          <w:b/>
          <w:bCs/>
        </w:rPr>
      </w:pPr>
      <w:r w:rsidRPr="00C346DA">
        <w:rPr>
          <w:color w:val="231F20"/>
          <w:sz w:val="24"/>
          <w:szCs w:val="28"/>
        </w:rPr>
        <w:t>Look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at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his</w:t>
      </w:r>
      <w:r w:rsidRPr="00C346DA">
        <w:rPr>
          <w:color w:val="231F20"/>
          <w:spacing w:val="7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Rolex</w:t>
      </w:r>
      <w:r w:rsidRPr="00C346DA">
        <w:rPr>
          <w:color w:val="231F20"/>
          <w:spacing w:val="8"/>
          <w:sz w:val="24"/>
          <w:szCs w:val="28"/>
        </w:rPr>
        <w:t xml:space="preserve"> </w:t>
      </w:r>
      <w:r w:rsidRPr="00C346DA">
        <w:rPr>
          <w:color w:val="231F20"/>
          <w:sz w:val="24"/>
          <w:szCs w:val="28"/>
        </w:rPr>
        <w:t>watch</w:t>
      </w:r>
      <w:r w:rsidRPr="00C346DA">
        <w:rPr>
          <w:color w:val="231F20"/>
          <w:sz w:val="20"/>
        </w:rPr>
        <w:t>.</w:t>
      </w:r>
      <w:r w:rsidRPr="00C346DA">
        <w:rPr>
          <w:color w:val="231F20"/>
          <w:spacing w:val="7"/>
          <w:sz w:val="20"/>
        </w:rPr>
        <w:t xml:space="preserve"> </w:t>
      </w:r>
    </w:p>
    <w:p w14:paraId="19E63C04" w14:textId="7777777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ind w:left="102"/>
        <w:outlineLvl w:val="3"/>
      </w:pPr>
      <w:r>
        <w:rPr>
          <w:b/>
          <w:bCs/>
        </w:rPr>
        <w:t>Do worksheet resource ‘</w:t>
      </w:r>
      <w:proofErr w:type="spellStart"/>
      <w:r>
        <w:rPr>
          <w:b/>
          <w:bCs/>
        </w:rPr>
        <w:t>ModalsOfDeductionSpeculation</w:t>
      </w:r>
      <w:proofErr w:type="spellEnd"/>
      <w:r>
        <w:rPr>
          <w:b/>
          <w:bCs/>
        </w:rPr>
        <w:t>’</w:t>
      </w:r>
      <w:r w:rsidRPr="0079453D">
        <w:t>.</w:t>
      </w:r>
      <w:r>
        <w:t xml:space="preserve"> </w:t>
      </w:r>
    </w:p>
    <w:p w14:paraId="7A76BDFE" w14:textId="7777777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ind w:left="102"/>
        <w:outlineLvl w:val="3"/>
      </w:pPr>
      <w:bookmarkStart w:id="1" w:name="_Hlk127937938"/>
      <w:r>
        <w:rPr>
          <w:b/>
          <w:bCs/>
        </w:rPr>
        <w:t>READING</w:t>
      </w:r>
      <w:r w:rsidRPr="0079453D">
        <w:t>:</w:t>
      </w:r>
    </w:p>
    <w:p w14:paraId="371E1D46" w14:textId="7777777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ind w:left="102"/>
        <w:outlineLvl w:val="3"/>
      </w:pPr>
      <w:r>
        <w:t xml:space="preserve">Read the article. What sort of animals do the Nazca lines show? </w:t>
      </w:r>
    </w:p>
    <w:p w14:paraId="71557D50" w14:textId="33E7813C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ind w:left="102"/>
        <w:outlineLvl w:val="3"/>
      </w:pPr>
      <w:r w:rsidRPr="0079453D">
        <w:drawing>
          <wp:inline distT="0" distB="0" distL="0" distR="0" wp14:anchorId="03F55416" wp14:editId="75A772AE">
            <wp:extent cx="6049219" cy="4258269"/>
            <wp:effectExtent l="0" t="0" r="889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9219" cy="425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DF842F9" w14:textId="7777777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ind w:left="102"/>
        <w:outlineLvl w:val="3"/>
      </w:pPr>
      <w:r>
        <w:t xml:space="preserve">Read the article again and answer the questions. </w:t>
      </w:r>
    </w:p>
    <w:p w14:paraId="0A2E0C13" w14:textId="7777777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ind w:left="102"/>
        <w:outlineLvl w:val="3"/>
      </w:pPr>
      <w:r>
        <w:t xml:space="preserve">1 How were the lines drawn? </w:t>
      </w:r>
    </w:p>
    <w:p w14:paraId="2EE30A8B" w14:textId="7777777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ind w:left="102"/>
        <w:outlineLvl w:val="3"/>
      </w:pPr>
      <w:r>
        <w:t xml:space="preserve">2 When and how were the pictures discovered? </w:t>
      </w:r>
    </w:p>
    <w:p w14:paraId="56EF1188" w14:textId="7777777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ind w:left="102"/>
        <w:outlineLvl w:val="3"/>
      </w:pPr>
      <w:r>
        <w:t xml:space="preserve">3 What is Jim Woodman’s theory? </w:t>
      </w:r>
    </w:p>
    <w:p w14:paraId="5573E753" w14:textId="7777777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ind w:left="102"/>
        <w:outlineLvl w:val="3"/>
      </w:pPr>
      <w:r>
        <w:t>4 What did he do to try and prove it?</w:t>
      </w:r>
    </w:p>
    <w:p w14:paraId="388151E7" w14:textId="7777777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 xml:space="preserve"> 5 How does Joe Nickell believe the lines were made? </w:t>
      </w:r>
    </w:p>
    <w:p w14:paraId="15E4F998" w14:textId="127B71A5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lastRenderedPageBreak/>
        <w:t>6 What did he do to prove these ideas?</w:t>
      </w:r>
    </w:p>
    <w:p w14:paraId="76D44255" w14:textId="77777777" w:rsidR="00743F9D" w:rsidRPr="009C1D15" w:rsidRDefault="00743F9D" w:rsidP="00743F9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  <w:r w:rsidRPr="009C1D15">
        <w:rPr>
          <w:b/>
          <w:bCs/>
        </w:rPr>
        <w:t xml:space="preserve">What other theory can you come up with? </w:t>
      </w:r>
      <w:r>
        <w:rPr>
          <w:b/>
          <w:bCs/>
        </w:rPr>
        <w:t>Write your answer using modals.</w:t>
      </w:r>
    </w:p>
    <w:p w14:paraId="0166BA04" w14:textId="7777777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06E32F0D" w14:textId="1E9AA9E5" w:rsidR="0079453D" w:rsidRP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  <w:r w:rsidRPr="0079453D">
        <w:rPr>
          <w:b/>
          <w:bCs/>
        </w:rPr>
        <w:t>DEVELOPING WRITING:</w:t>
      </w:r>
      <w:r>
        <w:rPr>
          <w:b/>
          <w:bCs/>
        </w:rPr>
        <w:t xml:space="preserve"> </w:t>
      </w:r>
      <w:r>
        <w:t xml:space="preserve">A blog entry about a mystery </w:t>
      </w:r>
    </w:p>
    <w:p w14:paraId="4E3D7549" w14:textId="05BDDC90" w:rsidR="0079453D" w:rsidRP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  <w:r w:rsidRPr="0079453D">
        <w:rPr>
          <w:b/>
          <w:bCs/>
        </w:rPr>
        <w:t>1 Read the blog entry</w:t>
      </w:r>
      <w:r>
        <w:rPr>
          <w:b/>
          <w:bCs/>
        </w:rPr>
        <w:t xml:space="preserve"> and answer these questions:</w:t>
      </w:r>
    </w:p>
    <w:p w14:paraId="103F0C70" w14:textId="7777777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 xml:space="preserve">What does the writer think about the </w:t>
      </w:r>
      <w:proofErr w:type="spellStart"/>
      <w:r>
        <w:t>Bélmez</w:t>
      </w:r>
      <w:proofErr w:type="spellEnd"/>
      <w:r>
        <w:t xml:space="preserve"> faces? </w:t>
      </w:r>
      <w:r>
        <w:t xml:space="preserve">Were they fake or real? </w:t>
      </w:r>
    </w:p>
    <w:p w14:paraId="4202FFA6" w14:textId="2E7485C4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 xml:space="preserve">What do you think? </w:t>
      </w:r>
      <w:r>
        <w:t>Were they fake or real?</w:t>
      </w:r>
    </w:p>
    <w:p w14:paraId="473C864C" w14:textId="2658498B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 w:rsidRPr="0079453D">
        <w:drawing>
          <wp:inline distT="0" distB="0" distL="0" distR="0" wp14:anchorId="28AB3E5C" wp14:editId="53956BE0">
            <wp:extent cx="5287113" cy="2648320"/>
            <wp:effectExtent l="0" t="0" r="0" b="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7113" cy="26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50B5A" w14:textId="5C4E23C2" w:rsidR="008F32B3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 w:rsidRPr="0079453D">
        <w:rPr>
          <w:b/>
          <w:bCs/>
        </w:rPr>
        <w:t>2 Blogs are o</w:t>
      </w:r>
      <w:r w:rsidRPr="0079453D">
        <w:rPr>
          <w:b/>
          <w:bCs/>
        </w:rPr>
        <w:t>ft</w:t>
      </w:r>
      <w:r w:rsidRPr="0079453D">
        <w:rPr>
          <w:b/>
          <w:bCs/>
        </w:rPr>
        <w:t>en quite informal and cha</w:t>
      </w:r>
      <w:r w:rsidRPr="0079453D">
        <w:rPr>
          <w:b/>
          <w:bCs/>
        </w:rPr>
        <w:t>tt</w:t>
      </w:r>
      <w:r w:rsidRPr="0079453D">
        <w:rPr>
          <w:b/>
          <w:bCs/>
        </w:rPr>
        <w:t xml:space="preserve">y in their style. Where do these informal phrases </w:t>
      </w:r>
      <w:r w:rsidRPr="0079453D">
        <w:rPr>
          <w:b/>
          <w:bCs/>
        </w:rPr>
        <w:t>fi</w:t>
      </w:r>
      <w:r w:rsidRPr="0079453D">
        <w:rPr>
          <w:b/>
          <w:bCs/>
        </w:rPr>
        <w:t>t into the text?</w:t>
      </w:r>
      <w:r>
        <w:t xml:space="preserve"> </w:t>
      </w:r>
      <w:r w:rsidR="008F32B3" w:rsidRPr="009C1D15">
        <w:rPr>
          <w:b/>
          <w:bCs/>
        </w:rPr>
        <w:t>[A] – [F]</w:t>
      </w:r>
    </w:p>
    <w:p w14:paraId="5BB4333D" w14:textId="011ACFDD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>1 I’m not a big believer in paranormal activity and</w:t>
      </w:r>
    </w:p>
    <w:p w14:paraId="5130F103" w14:textId="7777777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 xml:space="preserve"> 2 Why?</w:t>
      </w:r>
    </w:p>
    <w:p w14:paraId="17262277" w14:textId="7777777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 xml:space="preserve"> 3 One of the weirdest things I’ve ever heard about are the </w:t>
      </w:r>
      <w:proofErr w:type="spellStart"/>
      <w:r>
        <w:t>Bélmez</w:t>
      </w:r>
      <w:proofErr w:type="spellEnd"/>
      <w:r>
        <w:t xml:space="preserve"> faces. </w:t>
      </w:r>
    </w:p>
    <w:p w14:paraId="31AD7214" w14:textId="7777777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 xml:space="preserve">4 Well that’s what I think. </w:t>
      </w:r>
    </w:p>
    <w:p w14:paraId="65FF78E0" w14:textId="7777777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 xml:space="preserve">5 probably not being </w:t>
      </w:r>
      <w:proofErr w:type="gramStart"/>
      <w:r>
        <w:t>too</w:t>
      </w:r>
      <w:proofErr w:type="gramEnd"/>
      <w:r>
        <w:t xml:space="preserve"> happy about it, </w:t>
      </w:r>
    </w:p>
    <w:p w14:paraId="1BAFFC3C" w14:textId="7777777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 xml:space="preserve">6 </w:t>
      </w:r>
      <w:proofErr w:type="spellStart"/>
      <w:proofErr w:type="gramStart"/>
      <w:r>
        <w:t>Millions</w:t>
      </w:r>
      <w:proofErr w:type="spellEnd"/>
      <w:proofErr w:type="gramEnd"/>
      <w:r>
        <w:t xml:space="preserve"> of </w:t>
      </w:r>
    </w:p>
    <w:p w14:paraId="409BAF4A" w14:textId="7777777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 w:rsidRPr="0079453D">
        <w:rPr>
          <w:b/>
          <w:bCs/>
        </w:rPr>
        <w:t>3 Match the phrases in Exercise 2 with the e</w:t>
      </w:r>
      <w:r>
        <w:rPr>
          <w:b/>
          <w:bCs/>
        </w:rPr>
        <w:t>ff</w:t>
      </w:r>
      <w:r w:rsidRPr="0079453D">
        <w:rPr>
          <w:b/>
          <w:bCs/>
        </w:rPr>
        <w:t>ect they have</w:t>
      </w:r>
      <w:r>
        <w:t>.</w:t>
      </w:r>
    </w:p>
    <w:p w14:paraId="3E290804" w14:textId="267E9039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 w:rsidRPr="0079453D">
        <w:rPr>
          <w:b/>
          <w:bCs/>
        </w:rPr>
        <w:t>a</w:t>
      </w:r>
      <w:r>
        <w:t xml:space="preserve"> A way of introducing your own opinion </w:t>
      </w:r>
    </w:p>
    <w:p w14:paraId="7C51FEC3" w14:textId="7777777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 w:rsidRPr="0079453D">
        <w:rPr>
          <w:b/>
          <w:bCs/>
        </w:rPr>
        <w:t>b</w:t>
      </w:r>
      <w:r>
        <w:t xml:space="preserve"> A way of summing up your thoughts </w:t>
      </w:r>
    </w:p>
    <w:p w14:paraId="665408A3" w14:textId="7777777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 w:rsidRPr="0079453D">
        <w:rPr>
          <w:b/>
          <w:bCs/>
        </w:rPr>
        <w:t>c</w:t>
      </w:r>
      <w:r>
        <w:t xml:space="preserve"> Using a question which you answer yourself to say what you think </w:t>
      </w:r>
    </w:p>
    <w:p w14:paraId="5AC974F6" w14:textId="7777777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 w:rsidRPr="0079453D">
        <w:rPr>
          <w:b/>
          <w:bCs/>
        </w:rPr>
        <w:lastRenderedPageBreak/>
        <w:t>d</w:t>
      </w:r>
      <w:r>
        <w:t xml:space="preserve"> Using a superlative to introduce the topic in a dramatic way </w:t>
      </w:r>
    </w:p>
    <w:p w14:paraId="335AEAFD" w14:textId="41F5B43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 w:rsidRPr="0079453D">
        <w:rPr>
          <w:b/>
          <w:bCs/>
        </w:rPr>
        <w:t xml:space="preserve">e </w:t>
      </w:r>
      <w:r>
        <w:t xml:space="preserve">Exaggeration </w:t>
      </w:r>
    </w:p>
    <w:p w14:paraId="240A29D2" w14:textId="0A0F86B0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 w:rsidRPr="0079453D">
        <w:rPr>
          <w:b/>
          <w:bCs/>
        </w:rPr>
        <w:t>f</w:t>
      </w:r>
      <w:r>
        <w:t xml:space="preserve"> Imagining / supposing how someone must have felt</w:t>
      </w:r>
    </w:p>
    <w:bookmarkEnd w:id="1"/>
    <w:p w14:paraId="2BEBB76E" w14:textId="7777777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10AEC636" w14:textId="256B3F81" w:rsidR="0079453D" w:rsidRP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  <w:bookmarkStart w:id="2" w:name="_Hlk127938404"/>
      <w:r w:rsidRPr="0079453D">
        <w:rPr>
          <w:b/>
          <w:bCs/>
        </w:rPr>
        <w:t>HOMEWORK:</w:t>
      </w:r>
      <w:r>
        <w:rPr>
          <w:b/>
          <w:bCs/>
        </w:rPr>
        <w:t xml:space="preserve"> (due 1</w:t>
      </w:r>
      <w:r w:rsidRPr="0079453D">
        <w:rPr>
          <w:b/>
          <w:bCs/>
          <w:vertAlign w:val="superscript"/>
        </w:rPr>
        <w:t>st</w:t>
      </w:r>
      <w:r>
        <w:rPr>
          <w:b/>
          <w:bCs/>
        </w:rPr>
        <w:t>-2</w:t>
      </w:r>
      <w:r w:rsidRPr="0079453D">
        <w:rPr>
          <w:b/>
          <w:bCs/>
          <w:vertAlign w:val="superscript"/>
        </w:rPr>
        <w:t>nd</w:t>
      </w:r>
      <w:r>
        <w:rPr>
          <w:b/>
          <w:bCs/>
        </w:rPr>
        <w:t xml:space="preserve"> March)</w:t>
      </w:r>
    </w:p>
    <w:p w14:paraId="228A5669" w14:textId="1DF37937" w:rsid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>Do some research about a famous mystery from your country. Make notes and write an entry for a blog</w:t>
      </w:r>
      <w:r>
        <w:t xml:space="preserve"> (informal language)</w:t>
      </w:r>
      <w:r>
        <w:t xml:space="preserve"> in about </w:t>
      </w:r>
      <w:r>
        <w:t>1</w:t>
      </w:r>
      <w:r>
        <w:t>50</w:t>
      </w:r>
      <w:r>
        <w:t>-200</w:t>
      </w:r>
      <w:r>
        <w:t xml:space="preserve"> words</w:t>
      </w:r>
      <w:r>
        <w:t xml:space="preserve">. </w:t>
      </w:r>
      <w:r>
        <w:t>Explain the story behind it. Discuss some of the theories about it. Don’t forget to use modals of deduction.</w:t>
      </w:r>
    </w:p>
    <w:bookmarkEnd w:id="2"/>
    <w:p w14:paraId="222D699E" w14:textId="77777777" w:rsidR="0079453D" w:rsidRPr="0079453D" w:rsidRDefault="0079453D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</w:p>
    <w:sectPr w:rsidR="0079453D" w:rsidRPr="0079453D" w:rsidSect="003C1D5F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388C"/>
    <w:multiLevelType w:val="multilevel"/>
    <w:tmpl w:val="189ED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F5048"/>
    <w:multiLevelType w:val="multilevel"/>
    <w:tmpl w:val="4380F2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22E00"/>
    <w:multiLevelType w:val="hybridMultilevel"/>
    <w:tmpl w:val="013232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42D33"/>
    <w:multiLevelType w:val="multilevel"/>
    <w:tmpl w:val="98D6F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C63CA1"/>
    <w:multiLevelType w:val="multilevel"/>
    <w:tmpl w:val="5D6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6B7E73"/>
    <w:multiLevelType w:val="multilevel"/>
    <w:tmpl w:val="90CC4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48598C"/>
    <w:multiLevelType w:val="multilevel"/>
    <w:tmpl w:val="1F903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EF285F"/>
    <w:multiLevelType w:val="multilevel"/>
    <w:tmpl w:val="DC8C7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C40CD2"/>
    <w:multiLevelType w:val="multilevel"/>
    <w:tmpl w:val="2D0C8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5F66E0"/>
    <w:multiLevelType w:val="multilevel"/>
    <w:tmpl w:val="F45CF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626F46"/>
    <w:multiLevelType w:val="hybridMultilevel"/>
    <w:tmpl w:val="216ED95E"/>
    <w:lvl w:ilvl="0" w:tplc="6BFABF1A">
      <w:start w:val="1"/>
      <w:numFmt w:val="decimal"/>
      <w:lvlText w:val="%1."/>
      <w:lvlJc w:val="left"/>
      <w:pPr>
        <w:ind w:left="418" w:hanging="27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w w:val="102"/>
        <w:sz w:val="20"/>
        <w:szCs w:val="20"/>
        <w:lang w:val="en-US" w:eastAsia="en-US" w:bidi="ar-SA"/>
      </w:rPr>
    </w:lvl>
    <w:lvl w:ilvl="1" w:tplc="C6CC28AE">
      <w:numFmt w:val="bullet"/>
      <w:lvlText w:val="•"/>
      <w:lvlJc w:val="left"/>
      <w:pPr>
        <w:ind w:left="1071" w:hanging="277"/>
      </w:pPr>
      <w:rPr>
        <w:rFonts w:hint="default"/>
        <w:lang w:val="en-US" w:eastAsia="en-US" w:bidi="ar-SA"/>
      </w:rPr>
    </w:lvl>
    <w:lvl w:ilvl="2" w:tplc="2A28A330">
      <w:numFmt w:val="bullet"/>
      <w:lvlText w:val="•"/>
      <w:lvlJc w:val="left"/>
      <w:pPr>
        <w:ind w:left="1724" w:hanging="277"/>
      </w:pPr>
      <w:rPr>
        <w:rFonts w:hint="default"/>
        <w:lang w:val="en-US" w:eastAsia="en-US" w:bidi="ar-SA"/>
      </w:rPr>
    </w:lvl>
    <w:lvl w:ilvl="3" w:tplc="0F1046F0">
      <w:numFmt w:val="bullet"/>
      <w:lvlText w:val="•"/>
      <w:lvlJc w:val="left"/>
      <w:pPr>
        <w:ind w:left="2376" w:hanging="277"/>
      </w:pPr>
      <w:rPr>
        <w:rFonts w:hint="default"/>
        <w:lang w:val="en-US" w:eastAsia="en-US" w:bidi="ar-SA"/>
      </w:rPr>
    </w:lvl>
    <w:lvl w:ilvl="4" w:tplc="BF1C3A18">
      <w:numFmt w:val="bullet"/>
      <w:lvlText w:val="•"/>
      <w:lvlJc w:val="left"/>
      <w:pPr>
        <w:ind w:left="3029" w:hanging="277"/>
      </w:pPr>
      <w:rPr>
        <w:rFonts w:hint="default"/>
        <w:lang w:val="en-US" w:eastAsia="en-US" w:bidi="ar-SA"/>
      </w:rPr>
    </w:lvl>
    <w:lvl w:ilvl="5" w:tplc="1EAE53F6">
      <w:numFmt w:val="bullet"/>
      <w:lvlText w:val="•"/>
      <w:lvlJc w:val="left"/>
      <w:pPr>
        <w:ind w:left="3682" w:hanging="277"/>
      </w:pPr>
      <w:rPr>
        <w:rFonts w:hint="default"/>
        <w:lang w:val="en-US" w:eastAsia="en-US" w:bidi="ar-SA"/>
      </w:rPr>
    </w:lvl>
    <w:lvl w:ilvl="6" w:tplc="5F7C6BC4">
      <w:numFmt w:val="bullet"/>
      <w:lvlText w:val="•"/>
      <w:lvlJc w:val="left"/>
      <w:pPr>
        <w:ind w:left="4334" w:hanging="277"/>
      </w:pPr>
      <w:rPr>
        <w:rFonts w:hint="default"/>
        <w:lang w:val="en-US" w:eastAsia="en-US" w:bidi="ar-SA"/>
      </w:rPr>
    </w:lvl>
    <w:lvl w:ilvl="7" w:tplc="C54A5456">
      <w:numFmt w:val="bullet"/>
      <w:lvlText w:val="•"/>
      <w:lvlJc w:val="left"/>
      <w:pPr>
        <w:ind w:left="4987" w:hanging="277"/>
      </w:pPr>
      <w:rPr>
        <w:rFonts w:hint="default"/>
        <w:lang w:val="en-US" w:eastAsia="en-US" w:bidi="ar-SA"/>
      </w:rPr>
    </w:lvl>
    <w:lvl w:ilvl="8" w:tplc="E2FEE23E">
      <w:numFmt w:val="bullet"/>
      <w:lvlText w:val="•"/>
      <w:lvlJc w:val="left"/>
      <w:pPr>
        <w:ind w:left="5639" w:hanging="277"/>
      </w:pPr>
      <w:rPr>
        <w:rFonts w:hint="default"/>
        <w:lang w:val="en-US" w:eastAsia="en-US" w:bidi="ar-SA"/>
      </w:rPr>
    </w:lvl>
  </w:abstractNum>
  <w:abstractNum w:abstractNumId="11" w15:restartNumberingAfterBreak="0">
    <w:nsid w:val="75B877B3"/>
    <w:multiLevelType w:val="multilevel"/>
    <w:tmpl w:val="A5AC5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3842955">
    <w:abstractNumId w:val="9"/>
  </w:num>
  <w:num w:numId="2" w16cid:durableId="212929039">
    <w:abstractNumId w:val="2"/>
  </w:num>
  <w:num w:numId="3" w16cid:durableId="1391921973">
    <w:abstractNumId w:val="8"/>
  </w:num>
  <w:num w:numId="4" w16cid:durableId="621886740">
    <w:abstractNumId w:val="3"/>
  </w:num>
  <w:num w:numId="5" w16cid:durableId="876427813">
    <w:abstractNumId w:val="1"/>
  </w:num>
  <w:num w:numId="6" w16cid:durableId="1431967302">
    <w:abstractNumId w:val="11"/>
  </w:num>
  <w:num w:numId="7" w16cid:durableId="859125647">
    <w:abstractNumId w:val="5"/>
  </w:num>
  <w:num w:numId="8" w16cid:durableId="669262384">
    <w:abstractNumId w:val="7"/>
  </w:num>
  <w:num w:numId="9" w16cid:durableId="1176264629">
    <w:abstractNumId w:val="0"/>
  </w:num>
  <w:num w:numId="10" w16cid:durableId="1849639046">
    <w:abstractNumId w:val="4"/>
  </w:num>
  <w:num w:numId="11" w16cid:durableId="1128547043">
    <w:abstractNumId w:val="6"/>
  </w:num>
  <w:num w:numId="12" w16cid:durableId="711991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9E"/>
    <w:rsid w:val="000E2EB6"/>
    <w:rsid w:val="000F1A34"/>
    <w:rsid w:val="00151A76"/>
    <w:rsid w:val="001B1889"/>
    <w:rsid w:val="001B26E8"/>
    <w:rsid w:val="002D6DC3"/>
    <w:rsid w:val="002F7833"/>
    <w:rsid w:val="003A4BCE"/>
    <w:rsid w:val="003C1D5F"/>
    <w:rsid w:val="00407DB6"/>
    <w:rsid w:val="004E234F"/>
    <w:rsid w:val="00537B06"/>
    <w:rsid w:val="0055687C"/>
    <w:rsid w:val="00661FDD"/>
    <w:rsid w:val="0072099E"/>
    <w:rsid w:val="00733F1E"/>
    <w:rsid w:val="00743F9D"/>
    <w:rsid w:val="007921BC"/>
    <w:rsid w:val="0079453D"/>
    <w:rsid w:val="007A295E"/>
    <w:rsid w:val="007B22EF"/>
    <w:rsid w:val="008F32B3"/>
    <w:rsid w:val="009021D4"/>
    <w:rsid w:val="00947D60"/>
    <w:rsid w:val="009644D2"/>
    <w:rsid w:val="0098272C"/>
    <w:rsid w:val="009B230F"/>
    <w:rsid w:val="00A93D23"/>
    <w:rsid w:val="00A96CBF"/>
    <w:rsid w:val="00AB1663"/>
    <w:rsid w:val="00AE5E89"/>
    <w:rsid w:val="00B202A5"/>
    <w:rsid w:val="00B22CC2"/>
    <w:rsid w:val="00B97C01"/>
    <w:rsid w:val="00C07860"/>
    <w:rsid w:val="00C346DA"/>
    <w:rsid w:val="00C60C88"/>
    <w:rsid w:val="00C81F33"/>
    <w:rsid w:val="00C8755F"/>
    <w:rsid w:val="00C96EC6"/>
    <w:rsid w:val="00CD6171"/>
    <w:rsid w:val="00D64CE8"/>
    <w:rsid w:val="00D9067D"/>
    <w:rsid w:val="00DE2F9A"/>
    <w:rsid w:val="00E4143C"/>
    <w:rsid w:val="00E439AC"/>
    <w:rsid w:val="00E5571A"/>
    <w:rsid w:val="00E635AB"/>
    <w:rsid w:val="00F31D3C"/>
    <w:rsid w:val="00F4182C"/>
    <w:rsid w:val="00FD3768"/>
    <w:rsid w:val="00FD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CD8CA"/>
  <w15:chartTrackingRefBased/>
  <w15:docId w15:val="{3B7929DE-554C-4A9A-885B-06CC0B65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099E"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875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7C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78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qFormat/>
    <w:rsid w:val="003C1D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2099E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72099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3C1D5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C1D5F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783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Paragrafoelenco">
    <w:name w:val="List Paragraph"/>
    <w:basedOn w:val="Normale"/>
    <w:uiPriority w:val="1"/>
    <w:qFormat/>
    <w:rsid w:val="002F783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CD6171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7C0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atext">
    <w:name w:val="atext"/>
    <w:basedOn w:val="Normale"/>
    <w:rsid w:val="00E55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8755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NormaleWeb">
    <w:name w:val="Normal (Web)"/>
    <w:basedOn w:val="Normale"/>
    <w:uiPriority w:val="99"/>
    <w:semiHidden/>
    <w:unhideWhenUsed/>
    <w:rsid w:val="00C87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exercisetext">
    <w:name w:val="exercise_text"/>
    <w:basedOn w:val="Carpredefinitoparagrafo"/>
    <w:rsid w:val="00C8755F"/>
  </w:style>
  <w:style w:type="paragraph" w:styleId="Corpotesto">
    <w:name w:val="Body Text"/>
    <w:basedOn w:val="Normale"/>
    <w:link w:val="CorpotestoCarattere"/>
    <w:uiPriority w:val="1"/>
    <w:qFormat/>
    <w:rsid w:val="00C346D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46DA"/>
    <w:rPr>
      <w:rFonts w:ascii="Verdana" w:eastAsia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marie.condon@unimc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O' Doherty</dc:creator>
  <cp:keywords/>
  <dc:description/>
  <cp:lastModifiedBy>rebecca.odoherty@unimc.it</cp:lastModifiedBy>
  <cp:revision>4</cp:revision>
  <dcterms:created xsi:type="dcterms:W3CDTF">2023-02-20T21:02:00Z</dcterms:created>
  <dcterms:modified xsi:type="dcterms:W3CDTF">2023-02-22T05:08:00Z</dcterms:modified>
</cp:coreProperties>
</file>