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C2A5F" w14:textId="77777777" w:rsidR="004F7448" w:rsidRDefault="004F7448" w:rsidP="004F7448"/>
    <w:tbl>
      <w:tblPr>
        <w:tblStyle w:val="Grigliatabella"/>
        <w:tblW w:w="0" w:type="auto"/>
        <w:tblLook w:val="04A0" w:firstRow="1" w:lastRow="0" w:firstColumn="1" w:lastColumn="0" w:noHBand="0" w:noVBand="1"/>
      </w:tblPr>
      <w:tblGrid>
        <w:gridCol w:w="9628"/>
      </w:tblGrid>
      <w:tr w:rsidR="004F7448" w:rsidRPr="00F16B89" w14:paraId="0857691D" w14:textId="77777777" w:rsidTr="00D02FBA">
        <w:tc>
          <w:tcPr>
            <w:tcW w:w="9628" w:type="dxa"/>
            <w:shd w:val="clear" w:color="auto" w:fill="FFE599" w:themeFill="accent4" w:themeFillTint="66"/>
          </w:tcPr>
          <w:p w14:paraId="26C22540" w14:textId="77777777" w:rsidR="004F7448" w:rsidRDefault="004F7448" w:rsidP="00D02FBA">
            <w:pPr>
              <w:jc w:val="center"/>
              <w:rPr>
                <w:rFonts w:cstheme="minorHAnsi"/>
                <w:b/>
                <w:bCs/>
                <w:sz w:val="24"/>
                <w:szCs w:val="24"/>
              </w:rPr>
            </w:pPr>
          </w:p>
          <w:p w14:paraId="011BDE92" w14:textId="77777777" w:rsidR="004F7448" w:rsidRPr="00671F5E" w:rsidRDefault="004F7448" w:rsidP="00D02FBA">
            <w:pPr>
              <w:jc w:val="center"/>
              <w:rPr>
                <w:rFonts w:eastAsia="Times New Roman" w:cstheme="minorHAnsi"/>
                <w:b/>
                <w:bCs/>
                <w:color w:val="222222"/>
                <w:sz w:val="24"/>
                <w:szCs w:val="24"/>
                <w:lang w:val="it-IT" w:eastAsia="it-IT"/>
              </w:rPr>
            </w:pPr>
            <w:r w:rsidRPr="00671F5E">
              <w:rPr>
                <w:rFonts w:cstheme="minorHAnsi"/>
                <w:b/>
                <w:bCs/>
                <w:sz w:val="24"/>
                <w:szCs w:val="24"/>
                <w:lang w:val="it-IT"/>
              </w:rPr>
              <w:t>L12 - LINGUA E TRADUZIONE INGLESE III</w:t>
            </w:r>
            <w:r w:rsidRPr="00671F5E">
              <w:rPr>
                <w:rFonts w:eastAsia="Times New Roman" w:cstheme="minorHAnsi"/>
                <w:b/>
                <w:bCs/>
                <w:color w:val="222222"/>
                <w:sz w:val="24"/>
                <w:szCs w:val="24"/>
                <w:lang w:val="it-IT" w:eastAsia="it-IT"/>
              </w:rPr>
              <w:t xml:space="preserve"> </w:t>
            </w:r>
          </w:p>
          <w:p w14:paraId="2536441C" w14:textId="77777777" w:rsidR="004F7448" w:rsidRPr="00671F5E" w:rsidRDefault="004F7448" w:rsidP="00D02FBA">
            <w:pPr>
              <w:jc w:val="center"/>
              <w:rPr>
                <w:rFonts w:eastAsia="Times New Roman" w:cstheme="minorHAnsi"/>
                <w:b/>
                <w:bCs/>
                <w:color w:val="222222"/>
                <w:sz w:val="24"/>
                <w:szCs w:val="24"/>
                <w:lang w:val="it-IT" w:eastAsia="it-IT"/>
              </w:rPr>
            </w:pPr>
            <w:r w:rsidRPr="00671F5E">
              <w:rPr>
                <w:rFonts w:eastAsia="Times New Roman" w:cstheme="minorHAnsi"/>
                <w:b/>
                <w:bCs/>
                <w:color w:val="222222"/>
                <w:sz w:val="24"/>
                <w:szCs w:val="24"/>
                <w:lang w:val="it-IT" w:eastAsia="it-IT"/>
              </w:rPr>
              <w:t>Modulo A Lingua e Traduzione per L’impresa Internazionale</w:t>
            </w:r>
            <w:r w:rsidRPr="00671F5E">
              <w:rPr>
                <w:rFonts w:cstheme="minorHAnsi"/>
                <w:b/>
                <w:bCs/>
                <w:sz w:val="24"/>
                <w:szCs w:val="24"/>
                <w:lang w:val="it-IT"/>
              </w:rPr>
              <w:t xml:space="preserve"> </w:t>
            </w:r>
            <w:proofErr w:type="spellStart"/>
            <w:r w:rsidRPr="00671F5E">
              <w:rPr>
                <w:rFonts w:cstheme="minorHAnsi"/>
                <w:b/>
                <w:bCs/>
                <w:sz w:val="24"/>
                <w:szCs w:val="24"/>
                <w:lang w:val="it-IT"/>
              </w:rPr>
              <w:t>a.a</w:t>
            </w:r>
            <w:proofErr w:type="spellEnd"/>
            <w:r w:rsidRPr="00671F5E">
              <w:rPr>
                <w:rFonts w:cstheme="minorHAnsi"/>
                <w:b/>
                <w:bCs/>
                <w:sz w:val="24"/>
                <w:szCs w:val="24"/>
                <w:lang w:val="it-IT"/>
              </w:rPr>
              <w:t>. 2022-2023</w:t>
            </w:r>
          </w:p>
          <w:p w14:paraId="2DDF9B13" w14:textId="77777777" w:rsidR="004F7448" w:rsidRDefault="004F7448" w:rsidP="00D02FBA">
            <w:pPr>
              <w:jc w:val="center"/>
              <w:rPr>
                <w:rFonts w:cstheme="minorHAnsi"/>
                <w:b/>
                <w:bCs/>
                <w:sz w:val="24"/>
                <w:szCs w:val="24"/>
                <w:lang w:val="it-IT"/>
              </w:rPr>
            </w:pPr>
            <w:r w:rsidRPr="00671F5E">
              <w:rPr>
                <w:rFonts w:cstheme="minorHAnsi"/>
                <w:b/>
                <w:bCs/>
                <w:sz w:val="24"/>
                <w:szCs w:val="24"/>
                <w:lang w:val="it-IT"/>
              </w:rPr>
              <w:t>LETTORATO Dott.ssa M. Condon/</w:t>
            </w:r>
            <w:r>
              <w:rPr>
                <w:rFonts w:cstheme="minorHAnsi"/>
                <w:b/>
                <w:bCs/>
                <w:sz w:val="24"/>
                <w:szCs w:val="24"/>
                <w:lang w:val="it-IT"/>
              </w:rPr>
              <w:t xml:space="preserve"> </w:t>
            </w:r>
            <w:r w:rsidRPr="00671F5E">
              <w:rPr>
                <w:rFonts w:cstheme="minorHAnsi"/>
                <w:b/>
                <w:bCs/>
                <w:sz w:val="24"/>
                <w:szCs w:val="24"/>
                <w:lang w:val="it-IT"/>
              </w:rPr>
              <w:t>Dott.ssa</w:t>
            </w:r>
            <w:r>
              <w:rPr>
                <w:rFonts w:cstheme="minorHAnsi"/>
                <w:b/>
                <w:bCs/>
                <w:sz w:val="24"/>
                <w:szCs w:val="24"/>
                <w:lang w:val="it-IT"/>
              </w:rPr>
              <w:t xml:space="preserve"> </w:t>
            </w:r>
            <w:proofErr w:type="spellStart"/>
            <w:proofErr w:type="gramStart"/>
            <w:r>
              <w:rPr>
                <w:rFonts w:cstheme="minorHAnsi"/>
                <w:b/>
                <w:bCs/>
                <w:sz w:val="24"/>
                <w:szCs w:val="24"/>
                <w:lang w:val="it-IT"/>
              </w:rPr>
              <w:t>R.O’Doherty</w:t>
            </w:r>
            <w:proofErr w:type="spellEnd"/>
            <w:proofErr w:type="gramEnd"/>
          </w:p>
          <w:p w14:paraId="764CF005" w14:textId="77777777" w:rsidR="004F7448" w:rsidRPr="00277866" w:rsidRDefault="00000000" w:rsidP="00D02FBA">
            <w:pPr>
              <w:jc w:val="center"/>
              <w:rPr>
                <w:rFonts w:cstheme="minorHAnsi"/>
                <w:b/>
                <w:bCs/>
                <w:sz w:val="24"/>
                <w:szCs w:val="24"/>
                <w:lang w:val="en-US"/>
              </w:rPr>
            </w:pPr>
            <w:hyperlink r:id="rId5" w:history="1">
              <w:r w:rsidR="004F7448" w:rsidRPr="00277866">
                <w:rPr>
                  <w:rStyle w:val="Collegamentoipertestuale"/>
                  <w:rFonts w:cstheme="minorHAnsi"/>
                  <w:b/>
                  <w:bCs/>
                  <w:sz w:val="24"/>
                  <w:szCs w:val="24"/>
                  <w:lang w:val="en-US"/>
                </w:rPr>
                <w:t>marie.condon@unimc.it</w:t>
              </w:r>
            </w:hyperlink>
          </w:p>
          <w:p w14:paraId="00A0D649" w14:textId="77777777" w:rsidR="004F7448" w:rsidRPr="00277866" w:rsidRDefault="004F7448" w:rsidP="00D02FBA">
            <w:pPr>
              <w:jc w:val="center"/>
              <w:rPr>
                <w:rFonts w:cstheme="minorHAnsi"/>
                <w:b/>
                <w:bCs/>
                <w:sz w:val="24"/>
                <w:szCs w:val="24"/>
                <w:lang w:val="en-US"/>
              </w:rPr>
            </w:pPr>
            <w:proofErr w:type="spellStart"/>
            <w:proofErr w:type="gramStart"/>
            <w:r w:rsidRPr="00522D95">
              <w:rPr>
                <w:rStyle w:val="Collegamentoipertestuale"/>
                <w:rFonts w:cstheme="minorHAnsi"/>
                <w:b/>
                <w:bCs/>
                <w:sz w:val="24"/>
                <w:szCs w:val="24"/>
                <w:lang w:val="en-US"/>
              </w:rPr>
              <w:t>rebecca.odoherty</w:t>
            </w:r>
            <w:proofErr w:type="gramEnd"/>
            <w:r w:rsidRPr="00522D95">
              <w:rPr>
                <w:rStyle w:val="Collegamentoipertestuale"/>
                <w:rFonts w:cstheme="minorHAnsi"/>
                <w:b/>
                <w:bCs/>
                <w:sz w:val="24"/>
                <w:szCs w:val="24"/>
                <w:lang w:val="en-US"/>
              </w:rPr>
              <w:t>@unimc</w:t>
            </w:r>
            <w:proofErr w:type="spellEnd"/>
            <w:r w:rsidRPr="00277866">
              <w:rPr>
                <w:rStyle w:val="Collegamentoipertestuale"/>
                <w:rFonts w:cstheme="minorHAnsi"/>
                <w:b/>
                <w:bCs/>
                <w:sz w:val="24"/>
                <w:szCs w:val="24"/>
                <w:lang w:val="en-US"/>
              </w:rPr>
              <w:t xml:space="preserve"> </w:t>
            </w:r>
            <w:r>
              <w:rPr>
                <w:rStyle w:val="Collegamentoipertestuale"/>
                <w:rFonts w:cstheme="minorHAnsi"/>
                <w:b/>
                <w:bCs/>
                <w:sz w:val="24"/>
                <w:szCs w:val="24"/>
                <w:lang w:val="en-US"/>
              </w:rPr>
              <w:t>.it</w:t>
            </w:r>
          </w:p>
          <w:p w14:paraId="35495DF3" w14:textId="77777777" w:rsidR="004F7448" w:rsidRPr="00277866" w:rsidRDefault="004F7448" w:rsidP="00D02FBA">
            <w:pPr>
              <w:jc w:val="center"/>
              <w:rPr>
                <w:rFonts w:cstheme="minorHAnsi"/>
                <w:b/>
                <w:bCs/>
                <w:sz w:val="24"/>
                <w:szCs w:val="24"/>
                <w:lang w:val="en-US"/>
              </w:rPr>
            </w:pPr>
          </w:p>
          <w:p w14:paraId="5AA60C4B" w14:textId="77777777" w:rsidR="004F7448" w:rsidRPr="00277866" w:rsidRDefault="004F7448" w:rsidP="00D02FBA">
            <w:pPr>
              <w:jc w:val="center"/>
              <w:rPr>
                <w:rFonts w:cstheme="minorHAnsi"/>
                <w:b/>
                <w:bCs/>
                <w:sz w:val="24"/>
                <w:szCs w:val="24"/>
                <w:lang w:val="en-US"/>
              </w:rPr>
            </w:pPr>
          </w:p>
          <w:p w14:paraId="2F32767F" w14:textId="699F0E00" w:rsidR="004F7448" w:rsidRPr="005F65F0" w:rsidRDefault="004F7448" w:rsidP="00D02FBA">
            <w:pPr>
              <w:jc w:val="center"/>
              <w:rPr>
                <w:rFonts w:cstheme="minorHAnsi"/>
                <w:b/>
                <w:bCs/>
                <w:sz w:val="24"/>
                <w:szCs w:val="24"/>
                <w:lang w:val="en-US"/>
              </w:rPr>
            </w:pPr>
            <w:r>
              <w:rPr>
                <w:rFonts w:cstheme="minorHAnsi"/>
                <w:b/>
                <w:bCs/>
                <w:sz w:val="24"/>
                <w:szCs w:val="24"/>
                <w:lang w:val="en-US"/>
              </w:rPr>
              <w:t>15</w:t>
            </w:r>
            <w:r w:rsidRPr="005F65F0">
              <w:rPr>
                <w:rFonts w:cstheme="minorHAnsi"/>
                <w:b/>
                <w:bCs/>
                <w:sz w:val="24"/>
                <w:szCs w:val="24"/>
                <w:lang w:val="en-US"/>
              </w:rPr>
              <w:t>/1</w:t>
            </w:r>
            <w:r>
              <w:rPr>
                <w:rFonts w:cstheme="minorHAnsi"/>
                <w:b/>
                <w:bCs/>
                <w:sz w:val="24"/>
                <w:szCs w:val="24"/>
                <w:lang w:val="en-US"/>
              </w:rPr>
              <w:t>2</w:t>
            </w:r>
            <w:r w:rsidRPr="005F65F0">
              <w:rPr>
                <w:rFonts w:cstheme="minorHAnsi"/>
                <w:b/>
                <w:bCs/>
                <w:sz w:val="24"/>
                <w:szCs w:val="24"/>
                <w:lang w:val="en-US"/>
              </w:rPr>
              <w:t>/2022</w:t>
            </w:r>
          </w:p>
          <w:p w14:paraId="3DF8AED1" w14:textId="77777777" w:rsidR="004F7448" w:rsidRPr="005F65F0" w:rsidRDefault="004F7448" w:rsidP="00D02FBA">
            <w:pPr>
              <w:jc w:val="center"/>
              <w:rPr>
                <w:rFonts w:cstheme="minorHAnsi"/>
                <w:b/>
                <w:bCs/>
                <w:sz w:val="24"/>
                <w:szCs w:val="24"/>
                <w:lang w:val="en-US"/>
              </w:rPr>
            </w:pPr>
          </w:p>
        </w:tc>
      </w:tr>
    </w:tbl>
    <w:p w14:paraId="1C682134" w14:textId="77777777" w:rsidR="004F7448" w:rsidRPr="005F65F0" w:rsidRDefault="004F7448" w:rsidP="004F7448">
      <w:pPr>
        <w:spacing w:after="0"/>
        <w:rPr>
          <w:rFonts w:cstheme="minorHAnsi"/>
          <w:b/>
          <w:bCs/>
          <w:sz w:val="24"/>
          <w:szCs w:val="24"/>
          <w:u w:val="single"/>
          <w:lang w:val="en-US"/>
        </w:rPr>
      </w:pPr>
    </w:p>
    <w:p w14:paraId="61CE8D0C" w14:textId="77777777" w:rsidR="004F7448" w:rsidRDefault="004F7448" w:rsidP="004F7448">
      <w:pPr>
        <w:spacing w:line="276" w:lineRule="auto"/>
        <w:rPr>
          <w:rFonts w:cstheme="minorHAnsi"/>
          <w:b/>
          <w:bCs/>
          <w:sz w:val="24"/>
          <w:szCs w:val="24"/>
        </w:rPr>
      </w:pPr>
      <w:bookmarkStart w:id="0" w:name="_Hlk120613005"/>
      <w:r>
        <w:rPr>
          <w:rFonts w:cstheme="minorHAnsi"/>
          <w:b/>
          <w:bCs/>
          <w:sz w:val="24"/>
          <w:szCs w:val="24"/>
        </w:rPr>
        <w:t>LESSON LAYOUT</w:t>
      </w:r>
      <w:bookmarkEnd w:id="0"/>
    </w:p>
    <w:p w14:paraId="4C05F84D" w14:textId="77777777" w:rsidR="004F7448" w:rsidRDefault="004F7448" w:rsidP="004F7448">
      <w:pPr>
        <w:tabs>
          <w:tab w:val="left" w:pos="1245"/>
        </w:tabs>
        <w:spacing w:line="276" w:lineRule="auto"/>
        <w:rPr>
          <w:rFonts w:cstheme="minorHAnsi"/>
          <w:b/>
          <w:bCs/>
          <w:sz w:val="24"/>
          <w:szCs w:val="24"/>
        </w:rPr>
      </w:pPr>
      <w:r>
        <w:rPr>
          <w:rFonts w:cstheme="minorHAnsi"/>
          <w:b/>
          <w:bCs/>
          <w:sz w:val="24"/>
          <w:szCs w:val="24"/>
        </w:rPr>
        <w:t xml:space="preserve">1. </w:t>
      </w:r>
      <w:proofErr w:type="spellStart"/>
      <w:r>
        <w:rPr>
          <w:rFonts w:cstheme="minorHAnsi"/>
          <w:b/>
          <w:bCs/>
          <w:sz w:val="24"/>
          <w:szCs w:val="24"/>
        </w:rPr>
        <w:t>TedEd</w:t>
      </w:r>
      <w:proofErr w:type="spellEnd"/>
      <w:r>
        <w:rPr>
          <w:rFonts w:cstheme="minorHAnsi"/>
          <w:b/>
          <w:bCs/>
          <w:sz w:val="24"/>
          <w:szCs w:val="24"/>
        </w:rPr>
        <w:t xml:space="preserve"> video and lesson</w:t>
      </w:r>
    </w:p>
    <w:p w14:paraId="1C136DE1" w14:textId="05C5D1B6" w:rsidR="004F7448" w:rsidRDefault="004F7448" w:rsidP="004F7448">
      <w:pPr>
        <w:tabs>
          <w:tab w:val="left" w:pos="1245"/>
        </w:tabs>
        <w:spacing w:line="276" w:lineRule="auto"/>
        <w:rPr>
          <w:rFonts w:cstheme="minorHAnsi"/>
          <w:b/>
          <w:bCs/>
          <w:sz w:val="24"/>
          <w:szCs w:val="24"/>
        </w:rPr>
      </w:pPr>
      <w:r>
        <w:rPr>
          <w:rFonts w:cstheme="minorHAnsi"/>
          <w:b/>
          <w:bCs/>
          <w:sz w:val="24"/>
          <w:szCs w:val="24"/>
        </w:rPr>
        <w:t xml:space="preserve">2. </w:t>
      </w:r>
      <w:proofErr w:type="spellStart"/>
      <w:r>
        <w:rPr>
          <w:rFonts w:cstheme="minorHAnsi"/>
          <w:b/>
          <w:bCs/>
          <w:sz w:val="24"/>
          <w:szCs w:val="24"/>
        </w:rPr>
        <w:t>BreakingNewsEnglish</w:t>
      </w:r>
      <w:proofErr w:type="spellEnd"/>
      <w:r>
        <w:rPr>
          <w:rFonts w:cstheme="minorHAnsi"/>
          <w:b/>
          <w:bCs/>
          <w:sz w:val="24"/>
          <w:szCs w:val="24"/>
        </w:rPr>
        <w:t xml:space="preserve"> - Reading comprehension and discussion</w:t>
      </w:r>
    </w:p>
    <w:p w14:paraId="110AE27A" w14:textId="77777777" w:rsidR="004F7448" w:rsidRDefault="004F7448" w:rsidP="004F7448">
      <w:pPr>
        <w:tabs>
          <w:tab w:val="left" w:pos="1245"/>
        </w:tabs>
        <w:spacing w:line="276" w:lineRule="auto"/>
        <w:rPr>
          <w:rFonts w:cstheme="minorHAnsi"/>
          <w:b/>
          <w:bCs/>
          <w:sz w:val="24"/>
          <w:szCs w:val="24"/>
        </w:rPr>
      </w:pPr>
    </w:p>
    <w:p w14:paraId="14906387" w14:textId="77777777" w:rsidR="004F7448" w:rsidRDefault="004F7448" w:rsidP="004F7448">
      <w:pPr>
        <w:tabs>
          <w:tab w:val="left" w:pos="1245"/>
        </w:tabs>
        <w:spacing w:line="276" w:lineRule="auto"/>
        <w:jc w:val="center"/>
        <w:rPr>
          <w:rFonts w:cstheme="minorHAnsi"/>
          <w:b/>
          <w:bCs/>
          <w:sz w:val="24"/>
          <w:szCs w:val="24"/>
        </w:rPr>
      </w:pPr>
      <w:r w:rsidRPr="00872EAB">
        <w:rPr>
          <w:rFonts w:ascii="Arial" w:eastAsia="Times New Roman" w:hAnsi="Arial" w:cs="Arial"/>
          <w:b/>
          <w:bCs/>
          <w:noProof/>
          <w:color w:val="000000"/>
          <w:kern w:val="36"/>
          <w:sz w:val="48"/>
          <w:szCs w:val="48"/>
          <w:lang w:val="en-US" w:eastAsia="it-IT"/>
        </w:rPr>
        <w:drawing>
          <wp:inline distT="0" distB="0" distL="0" distR="0" wp14:anchorId="1C848A62" wp14:editId="23BD8DD9">
            <wp:extent cx="1738313" cy="1524000"/>
            <wp:effectExtent l="0" t="0" r="0" b="0"/>
            <wp:docPr id="1" name="Immagine 1" descr="Immagine che contiene testo, grafica vettori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grafica vettoriale&#10;&#10;Descrizione generata automaticamente"/>
                    <pic:cNvPicPr/>
                  </pic:nvPicPr>
                  <pic:blipFill>
                    <a:blip r:embed="rId6"/>
                    <a:stretch>
                      <a:fillRect/>
                    </a:stretch>
                  </pic:blipFill>
                  <pic:spPr>
                    <a:xfrm>
                      <a:off x="0" y="0"/>
                      <a:ext cx="1742942" cy="1528058"/>
                    </a:xfrm>
                    <a:prstGeom prst="rect">
                      <a:avLst/>
                    </a:prstGeom>
                  </pic:spPr>
                </pic:pic>
              </a:graphicData>
            </a:graphic>
          </wp:inline>
        </w:drawing>
      </w:r>
    </w:p>
    <w:p w14:paraId="0246E0F4" w14:textId="77777777" w:rsidR="004F7448" w:rsidRDefault="004F7448" w:rsidP="004F7448">
      <w:pPr>
        <w:shd w:val="clear" w:color="auto" w:fill="FFFFFF"/>
        <w:spacing w:after="150" w:line="600" w:lineRule="atLeast"/>
        <w:jc w:val="center"/>
        <w:outlineLvl w:val="0"/>
        <w:rPr>
          <w:rFonts w:ascii="Arial" w:eastAsia="Times New Roman" w:hAnsi="Arial" w:cs="Arial"/>
          <w:b/>
          <w:bCs/>
          <w:color w:val="000000"/>
          <w:kern w:val="36"/>
          <w:sz w:val="48"/>
          <w:szCs w:val="48"/>
          <w:lang w:val="en-US" w:eastAsia="it-IT"/>
        </w:rPr>
      </w:pPr>
      <w:r w:rsidRPr="00C338C3">
        <w:rPr>
          <w:rFonts w:ascii="Arial" w:eastAsia="Times New Roman" w:hAnsi="Arial" w:cs="Arial"/>
          <w:b/>
          <w:bCs/>
          <w:color w:val="000000"/>
          <w:kern w:val="36"/>
          <w:sz w:val="48"/>
          <w:szCs w:val="48"/>
          <w:lang w:val="en-US" w:eastAsia="it-IT"/>
        </w:rPr>
        <w:t>One of the most difficult words to translate...</w:t>
      </w:r>
    </w:p>
    <w:p w14:paraId="743098E0" w14:textId="77777777" w:rsidR="004F7448" w:rsidRPr="00C338C3" w:rsidRDefault="004F7448" w:rsidP="004F7448">
      <w:pPr>
        <w:shd w:val="clear" w:color="auto" w:fill="FFFFFF"/>
        <w:spacing w:after="150" w:line="600" w:lineRule="atLeast"/>
        <w:jc w:val="center"/>
        <w:outlineLvl w:val="0"/>
        <w:rPr>
          <w:rFonts w:ascii="Arial" w:eastAsia="Times New Roman" w:hAnsi="Arial" w:cs="Arial"/>
          <w:b/>
          <w:bCs/>
          <w:color w:val="000000"/>
          <w:kern w:val="36"/>
          <w:sz w:val="48"/>
          <w:szCs w:val="48"/>
          <w:lang w:val="en-US" w:eastAsia="it-IT"/>
        </w:rPr>
      </w:pPr>
    </w:p>
    <w:p w14:paraId="0765B7FA" w14:textId="4F8E5FAA" w:rsidR="004F7448" w:rsidRDefault="004F7448" w:rsidP="004F7448">
      <w:pPr>
        <w:tabs>
          <w:tab w:val="left" w:pos="1245"/>
        </w:tabs>
        <w:spacing w:line="276" w:lineRule="auto"/>
        <w:rPr>
          <w:rFonts w:cstheme="minorHAnsi"/>
          <w:b/>
          <w:bCs/>
          <w:sz w:val="24"/>
          <w:szCs w:val="24"/>
        </w:rPr>
      </w:pPr>
      <w:r>
        <w:rPr>
          <w:rFonts w:cstheme="minorHAnsi"/>
          <w:b/>
          <w:bCs/>
          <w:sz w:val="24"/>
          <w:szCs w:val="24"/>
        </w:rPr>
        <w:t>In your opinion, how difficult are the following words to translate from English to Italian? Rank from 1 (most difficult) to 6 (least difficult).</w:t>
      </w:r>
    </w:p>
    <w:p w14:paraId="644F99E8" w14:textId="2BDB0426" w:rsidR="004F7448" w:rsidRPr="00872EAB" w:rsidRDefault="004F7448" w:rsidP="004F7448">
      <w:pPr>
        <w:pStyle w:val="Paragrafoelenco"/>
        <w:numPr>
          <w:ilvl w:val="0"/>
          <w:numId w:val="1"/>
        </w:numPr>
        <w:tabs>
          <w:tab w:val="left" w:pos="1245"/>
        </w:tabs>
        <w:spacing w:line="276" w:lineRule="auto"/>
        <w:rPr>
          <w:rFonts w:cstheme="minorHAnsi"/>
          <w:b/>
          <w:bCs/>
          <w:sz w:val="24"/>
          <w:szCs w:val="24"/>
          <w:lang w:val="it-IT"/>
        </w:rPr>
      </w:pPr>
      <w:proofErr w:type="spellStart"/>
      <w:r w:rsidRPr="00872EAB">
        <w:rPr>
          <w:rFonts w:cstheme="minorHAnsi"/>
          <w:b/>
          <w:bCs/>
          <w:sz w:val="24"/>
          <w:szCs w:val="24"/>
          <w:lang w:val="it-IT"/>
        </w:rPr>
        <w:t>Inspiring</w:t>
      </w:r>
      <w:proofErr w:type="spellEnd"/>
      <w:r w:rsidRPr="00872EAB">
        <w:rPr>
          <w:rFonts w:cstheme="minorHAnsi"/>
          <w:b/>
          <w:bCs/>
          <w:sz w:val="24"/>
          <w:szCs w:val="24"/>
          <w:lang w:val="it-IT"/>
        </w:rPr>
        <w:t xml:space="preserve"> </w:t>
      </w:r>
    </w:p>
    <w:p w14:paraId="5CD039F0" w14:textId="26BFEC5A" w:rsidR="004F7448" w:rsidRPr="00872EAB" w:rsidRDefault="004F7448" w:rsidP="004F7448">
      <w:pPr>
        <w:pStyle w:val="Paragrafoelenco"/>
        <w:numPr>
          <w:ilvl w:val="0"/>
          <w:numId w:val="1"/>
        </w:numPr>
        <w:tabs>
          <w:tab w:val="left" w:pos="1245"/>
        </w:tabs>
        <w:spacing w:line="276" w:lineRule="auto"/>
        <w:rPr>
          <w:rFonts w:cstheme="minorHAnsi"/>
          <w:b/>
          <w:bCs/>
          <w:sz w:val="24"/>
          <w:szCs w:val="24"/>
          <w:lang w:val="en-US"/>
        </w:rPr>
      </w:pPr>
      <w:r w:rsidRPr="00872EAB">
        <w:rPr>
          <w:rFonts w:cstheme="minorHAnsi"/>
          <w:b/>
          <w:bCs/>
          <w:sz w:val="24"/>
          <w:szCs w:val="24"/>
          <w:lang w:val="en-US"/>
        </w:rPr>
        <w:t xml:space="preserve">Addictive </w:t>
      </w:r>
    </w:p>
    <w:p w14:paraId="3B4B922A" w14:textId="7BD00C21" w:rsidR="004F7448" w:rsidRDefault="004F7448" w:rsidP="004F7448">
      <w:pPr>
        <w:pStyle w:val="Paragrafoelenco"/>
        <w:numPr>
          <w:ilvl w:val="0"/>
          <w:numId w:val="1"/>
        </w:numPr>
        <w:tabs>
          <w:tab w:val="left" w:pos="1245"/>
        </w:tabs>
        <w:spacing w:line="276" w:lineRule="auto"/>
        <w:rPr>
          <w:rFonts w:cstheme="minorHAnsi"/>
          <w:b/>
          <w:bCs/>
          <w:sz w:val="24"/>
          <w:szCs w:val="24"/>
          <w:lang w:val="it-IT"/>
        </w:rPr>
      </w:pPr>
      <w:r w:rsidRPr="00872EAB">
        <w:rPr>
          <w:rFonts w:cstheme="minorHAnsi"/>
          <w:b/>
          <w:bCs/>
          <w:sz w:val="24"/>
          <w:szCs w:val="24"/>
          <w:lang w:val="it-IT"/>
        </w:rPr>
        <w:t xml:space="preserve">Confidence </w:t>
      </w:r>
    </w:p>
    <w:p w14:paraId="5D333743" w14:textId="77777777" w:rsidR="004F7448" w:rsidRDefault="004F7448" w:rsidP="004F7448">
      <w:pPr>
        <w:pStyle w:val="Paragrafoelenco"/>
        <w:numPr>
          <w:ilvl w:val="0"/>
          <w:numId w:val="1"/>
        </w:numPr>
        <w:tabs>
          <w:tab w:val="left" w:pos="1245"/>
        </w:tabs>
        <w:spacing w:line="276" w:lineRule="auto"/>
        <w:rPr>
          <w:rFonts w:cstheme="minorHAnsi"/>
          <w:b/>
          <w:bCs/>
          <w:sz w:val="24"/>
          <w:szCs w:val="24"/>
          <w:lang w:val="it-IT"/>
        </w:rPr>
      </w:pPr>
      <w:proofErr w:type="spellStart"/>
      <w:r>
        <w:rPr>
          <w:rFonts w:cstheme="minorHAnsi"/>
          <w:b/>
          <w:bCs/>
          <w:sz w:val="24"/>
          <w:szCs w:val="24"/>
          <w:lang w:val="it-IT"/>
        </w:rPr>
        <w:t>Whom</w:t>
      </w:r>
      <w:proofErr w:type="spellEnd"/>
    </w:p>
    <w:p w14:paraId="10DBF5A9" w14:textId="77777777" w:rsidR="004F7448" w:rsidRDefault="004F7448" w:rsidP="004F7448">
      <w:pPr>
        <w:pStyle w:val="Paragrafoelenco"/>
        <w:numPr>
          <w:ilvl w:val="0"/>
          <w:numId w:val="1"/>
        </w:numPr>
        <w:tabs>
          <w:tab w:val="left" w:pos="1245"/>
        </w:tabs>
        <w:spacing w:line="276" w:lineRule="auto"/>
        <w:rPr>
          <w:rFonts w:cstheme="minorHAnsi"/>
          <w:b/>
          <w:bCs/>
          <w:sz w:val="24"/>
          <w:szCs w:val="24"/>
          <w:lang w:val="it-IT"/>
        </w:rPr>
      </w:pPr>
      <w:r>
        <w:rPr>
          <w:rFonts w:cstheme="minorHAnsi"/>
          <w:b/>
          <w:bCs/>
          <w:sz w:val="24"/>
          <w:szCs w:val="24"/>
          <w:lang w:val="it-IT"/>
        </w:rPr>
        <w:t>You</w:t>
      </w:r>
    </w:p>
    <w:p w14:paraId="616C1295" w14:textId="77777777" w:rsidR="004F7448" w:rsidRDefault="004F7448" w:rsidP="004F7448">
      <w:pPr>
        <w:pStyle w:val="Paragrafoelenco"/>
        <w:numPr>
          <w:ilvl w:val="0"/>
          <w:numId w:val="1"/>
        </w:numPr>
        <w:tabs>
          <w:tab w:val="left" w:pos="1245"/>
        </w:tabs>
        <w:spacing w:line="276" w:lineRule="auto"/>
        <w:rPr>
          <w:rFonts w:cstheme="minorHAnsi"/>
          <w:b/>
          <w:bCs/>
          <w:sz w:val="24"/>
          <w:szCs w:val="24"/>
          <w:lang w:val="it-IT"/>
        </w:rPr>
      </w:pPr>
      <w:proofErr w:type="spellStart"/>
      <w:r>
        <w:rPr>
          <w:rFonts w:cstheme="minorHAnsi"/>
          <w:b/>
          <w:bCs/>
          <w:sz w:val="24"/>
          <w:szCs w:val="24"/>
          <w:lang w:val="it-IT"/>
        </w:rPr>
        <w:t>Though</w:t>
      </w:r>
      <w:proofErr w:type="spellEnd"/>
    </w:p>
    <w:p w14:paraId="0A11D532" w14:textId="77777777" w:rsidR="004F7448" w:rsidRPr="009A0967" w:rsidRDefault="004F7448" w:rsidP="004F7448">
      <w:pPr>
        <w:pStyle w:val="Paragrafoelenco"/>
        <w:tabs>
          <w:tab w:val="left" w:pos="1245"/>
        </w:tabs>
        <w:spacing w:line="276" w:lineRule="auto"/>
        <w:rPr>
          <w:rFonts w:cstheme="minorHAnsi"/>
          <w:b/>
          <w:bCs/>
          <w:sz w:val="24"/>
          <w:szCs w:val="24"/>
          <w:lang w:val="it-IT"/>
        </w:rPr>
      </w:pPr>
    </w:p>
    <w:p w14:paraId="692C8454" w14:textId="77777777" w:rsidR="004F7448" w:rsidRDefault="004F7448" w:rsidP="004F7448">
      <w:pPr>
        <w:tabs>
          <w:tab w:val="left" w:pos="1245"/>
        </w:tabs>
        <w:spacing w:line="276" w:lineRule="auto"/>
        <w:rPr>
          <w:rFonts w:cstheme="minorHAnsi"/>
          <w:b/>
          <w:bCs/>
          <w:sz w:val="24"/>
          <w:szCs w:val="24"/>
          <w:lang w:val="it-IT"/>
        </w:rPr>
      </w:pPr>
    </w:p>
    <w:p w14:paraId="6BDD67F3" w14:textId="77777777" w:rsidR="004F7448" w:rsidRDefault="004F7448" w:rsidP="004F7448">
      <w:pPr>
        <w:tabs>
          <w:tab w:val="left" w:pos="1245"/>
        </w:tabs>
        <w:spacing w:line="276" w:lineRule="auto"/>
        <w:rPr>
          <w:rFonts w:cstheme="minorHAnsi"/>
          <w:b/>
          <w:bCs/>
          <w:sz w:val="24"/>
          <w:szCs w:val="24"/>
          <w:lang w:val="en-US"/>
        </w:rPr>
      </w:pPr>
      <w:r w:rsidRPr="00725D56">
        <w:rPr>
          <w:rFonts w:cstheme="minorHAnsi"/>
          <w:b/>
          <w:bCs/>
          <w:sz w:val="24"/>
          <w:szCs w:val="24"/>
          <w:lang w:val="en-US"/>
        </w:rPr>
        <w:lastRenderedPageBreak/>
        <w:t>Watch the following vi</w:t>
      </w:r>
      <w:r>
        <w:rPr>
          <w:rFonts w:cstheme="minorHAnsi"/>
          <w:b/>
          <w:bCs/>
          <w:sz w:val="24"/>
          <w:szCs w:val="24"/>
          <w:lang w:val="en-US"/>
        </w:rPr>
        <w:t>deo (“One of the most difficult words to translate…”) then discuss the questions below:</w:t>
      </w:r>
    </w:p>
    <w:p w14:paraId="27E9C286" w14:textId="77777777" w:rsidR="004F7448" w:rsidRPr="00725D56" w:rsidRDefault="004F7448" w:rsidP="004F7448">
      <w:pPr>
        <w:tabs>
          <w:tab w:val="left" w:pos="1245"/>
        </w:tabs>
        <w:spacing w:line="276" w:lineRule="auto"/>
        <w:rPr>
          <w:rFonts w:cstheme="minorHAnsi"/>
          <w:b/>
          <w:bCs/>
          <w:sz w:val="24"/>
          <w:szCs w:val="24"/>
          <w:lang w:val="en-US"/>
        </w:rPr>
      </w:pPr>
      <w:r>
        <w:rPr>
          <w:rFonts w:cstheme="minorHAnsi"/>
          <w:b/>
          <w:bCs/>
          <w:sz w:val="24"/>
          <w:szCs w:val="24"/>
          <w:lang w:val="en-US"/>
        </w:rPr>
        <w:tab/>
      </w:r>
      <w:r>
        <w:rPr>
          <w:rFonts w:cstheme="minorHAnsi"/>
          <w:b/>
          <w:bCs/>
          <w:sz w:val="24"/>
          <w:szCs w:val="24"/>
          <w:lang w:val="en-US"/>
        </w:rPr>
        <w:tab/>
      </w:r>
      <w:r w:rsidRPr="00725D56">
        <w:rPr>
          <w:rFonts w:cstheme="minorHAnsi"/>
          <w:b/>
          <w:bCs/>
          <w:sz w:val="24"/>
          <w:szCs w:val="24"/>
          <w:lang w:val="en-US"/>
        </w:rPr>
        <w:t>https://www.youtube.com/watch?v=fNV7CsKI5m8</w:t>
      </w:r>
    </w:p>
    <w:p w14:paraId="4DD86239" w14:textId="77777777" w:rsidR="004F7448" w:rsidRDefault="004F7448" w:rsidP="004F7448">
      <w:pPr>
        <w:tabs>
          <w:tab w:val="left" w:pos="1245"/>
        </w:tabs>
        <w:spacing w:line="276" w:lineRule="auto"/>
        <w:rPr>
          <w:rFonts w:cstheme="minorHAnsi"/>
          <w:b/>
          <w:bCs/>
          <w:sz w:val="24"/>
          <w:szCs w:val="24"/>
          <w:lang w:val="en-US"/>
        </w:rPr>
      </w:pPr>
      <w:r>
        <w:rPr>
          <w:rFonts w:cstheme="minorHAnsi"/>
          <w:b/>
          <w:bCs/>
          <w:sz w:val="24"/>
          <w:szCs w:val="24"/>
          <w:lang w:val="en-US"/>
        </w:rPr>
        <w:t>QUESTIONS:</w:t>
      </w:r>
    </w:p>
    <w:p w14:paraId="013D12DB" w14:textId="77777777" w:rsidR="004F7448" w:rsidRPr="004F66AF" w:rsidRDefault="004F7448" w:rsidP="004F7448">
      <w:pPr>
        <w:pStyle w:val="Paragrafoelenco"/>
        <w:numPr>
          <w:ilvl w:val="0"/>
          <w:numId w:val="2"/>
        </w:numPr>
        <w:tabs>
          <w:tab w:val="left" w:pos="1245"/>
        </w:tabs>
        <w:spacing w:line="276" w:lineRule="auto"/>
        <w:rPr>
          <w:rFonts w:cstheme="minorHAnsi"/>
          <w:b/>
          <w:bCs/>
          <w:sz w:val="24"/>
          <w:szCs w:val="24"/>
          <w:lang w:val="en-US"/>
        </w:rPr>
      </w:pPr>
      <w:r w:rsidRPr="004F66AF">
        <w:rPr>
          <w:rFonts w:ascii="Arial" w:hAnsi="Arial" w:cs="Arial"/>
          <w:color w:val="545454"/>
          <w:sz w:val="21"/>
          <w:szCs w:val="21"/>
          <w:shd w:val="clear" w:color="auto" w:fill="FFFFFF"/>
        </w:rPr>
        <w:t>Even though English may not have a clear distinction between a formal and an informal “you,” this doesn’t mean that you don’t speak differently to friends and family than you speak to strangers and superiors. What are the ways you change the way you talk based on how familiar you are with the other person?</w:t>
      </w:r>
    </w:p>
    <w:p w14:paraId="1F090F7C" w14:textId="77777777" w:rsidR="004F7448" w:rsidRPr="004F66AF" w:rsidRDefault="004F7448" w:rsidP="004F7448">
      <w:pPr>
        <w:pStyle w:val="Paragrafoelenco"/>
        <w:tabs>
          <w:tab w:val="left" w:pos="1245"/>
        </w:tabs>
        <w:spacing w:line="276" w:lineRule="auto"/>
        <w:rPr>
          <w:rFonts w:cstheme="minorHAnsi"/>
          <w:b/>
          <w:bCs/>
          <w:sz w:val="24"/>
          <w:szCs w:val="24"/>
          <w:lang w:val="en-US"/>
        </w:rPr>
      </w:pPr>
    </w:p>
    <w:p w14:paraId="39A3DD2B" w14:textId="77777777" w:rsidR="004F7448" w:rsidRDefault="004F7448" w:rsidP="004F7448">
      <w:pPr>
        <w:pStyle w:val="Paragrafoelenco"/>
        <w:numPr>
          <w:ilvl w:val="0"/>
          <w:numId w:val="2"/>
        </w:numPr>
        <w:tabs>
          <w:tab w:val="left" w:pos="1245"/>
        </w:tabs>
        <w:spacing w:line="276" w:lineRule="auto"/>
        <w:rPr>
          <w:rFonts w:ascii="Arial" w:hAnsi="Arial" w:cs="Arial"/>
          <w:color w:val="545454"/>
          <w:sz w:val="21"/>
          <w:szCs w:val="21"/>
          <w:shd w:val="clear" w:color="auto" w:fill="FFFFFF"/>
        </w:rPr>
      </w:pPr>
      <w:r w:rsidRPr="004F66AF">
        <w:rPr>
          <w:rFonts w:ascii="Arial" w:hAnsi="Arial" w:cs="Arial"/>
          <w:color w:val="545454"/>
          <w:sz w:val="21"/>
          <w:szCs w:val="21"/>
          <w:shd w:val="clear" w:color="auto" w:fill="FFFFFF"/>
        </w:rPr>
        <w:t>In some languages, the person you are talking to may find it shocking or rude if you use the wrong “you” to refer to them. Why do you think people may get upset if you use a pronoun that is too formal or too informal?</w:t>
      </w:r>
    </w:p>
    <w:p w14:paraId="5E6886C9" w14:textId="77777777" w:rsidR="004F7448" w:rsidRPr="004F66AF" w:rsidRDefault="004F7448" w:rsidP="004F7448">
      <w:pPr>
        <w:pStyle w:val="Paragrafoelenco"/>
        <w:tabs>
          <w:tab w:val="left" w:pos="1245"/>
        </w:tabs>
        <w:spacing w:line="276" w:lineRule="auto"/>
        <w:rPr>
          <w:rFonts w:ascii="Arial" w:hAnsi="Arial" w:cs="Arial"/>
          <w:color w:val="545454"/>
          <w:sz w:val="21"/>
          <w:szCs w:val="21"/>
          <w:shd w:val="clear" w:color="auto" w:fill="FFFFFF"/>
        </w:rPr>
      </w:pPr>
    </w:p>
    <w:p w14:paraId="6B07AC2D" w14:textId="77777777" w:rsidR="004F7448" w:rsidRPr="004F66AF" w:rsidRDefault="004F7448" w:rsidP="004F7448">
      <w:pPr>
        <w:pStyle w:val="Paragrafoelenco"/>
        <w:numPr>
          <w:ilvl w:val="0"/>
          <w:numId w:val="2"/>
        </w:numPr>
        <w:spacing w:after="0" w:line="240" w:lineRule="auto"/>
        <w:rPr>
          <w:rFonts w:ascii="Times New Roman" w:eastAsia="Times New Roman" w:hAnsi="Times New Roman" w:cs="Times New Roman"/>
          <w:sz w:val="24"/>
          <w:szCs w:val="24"/>
          <w:lang w:val="en-US" w:eastAsia="it-IT"/>
        </w:rPr>
      </w:pPr>
      <w:r w:rsidRPr="004F66AF">
        <w:rPr>
          <w:rFonts w:ascii="Arial" w:eastAsia="Times New Roman" w:hAnsi="Arial" w:cs="Arial"/>
          <w:color w:val="545454"/>
          <w:sz w:val="23"/>
          <w:szCs w:val="23"/>
          <w:shd w:val="clear" w:color="auto" w:fill="FFFFFF"/>
          <w:lang w:val="en-US" w:eastAsia="it-IT"/>
        </w:rPr>
        <w:t>What is the T-V distinction?</w:t>
      </w:r>
    </w:p>
    <w:p w14:paraId="20652E6A" w14:textId="77777777" w:rsidR="004F7448" w:rsidRPr="009A0967" w:rsidRDefault="004F7448" w:rsidP="004F7448">
      <w:pPr>
        <w:pStyle w:val="Paragrafoelenco"/>
        <w:spacing w:after="0" w:line="240" w:lineRule="auto"/>
        <w:ind w:left="1440"/>
        <w:rPr>
          <w:rFonts w:ascii="Arial" w:eastAsia="Times New Roman" w:hAnsi="Arial" w:cs="Arial"/>
          <w:color w:val="545454"/>
          <w:sz w:val="23"/>
          <w:szCs w:val="23"/>
          <w:shd w:val="clear" w:color="auto" w:fill="FFFFFF"/>
          <w:lang w:val="en-US" w:eastAsia="it-IT"/>
        </w:rPr>
      </w:pPr>
      <w:r w:rsidRPr="009A0967">
        <w:rPr>
          <w:rFonts w:ascii="Arial" w:eastAsia="Times New Roman" w:hAnsi="Arial" w:cs="Arial"/>
          <w:color w:val="545454"/>
          <w:sz w:val="23"/>
          <w:szCs w:val="23"/>
          <w:shd w:val="clear" w:color="auto" w:fill="FFFFFF"/>
          <w:lang w:val="en-US" w:eastAsia="it-IT"/>
        </w:rPr>
        <w:t>The difference between French and English pronouns</w:t>
      </w:r>
    </w:p>
    <w:p w14:paraId="64B259EB" w14:textId="77777777" w:rsidR="004F7448" w:rsidRPr="009A0967" w:rsidRDefault="004F7448" w:rsidP="004F7448">
      <w:pPr>
        <w:pStyle w:val="Paragrafoelenco"/>
        <w:spacing w:after="0" w:line="240" w:lineRule="auto"/>
        <w:ind w:left="1440"/>
        <w:rPr>
          <w:rFonts w:ascii="Arial" w:eastAsia="Times New Roman" w:hAnsi="Arial" w:cs="Arial"/>
          <w:color w:val="545454"/>
          <w:sz w:val="23"/>
          <w:szCs w:val="23"/>
          <w:shd w:val="clear" w:color="auto" w:fill="FFFFFF"/>
          <w:lang w:val="en-US" w:eastAsia="it-IT"/>
        </w:rPr>
      </w:pPr>
      <w:r w:rsidRPr="009A0967">
        <w:rPr>
          <w:rFonts w:ascii="Arial" w:eastAsia="Times New Roman" w:hAnsi="Arial" w:cs="Arial"/>
          <w:color w:val="545454"/>
          <w:sz w:val="23"/>
          <w:szCs w:val="23"/>
          <w:shd w:val="clear" w:color="auto" w:fill="FFFFFF"/>
          <w:lang w:val="en-US" w:eastAsia="it-IT"/>
        </w:rPr>
        <w:t>The difference between formal and informal pronouns</w:t>
      </w:r>
    </w:p>
    <w:p w14:paraId="29307C2A" w14:textId="77777777" w:rsidR="004F7448" w:rsidRPr="009A0967" w:rsidRDefault="004F7448" w:rsidP="004F7448">
      <w:pPr>
        <w:spacing w:after="0" w:line="240" w:lineRule="auto"/>
        <w:ind w:left="1080" w:firstLine="336"/>
        <w:rPr>
          <w:rFonts w:ascii="Arial" w:eastAsia="Times New Roman" w:hAnsi="Arial" w:cs="Arial"/>
          <w:color w:val="545454"/>
          <w:sz w:val="23"/>
          <w:szCs w:val="23"/>
          <w:shd w:val="clear" w:color="auto" w:fill="FFFFFF"/>
          <w:lang w:val="en-US" w:eastAsia="it-IT"/>
        </w:rPr>
      </w:pPr>
      <w:r w:rsidRPr="009A0967">
        <w:rPr>
          <w:rFonts w:ascii="Arial" w:eastAsia="Times New Roman" w:hAnsi="Arial" w:cs="Arial"/>
          <w:color w:val="545454"/>
          <w:sz w:val="23"/>
          <w:szCs w:val="23"/>
          <w:shd w:val="clear" w:color="auto" w:fill="FFFFFF"/>
          <w:lang w:val="en-US" w:eastAsia="it-IT"/>
        </w:rPr>
        <w:t>The difference between television and video</w:t>
      </w:r>
    </w:p>
    <w:p w14:paraId="44183166" w14:textId="77777777" w:rsidR="004F7448" w:rsidRDefault="004F7448" w:rsidP="004F7448">
      <w:pPr>
        <w:pStyle w:val="Paragrafoelenco"/>
        <w:spacing w:after="0" w:line="240" w:lineRule="auto"/>
        <w:ind w:left="1440"/>
        <w:rPr>
          <w:rFonts w:ascii="Arial" w:eastAsia="Times New Roman" w:hAnsi="Arial" w:cs="Arial"/>
          <w:color w:val="545454"/>
          <w:sz w:val="23"/>
          <w:szCs w:val="23"/>
          <w:shd w:val="clear" w:color="auto" w:fill="FFFFFF"/>
          <w:lang w:val="en-US" w:eastAsia="it-IT"/>
        </w:rPr>
      </w:pPr>
      <w:r w:rsidRPr="009A0967">
        <w:rPr>
          <w:rFonts w:ascii="Arial" w:eastAsia="Times New Roman" w:hAnsi="Arial" w:cs="Arial"/>
          <w:color w:val="545454"/>
          <w:sz w:val="23"/>
          <w:szCs w:val="23"/>
          <w:shd w:val="clear" w:color="auto" w:fill="FFFFFF"/>
          <w:lang w:val="en-US" w:eastAsia="it-IT"/>
        </w:rPr>
        <w:t xml:space="preserve">The difference between singular and plural pronouns </w:t>
      </w:r>
    </w:p>
    <w:p w14:paraId="6F2BDD3C" w14:textId="77777777" w:rsidR="004F7448" w:rsidRDefault="004F7448" w:rsidP="004F7448">
      <w:pPr>
        <w:spacing w:after="0" w:line="240" w:lineRule="auto"/>
        <w:rPr>
          <w:rFonts w:ascii="Arial" w:eastAsia="Times New Roman" w:hAnsi="Arial" w:cs="Arial"/>
          <w:color w:val="545454"/>
          <w:sz w:val="23"/>
          <w:szCs w:val="23"/>
          <w:shd w:val="clear" w:color="auto" w:fill="FFFFFF"/>
          <w:lang w:val="en-US" w:eastAsia="it-IT"/>
        </w:rPr>
      </w:pPr>
    </w:p>
    <w:p w14:paraId="00D33612" w14:textId="77777777" w:rsidR="004F7448" w:rsidRPr="004F66AF" w:rsidRDefault="004F7448" w:rsidP="004F7448">
      <w:pPr>
        <w:pStyle w:val="Paragrafoelenco"/>
        <w:numPr>
          <w:ilvl w:val="0"/>
          <w:numId w:val="2"/>
        </w:numPr>
        <w:spacing w:after="0" w:line="240" w:lineRule="auto"/>
        <w:rPr>
          <w:rFonts w:ascii="Times New Roman" w:eastAsia="Times New Roman" w:hAnsi="Times New Roman" w:cs="Times New Roman"/>
          <w:sz w:val="24"/>
          <w:szCs w:val="24"/>
          <w:lang w:val="en-US" w:eastAsia="it-IT"/>
        </w:rPr>
      </w:pPr>
      <w:r w:rsidRPr="004F66AF">
        <w:rPr>
          <w:rFonts w:ascii="Arial" w:eastAsia="Times New Roman" w:hAnsi="Arial" w:cs="Arial"/>
          <w:color w:val="545454"/>
          <w:sz w:val="23"/>
          <w:szCs w:val="23"/>
          <w:shd w:val="clear" w:color="auto" w:fill="FFFFFF"/>
          <w:lang w:val="en-US" w:eastAsia="it-IT"/>
        </w:rPr>
        <w:t>Which is never used to distinguish between the right form of “you” in a language?</w:t>
      </w:r>
    </w:p>
    <w:p w14:paraId="41CDF9FA" w14:textId="77777777" w:rsidR="004F7448" w:rsidRPr="009A0967" w:rsidRDefault="004F7448" w:rsidP="004F7448">
      <w:pPr>
        <w:spacing w:after="0" w:line="240" w:lineRule="auto"/>
        <w:ind w:left="708" w:firstLine="708"/>
        <w:rPr>
          <w:rFonts w:ascii="Arial" w:eastAsia="Times New Roman" w:hAnsi="Arial" w:cs="Arial"/>
          <w:color w:val="545454"/>
          <w:sz w:val="23"/>
          <w:szCs w:val="23"/>
          <w:shd w:val="clear" w:color="auto" w:fill="FFFFFF"/>
          <w:lang w:val="en-US" w:eastAsia="it-IT"/>
        </w:rPr>
      </w:pPr>
      <w:r w:rsidRPr="009A0967">
        <w:rPr>
          <w:rFonts w:ascii="Arial" w:eastAsia="Times New Roman" w:hAnsi="Arial" w:cs="Arial"/>
          <w:color w:val="545454"/>
          <w:sz w:val="23"/>
          <w:szCs w:val="23"/>
          <w:shd w:val="clear" w:color="auto" w:fill="FFFFFF"/>
          <w:lang w:val="en-US" w:eastAsia="it-IT"/>
        </w:rPr>
        <w:t>Whether we’re talking to one individual or a group</w:t>
      </w:r>
    </w:p>
    <w:p w14:paraId="15FBB075" w14:textId="77777777" w:rsidR="004F7448" w:rsidRPr="009A0967" w:rsidRDefault="004F7448" w:rsidP="004F7448">
      <w:pPr>
        <w:spacing w:after="0" w:line="240" w:lineRule="auto"/>
        <w:rPr>
          <w:rFonts w:ascii="Arial" w:eastAsia="Times New Roman" w:hAnsi="Arial" w:cs="Arial"/>
          <w:color w:val="545454"/>
          <w:sz w:val="23"/>
          <w:szCs w:val="23"/>
          <w:shd w:val="clear" w:color="auto" w:fill="FFFFFF"/>
          <w:lang w:val="en-US" w:eastAsia="it-IT"/>
        </w:rPr>
      </w:pPr>
      <w:r w:rsidRPr="009A0967">
        <w:rPr>
          <w:rFonts w:ascii="Arial" w:eastAsia="Times New Roman" w:hAnsi="Arial" w:cs="Arial"/>
          <w:color w:val="545454"/>
          <w:sz w:val="23"/>
          <w:szCs w:val="23"/>
          <w:shd w:val="clear" w:color="auto" w:fill="FFFFFF"/>
          <w:lang w:val="en-US" w:eastAsia="it-IT"/>
        </w:rPr>
        <w:t xml:space="preserve"> </w:t>
      </w:r>
      <w:r>
        <w:rPr>
          <w:rFonts w:ascii="Arial" w:eastAsia="Times New Roman" w:hAnsi="Arial" w:cs="Arial"/>
          <w:color w:val="545454"/>
          <w:sz w:val="23"/>
          <w:szCs w:val="23"/>
          <w:shd w:val="clear" w:color="auto" w:fill="FFFFFF"/>
          <w:lang w:val="en-US" w:eastAsia="it-IT"/>
        </w:rPr>
        <w:tab/>
      </w:r>
      <w:r>
        <w:rPr>
          <w:rFonts w:ascii="Arial" w:eastAsia="Times New Roman" w:hAnsi="Arial" w:cs="Arial"/>
          <w:color w:val="545454"/>
          <w:sz w:val="23"/>
          <w:szCs w:val="23"/>
          <w:shd w:val="clear" w:color="auto" w:fill="FFFFFF"/>
          <w:lang w:val="en-US" w:eastAsia="it-IT"/>
        </w:rPr>
        <w:tab/>
      </w:r>
      <w:r w:rsidRPr="009A0967">
        <w:rPr>
          <w:rFonts w:ascii="Arial" w:eastAsia="Times New Roman" w:hAnsi="Arial" w:cs="Arial"/>
          <w:color w:val="545454"/>
          <w:sz w:val="23"/>
          <w:szCs w:val="23"/>
          <w:shd w:val="clear" w:color="auto" w:fill="FFFFFF"/>
          <w:lang w:val="en-US" w:eastAsia="it-IT"/>
        </w:rPr>
        <w:t>The other person's gender</w:t>
      </w:r>
    </w:p>
    <w:p w14:paraId="73AD4620" w14:textId="77777777" w:rsidR="004F7448" w:rsidRPr="009A0967" w:rsidRDefault="004F7448" w:rsidP="004F7448">
      <w:pPr>
        <w:spacing w:after="0" w:line="240" w:lineRule="auto"/>
        <w:rPr>
          <w:rFonts w:ascii="Arial" w:eastAsia="Times New Roman" w:hAnsi="Arial" w:cs="Arial"/>
          <w:color w:val="545454"/>
          <w:sz w:val="23"/>
          <w:szCs w:val="23"/>
          <w:shd w:val="clear" w:color="auto" w:fill="FFFFFF"/>
          <w:lang w:val="en-US" w:eastAsia="it-IT"/>
        </w:rPr>
      </w:pPr>
      <w:r w:rsidRPr="009A0967">
        <w:rPr>
          <w:rFonts w:ascii="Arial" w:eastAsia="Times New Roman" w:hAnsi="Arial" w:cs="Arial"/>
          <w:color w:val="545454"/>
          <w:sz w:val="23"/>
          <w:szCs w:val="23"/>
          <w:shd w:val="clear" w:color="auto" w:fill="FFFFFF"/>
          <w:lang w:val="en-US" w:eastAsia="it-IT"/>
        </w:rPr>
        <w:t xml:space="preserve"> </w:t>
      </w:r>
      <w:r>
        <w:rPr>
          <w:rFonts w:ascii="Arial" w:eastAsia="Times New Roman" w:hAnsi="Arial" w:cs="Arial"/>
          <w:color w:val="545454"/>
          <w:sz w:val="23"/>
          <w:szCs w:val="23"/>
          <w:shd w:val="clear" w:color="auto" w:fill="FFFFFF"/>
          <w:lang w:val="en-US" w:eastAsia="it-IT"/>
        </w:rPr>
        <w:tab/>
      </w:r>
      <w:r>
        <w:rPr>
          <w:rFonts w:ascii="Arial" w:eastAsia="Times New Roman" w:hAnsi="Arial" w:cs="Arial"/>
          <w:color w:val="545454"/>
          <w:sz w:val="23"/>
          <w:szCs w:val="23"/>
          <w:shd w:val="clear" w:color="auto" w:fill="FFFFFF"/>
          <w:lang w:val="en-US" w:eastAsia="it-IT"/>
        </w:rPr>
        <w:tab/>
      </w:r>
      <w:r w:rsidRPr="009A0967">
        <w:rPr>
          <w:rFonts w:ascii="Arial" w:eastAsia="Times New Roman" w:hAnsi="Arial" w:cs="Arial"/>
          <w:color w:val="545454"/>
          <w:sz w:val="23"/>
          <w:szCs w:val="23"/>
          <w:shd w:val="clear" w:color="auto" w:fill="FFFFFF"/>
          <w:lang w:val="en-US" w:eastAsia="it-IT"/>
        </w:rPr>
        <w:t>The other person's height</w:t>
      </w:r>
    </w:p>
    <w:p w14:paraId="596840B8" w14:textId="77777777" w:rsidR="004F7448" w:rsidRDefault="004F7448" w:rsidP="004F7448">
      <w:pPr>
        <w:spacing w:after="0" w:line="240" w:lineRule="auto"/>
        <w:rPr>
          <w:rFonts w:ascii="Arial" w:eastAsia="Times New Roman" w:hAnsi="Arial" w:cs="Arial"/>
          <w:color w:val="545454"/>
          <w:sz w:val="23"/>
          <w:szCs w:val="23"/>
          <w:shd w:val="clear" w:color="auto" w:fill="FFFFFF"/>
          <w:lang w:val="en-US" w:eastAsia="it-IT"/>
        </w:rPr>
      </w:pPr>
      <w:r w:rsidRPr="009A0967">
        <w:rPr>
          <w:rFonts w:ascii="Arial" w:eastAsia="Times New Roman" w:hAnsi="Arial" w:cs="Arial"/>
          <w:color w:val="545454"/>
          <w:sz w:val="23"/>
          <w:szCs w:val="23"/>
          <w:shd w:val="clear" w:color="auto" w:fill="FFFFFF"/>
          <w:lang w:val="en-US" w:eastAsia="it-IT"/>
        </w:rPr>
        <w:t xml:space="preserve"> </w:t>
      </w:r>
      <w:r>
        <w:rPr>
          <w:rFonts w:ascii="Arial" w:eastAsia="Times New Roman" w:hAnsi="Arial" w:cs="Arial"/>
          <w:color w:val="545454"/>
          <w:sz w:val="23"/>
          <w:szCs w:val="23"/>
          <w:shd w:val="clear" w:color="auto" w:fill="FFFFFF"/>
          <w:lang w:val="en-US" w:eastAsia="it-IT"/>
        </w:rPr>
        <w:tab/>
      </w:r>
      <w:r>
        <w:rPr>
          <w:rFonts w:ascii="Arial" w:eastAsia="Times New Roman" w:hAnsi="Arial" w:cs="Arial"/>
          <w:color w:val="545454"/>
          <w:sz w:val="23"/>
          <w:szCs w:val="23"/>
          <w:shd w:val="clear" w:color="auto" w:fill="FFFFFF"/>
          <w:lang w:val="en-US" w:eastAsia="it-IT"/>
        </w:rPr>
        <w:tab/>
      </w:r>
      <w:r w:rsidRPr="009A0967">
        <w:rPr>
          <w:rFonts w:ascii="Arial" w:eastAsia="Times New Roman" w:hAnsi="Arial" w:cs="Arial"/>
          <w:color w:val="545454"/>
          <w:sz w:val="23"/>
          <w:szCs w:val="23"/>
          <w:shd w:val="clear" w:color="auto" w:fill="FFFFFF"/>
          <w:lang w:val="en-US" w:eastAsia="it-IT"/>
        </w:rPr>
        <w:t>The other person’s age in relation to ours</w:t>
      </w:r>
    </w:p>
    <w:p w14:paraId="0F87BFDE" w14:textId="77777777" w:rsidR="004F7448" w:rsidRDefault="004F7448" w:rsidP="004F7448">
      <w:pPr>
        <w:spacing w:after="0" w:line="240" w:lineRule="auto"/>
        <w:rPr>
          <w:rFonts w:ascii="Arial" w:eastAsia="Times New Roman" w:hAnsi="Arial" w:cs="Arial"/>
          <w:color w:val="545454"/>
          <w:sz w:val="23"/>
          <w:szCs w:val="23"/>
          <w:shd w:val="clear" w:color="auto" w:fill="FFFFFF"/>
          <w:lang w:val="en-US" w:eastAsia="it-IT"/>
        </w:rPr>
      </w:pPr>
    </w:p>
    <w:p w14:paraId="65D86623" w14:textId="77777777" w:rsidR="004F7448" w:rsidRDefault="004F7448" w:rsidP="004F7448">
      <w:pPr>
        <w:spacing w:after="0" w:line="240" w:lineRule="auto"/>
        <w:rPr>
          <w:rFonts w:ascii="Arial" w:eastAsia="Times New Roman" w:hAnsi="Arial" w:cs="Arial"/>
          <w:color w:val="545454"/>
          <w:sz w:val="23"/>
          <w:szCs w:val="23"/>
          <w:shd w:val="clear" w:color="auto" w:fill="FFFFFF"/>
          <w:lang w:val="en-US" w:eastAsia="it-IT"/>
        </w:rPr>
      </w:pPr>
    </w:p>
    <w:p w14:paraId="39D33949" w14:textId="77777777" w:rsidR="004F7448" w:rsidRDefault="004F7448" w:rsidP="004F7448">
      <w:pPr>
        <w:spacing w:after="0" w:line="240" w:lineRule="auto"/>
        <w:rPr>
          <w:rFonts w:ascii="Arial" w:eastAsia="Times New Roman" w:hAnsi="Arial" w:cs="Arial"/>
          <w:color w:val="545454"/>
          <w:sz w:val="23"/>
          <w:szCs w:val="23"/>
          <w:shd w:val="clear" w:color="auto" w:fill="FFFFFF"/>
          <w:lang w:val="en-US" w:eastAsia="it-IT"/>
        </w:rPr>
      </w:pPr>
    </w:p>
    <w:p w14:paraId="774986EC" w14:textId="77777777" w:rsidR="004F7448" w:rsidRPr="004F66AF" w:rsidRDefault="004F7448" w:rsidP="004F7448">
      <w:pPr>
        <w:pStyle w:val="Paragrafoelenco"/>
        <w:numPr>
          <w:ilvl w:val="0"/>
          <w:numId w:val="2"/>
        </w:numPr>
        <w:spacing w:after="0" w:line="240" w:lineRule="auto"/>
        <w:rPr>
          <w:rFonts w:ascii="Arial" w:eastAsia="Times New Roman" w:hAnsi="Arial" w:cs="Arial"/>
          <w:color w:val="545454"/>
          <w:sz w:val="23"/>
          <w:szCs w:val="23"/>
          <w:shd w:val="clear" w:color="auto" w:fill="FFFFFF"/>
          <w:lang w:val="en-US" w:eastAsia="it-IT"/>
        </w:rPr>
      </w:pPr>
      <w:r w:rsidRPr="004F66AF">
        <w:rPr>
          <w:rFonts w:ascii="Arial" w:eastAsia="Times New Roman" w:hAnsi="Arial" w:cs="Arial"/>
          <w:color w:val="545454"/>
          <w:sz w:val="23"/>
          <w:szCs w:val="23"/>
          <w:shd w:val="clear" w:color="auto" w:fill="FFFFFF"/>
          <w:lang w:val="en-US" w:eastAsia="it-IT"/>
        </w:rPr>
        <w:t>Distinctions between various types of “</w:t>
      </w:r>
      <w:proofErr w:type="spellStart"/>
      <w:r w:rsidRPr="004F66AF">
        <w:rPr>
          <w:rFonts w:ascii="Arial" w:eastAsia="Times New Roman" w:hAnsi="Arial" w:cs="Arial"/>
          <w:color w:val="545454"/>
          <w:sz w:val="23"/>
          <w:szCs w:val="23"/>
          <w:shd w:val="clear" w:color="auto" w:fill="FFFFFF"/>
          <w:lang w:val="en-US" w:eastAsia="it-IT"/>
        </w:rPr>
        <w:t>yous</w:t>
      </w:r>
      <w:proofErr w:type="spellEnd"/>
      <w:r w:rsidRPr="004F66AF">
        <w:rPr>
          <w:rFonts w:ascii="Arial" w:eastAsia="Times New Roman" w:hAnsi="Arial" w:cs="Arial"/>
          <w:color w:val="545454"/>
          <w:sz w:val="23"/>
          <w:szCs w:val="23"/>
          <w:shd w:val="clear" w:color="auto" w:fill="FFFFFF"/>
          <w:lang w:val="en-US" w:eastAsia="it-IT"/>
        </w:rPr>
        <w:t xml:space="preserve">” are based on sometimes strict social relationships. You should never use an informal pronoun for your very official boss, you should never use a formal pronoun for a young sibling, even if they are the one to boss you around. Should we move away from such distinctions and treat everyone equally? Or should we preserve them </w:t>
      </w:r>
      <w:proofErr w:type="gramStart"/>
      <w:r w:rsidRPr="004F66AF">
        <w:rPr>
          <w:rFonts w:ascii="Arial" w:eastAsia="Times New Roman" w:hAnsi="Arial" w:cs="Arial"/>
          <w:color w:val="545454"/>
          <w:sz w:val="23"/>
          <w:szCs w:val="23"/>
          <w:shd w:val="clear" w:color="auto" w:fill="FFFFFF"/>
          <w:lang w:val="en-US" w:eastAsia="it-IT"/>
        </w:rPr>
        <w:t>as a way to</w:t>
      </w:r>
      <w:proofErr w:type="gramEnd"/>
      <w:r w:rsidRPr="004F66AF">
        <w:rPr>
          <w:rFonts w:ascii="Arial" w:eastAsia="Times New Roman" w:hAnsi="Arial" w:cs="Arial"/>
          <w:color w:val="545454"/>
          <w:sz w:val="23"/>
          <w:szCs w:val="23"/>
          <w:shd w:val="clear" w:color="auto" w:fill="FFFFFF"/>
          <w:lang w:val="en-US" w:eastAsia="it-IT"/>
        </w:rPr>
        <w:t xml:space="preserve"> show one another respect?</w:t>
      </w:r>
    </w:p>
    <w:p w14:paraId="5ACA1108" w14:textId="77777777" w:rsidR="004F7448" w:rsidRPr="004F66AF" w:rsidRDefault="004F7448" w:rsidP="004F7448">
      <w:pPr>
        <w:spacing w:after="0" w:line="240" w:lineRule="auto"/>
        <w:ind w:firstLine="708"/>
        <w:rPr>
          <w:rFonts w:ascii="Arial" w:eastAsia="Times New Roman" w:hAnsi="Arial" w:cs="Arial"/>
          <w:b/>
          <w:bCs/>
          <w:color w:val="545454"/>
          <w:sz w:val="23"/>
          <w:szCs w:val="23"/>
          <w:shd w:val="clear" w:color="auto" w:fill="FFFFFF"/>
          <w:lang w:val="en-US" w:eastAsia="it-IT"/>
        </w:rPr>
      </w:pPr>
    </w:p>
    <w:tbl>
      <w:tblPr>
        <w:tblStyle w:val="Grigliatabella"/>
        <w:tblW w:w="0" w:type="auto"/>
        <w:tblLook w:val="04A0" w:firstRow="1" w:lastRow="0" w:firstColumn="1" w:lastColumn="0" w:noHBand="0" w:noVBand="1"/>
      </w:tblPr>
      <w:tblGrid>
        <w:gridCol w:w="9628"/>
      </w:tblGrid>
      <w:tr w:rsidR="004F7448" w14:paraId="2C510A85" w14:textId="77777777" w:rsidTr="00D02FBA">
        <w:tc>
          <w:tcPr>
            <w:tcW w:w="9628" w:type="dxa"/>
          </w:tcPr>
          <w:p w14:paraId="14FC3F25" w14:textId="77777777" w:rsidR="004F7448" w:rsidRPr="004F66AF" w:rsidRDefault="004F7448" w:rsidP="00D02FBA">
            <w:pPr>
              <w:rPr>
                <w:rFonts w:ascii="Arial" w:eastAsia="Times New Roman" w:hAnsi="Arial" w:cs="Arial"/>
                <w:b/>
                <w:bCs/>
                <w:color w:val="545454"/>
                <w:sz w:val="23"/>
                <w:szCs w:val="23"/>
                <w:u w:val="single"/>
                <w:shd w:val="clear" w:color="auto" w:fill="FFFFFF"/>
                <w:lang w:val="en-US" w:eastAsia="it-IT"/>
              </w:rPr>
            </w:pPr>
            <w:r w:rsidRPr="004F66AF">
              <w:rPr>
                <w:rFonts w:ascii="Arial" w:eastAsia="Times New Roman" w:hAnsi="Arial" w:cs="Arial"/>
                <w:b/>
                <w:bCs/>
                <w:color w:val="545454"/>
                <w:sz w:val="23"/>
                <w:szCs w:val="23"/>
                <w:u w:val="single"/>
                <w:shd w:val="clear" w:color="auto" w:fill="FFFFFF"/>
                <w:lang w:val="en-US" w:eastAsia="it-IT"/>
              </w:rPr>
              <w:t>WRITE A SHORT PARAGRAPH IN ANSWER</w:t>
            </w:r>
          </w:p>
          <w:p w14:paraId="2C0F1CC0" w14:textId="77777777" w:rsidR="004F7448" w:rsidRDefault="004F7448" w:rsidP="00D02FBA">
            <w:pPr>
              <w:rPr>
                <w:rFonts w:ascii="Arial" w:eastAsia="Times New Roman" w:hAnsi="Arial" w:cs="Arial"/>
                <w:b/>
                <w:bCs/>
                <w:color w:val="545454"/>
                <w:sz w:val="23"/>
                <w:szCs w:val="23"/>
                <w:shd w:val="clear" w:color="auto" w:fill="FFFFFF"/>
                <w:lang w:val="en-US" w:eastAsia="it-IT"/>
              </w:rPr>
            </w:pPr>
          </w:p>
          <w:p w14:paraId="5ACEAEF7" w14:textId="77777777" w:rsidR="004F7448" w:rsidRDefault="004F7448" w:rsidP="00D02FBA">
            <w:pPr>
              <w:rPr>
                <w:rFonts w:ascii="Arial" w:eastAsia="Times New Roman" w:hAnsi="Arial" w:cs="Arial"/>
                <w:b/>
                <w:bCs/>
                <w:color w:val="545454"/>
                <w:sz w:val="23"/>
                <w:szCs w:val="23"/>
                <w:shd w:val="clear" w:color="auto" w:fill="FFFFFF"/>
                <w:lang w:val="en-US" w:eastAsia="it-IT"/>
              </w:rPr>
            </w:pPr>
          </w:p>
          <w:p w14:paraId="461B22EE" w14:textId="77777777" w:rsidR="004F7448" w:rsidRDefault="004F7448" w:rsidP="00D02FBA">
            <w:pPr>
              <w:rPr>
                <w:rFonts w:ascii="Arial" w:eastAsia="Times New Roman" w:hAnsi="Arial" w:cs="Arial"/>
                <w:b/>
                <w:bCs/>
                <w:color w:val="545454"/>
                <w:sz w:val="23"/>
                <w:szCs w:val="23"/>
                <w:shd w:val="clear" w:color="auto" w:fill="FFFFFF"/>
                <w:lang w:val="en-US" w:eastAsia="it-IT"/>
              </w:rPr>
            </w:pPr>
          </w:p>
          <w:p w14:paraId="1A17DF34" w14:textId="77777777" w:rsidR="004F7448" w:rsidRDefault="004F7448" w:rsidP="00D02FBA">
            <w:pPr>
              <w:rPr>
                <w:rFonts w:ascii="Arial" w:eastAsia="Times New Roman" w:hAnsi="Arial" w:cs="Arial"/>
                <w:b/>
                <w:bCs/>
                <w:color w:val="545454"/>
                <w:sz w:val="23"/>
                <w:szCs w:val="23"/>
                <w:shd w:val="clear" w:color="auto" w:fill="FFFFFF"/>
                <w:lang w:val="en-US" w:eastAsia="it-IT"/>
              </w:rPr>
            </w:pPr>
          </w:p>
          <w:p w14:paraId="20DA8018" w14:textId="77777777" w:rsidR="004F7448" w:rsidRDefault="004F7448" w:rsidP="00D02FBA">
            <w:pPr>
              <w:rPr>
                <w:rFonts w:ascii="Arial" w:eastAsia="Times New Roman" w:hAnsi="Arial" w:cs="Arial"/>
                <w:b/>
                <w:bCs/>
                <w:color w:val="545454"/>
                <w:sz w:val="23"/>
                <w:szCs w:val="23"/>
                <w:shd w:val="clear" w:color="auto" w:fill="FFFFFF"/>
                <w:lang w:val="en-US" w:eastAsia="it-IT"/>
              </w:rPr>
            </w:pPr>
          </w:p>
          <w:p w14:paraId="7970E704" w14:textId="77777777" w:rsidR="004F7448" w:rsidRDefault="004F7448" w:rsidP="00D02FBA">
            <w:pPr>
              <w:rPr>
                <w:rFonts w:ascii="Arial" w:eastAsia="Times New Roman" w:hAnsi="Arial" w:cs="Arial"/>
                <w:b/>
                <w:bCs/>
                <w:color w:val="545454"/>
                <w:sz w:val="23"/>
                <w:szCs w:val="23"/>
                <w:shd w:val="clear" w:color="auto" w:fill="FFFFFF"/>
                <w:lang w:val="en-US" w:eastAsia="it-IT"/>
              </w:rPr>
            </w:pPr>
          </w:p>
          <w:p w14:paraId="7B5B7D89" w14:textId="77777777" w:rsidR="004F7448" w:rsidRDefault="004F7448" w:rsidP="00D02FBA">
            <w:pPr>
              <w:rPr>
                <w:rFonts w:ascii="Arial" w:eastAsia="Times New Roman" w:hAnsi="Arial" w:cs="Arial"/>
                <w:b/>
                <w:bCs/>
                <w:color w:val="545454"/>
                <w:sz w:val="23"/>
                <w:szCs w:val="23"/>
                <w:shd w:val="clear" w:color="auto" w:fill="FFFFFF"/>
                <w:lang w:val="en-US" w:eastAsia="it-IT"/>
              </w:rPr>
            </w:pPr>
          </w:p>
          <w:p w14:paraId="7FEBDEFC" w14:textId="77777777" w:rsidR="004F7448" w:rsidRDefault="004F7448" w:rsidP="00D02FBA">
            <w:pPr>
              <w:rPr>
                <w:rFonts w:ascii="Arial" w:eastAsia="Times New Roman" w:hAnsi="Arial" w:cs="Arial"/>
                <w:b/>
                <w:bCs/>
                <w:color w:val="545454"/>
                <w:sz w:val="23"/>
                <w:szCs w:val="23"/>
                <w:shd w:val="clear" w:color="auto" w:fill="FFFFFF"/>
                <w:lang w:val="en-US" w:eastAsia="it-IT"/>
              </w:rPr>
            </w:pPr>
          </w:p>
          <w:p w14:paraId="16D6713F" w14:textId="77777777" w:rsidR="004F7448" w:rsidRDefault="004F7448" w:rsidP="00D02FBA">
            <w:pPr>
              <w:rPr>
                <w:rFonts w:ascii="Arial" w:eastAsia="Times New Roman" w:hAnsi="Arial" w:cs="Arial"/>
                <w:b/>
                <w:bCs/>
                <w:color w:val="545454"/>
                <w:sz w:val="23"/>
                <w:szCs w:val="23"/>
                <w:shd w:val="clear" w:color="auto" w:fill="FFFFFF"/>
                <w:lang w:val="en-US" w:eastAsia="it-IT"/>
              </w:rPr>
            </w:pPr>
          </w:p>
          <w:p w14:paraId="3BC32F91" w14:textId="77777777" w:rsidR="004F7448" w:rsidRDefault="004F7448" w:rsidP="00D02FBA">
            <w:pPr>
              <w:rPr>
                <w:rFonts w:ascii="Arial" w:eastAsia="Times New Roman" w:hAnsi="Arial" w:cs="Arial"/>
                <w:b/>
                <w:bCs/>
                <w:color w:val="545454"/>
                <w:sz w:val="23"/>
                <w:szCs w:val="23"/>
                <w:shd w:val="clear" w:color="auto" w:fill="FFFFFF"/>
                <w:lang w:val="en-US" w:eastAsia="it-IT"/>
              </w:rPr>
            </w:pPr>
          </w:p>
          <w:p w14:paraId="4A04918F" w14:textId="77777777" w:rsidR="004F7448" w:rsidRDefault="004F7448" w:rsidP="00D02FBA">
            <w:pPr>
              <w:rPr>
                <w:rFonts w:ascii="Arial" w:eastAsia="Times New Roman" w:hAnsi="Arial" w:cs="Arial"/>
                <w:b/>
                <w:bCs/>
                <w:color w:val="545454"/>
                <w:sz w:val="23"/>
                <w:szCs w:val="23"/>
                <w:shd w:val="clear" w:color="auto" w:fill="FFFFFF"/>
                <w:lang w:val="en-US" w:eastAsia="it-IT"/>
              </w:rPr>
            </w:pPr>
          </w:p>
        </w:tc>
      </w:tr>
    </w:tbl>
    <w:p w14:paraId="3C0D558D" w14:textId="77777777" w:rsidR="004F7448" w:rsidRPr="004F66AF" w:rsidRDefault="004F7448" w:rsidP="004F7448">
      <w:pPr>
        <w:spacing w:after="0" w:line="240" w:lineRule="auto"/>
        <w:ind w:firstLine="708"/>
        <w:rPr>
          <w:rFonts w:ascii="Arial" w:eastAsia="Times New Roman" w:hAnsi="Arial" w:cs="Arial"/>
          <w:b/>
          <w:bCs/>
          <w:color w:val="545454"/>
          <w:sz w:val="23"/>
          <w:szCs w:val="23"/>
          <w:shd w:val="clear" w:color="auto" w:fill="FFFFFF"/>
          <w:lang w:val="en-US" w:eastAsia="it-IT"/>
        </w:rPr>
      </w:pPr>
    </w:p>
    <w:p w14:paraId="6697D5C4" w14:textId="77777777" w:rsidR="004F7448" w:rsidRDefault="004F7448" w:rsidP="004F7448">
      <w:pPr>
        <w:tabs>
          <w:tab w:val="left" w:pos="1245"/>
        </w:tabs>
        <w:spacing w:line="276" w:lineRule="auto"/>
        <w:rPr>
          <w:rFonts w:cstheme="minorHAnsi"/>
          <w:b/>
          <w:bCs/>
          <w:sz w:val="24"/>
          <w:szCs w:val="24"/>
          <w:lang w:val="en-US"/>
        </w:rPr>
      </w:pPr>
    </w:p>
    <w:p w14:paraId="69F0AE58" w14:textId="77777777" w:rsidR="004F7448" w:rsidRDefault="004F7448" w:rsidP="004F7448">
      <w:pPr>
        <w:tabs>
          <w:tab w:val="left" w:pos="1245"/>
        </w:tabs>
        <w:spacing w:line="276" w:lineRule="auto"/>
        <w:rPr>
          <w:rFonts w:cstheme="minorHAnsi"/>
          <w:b/>
          <w:bCs/>
          <w:sz w:val="24"/>
          <w:szCs w:val="24"/>
          <w:lang w:val="en-US"/>
        </w:rPr>
      </w:pPr>
    </w:p>
    <w:p w14:paraId="515D669F" w14:textId="77777777" w:rsidR="004F7448" w:rsidRDefault="004F7448" w:rsidP="004F7448">
      <w:pPr>
        <w:tabs>
          <w:tab w:val="left" w:pos="1245"/>
        </w:tabs>
        <w:spacing w:line="276" w:lineRule="auto"/>
        <w:rPr>
          <w:rFonts w:cstheme="minorHAnsi"/>
          <w:b/>
          <w:bCs/>
          <w:sz w:val="24"/>
          <w:szCs w:val="24"/>
          <w:lang w:val="en-US"/>
        </w:rPr>
      </w:pPr>
      <w:r>
        <w:rPr>
          <w:rFonts w:cstheme="minorHAnsi"/>
          <w:b/>
          <w:bCs/>
          <w:sz w:val="24"/>
          <w:szCs w:val="24"/>
          <w:lang w:val="en-US"/>
        </w:rPr>
        <w:lastRenderedPageBreak/>
        <w:t>SPEAKING TASK</w:t>
      </w:r>
    </w:p>
    <w:p w14:paraId="0736B6E2" w14:textId="77777777" w:rsidR="004F7448" w:rsidRDefault="004F7448" w:rsidP="004F7448">
      <w:pPr>
        <w:tabs>
          <w:tab w:val="left" w:pos="1245"/>
        </w:tabs>
        <w:spacing w:line="276" w:lineRule="auto"/>
        <w:rPr>
          <w:rFonts w:cstheme="minorHAnsi"/>
          <w:b/>
          <w:bCs/>
          <w:sz w:val="24"/>
          <w:szCs w:val="24"/>
          <w:lang w:val="en-US"/>
        </w:rPr>
      </w:pPr>
      <w:r>
        <w:rPr>
          <w:rFonts w:cstheme="minorHAnsi"/>
          <w:b/>
          <w:bCs/>
          <w:sz w:val="24"/>
          <w:szCs w:val="24"/>
          <w:lang w:val="en-US"/>
        </w:rPr>
        <w:t xml:space="preserve">In pairs, discuss these questions on translation. </w:t>
      </w:r>
    </w:p>
    <w:p w14:paraId="5912BCC3" w14:textId="77777777" w:rsidR="004F7448" w:rsidRPr="00006ADF" w:rsidRDefault="004F7448" w:rsidP="004F7448">
      <w:pPr>
        <w:pStyle w:val="Paragrafoelenco"/>
        <w:numPr>
          <w:ilvl w:val="0"/>
          <w:numId w:val="3"/>
        </w:numPr>
        <w:tabs>
          <w:tab w:val="left" w:pos="1245"/>
        </w:tabs>
        <w:spacing w:line="276" w:lineRule="auto"/>
        <w:rPr>
          <w:rFonts w:cstheme="minorHAnsi"/>
          <w:b/>
          <w:bCs/>
          <w:sz w:val="24"/>
          <w:szCs w:val="24"/>
          <w:lang w:val="en-US"/>
        </w:rPr>
      </w:pPr>
      <w:r w:rsidRPr="00006ADF">
        <w:rPr>
          <w:rFonts w:cstheme="minorHAnsi"/>
          <w:b/>
          <w:bCs/>
          <w:sz w:val="24"/>
          <w:szCs w:val="24"/>
          <w:lang w:val="en-US"/>
        </w:rPr>
        <w:t>Are there words in your language that you think are almost impossible to translate?</w:t>
      </w:r>
    </w:p>
    <w:p w14:paraId="3EE07BAD" w14:textId="77777777" w:rsidR="004F7448" w:rsidRPr="00006ADF" w:rsidRDefault="004F7448" w:rsidP="004F7448">
      <w:pPr>
        <w:pStyle w:val="Paragrafoelenco"/>
        <w:numPr>
          <w:ilvl w:val="0"/>
          <w:numId w:val="3"/>
        </w:numPr>
        <w:tabs>
          <w:tab w:val="left" w:pos="1245"/>
        </w:tabs>
        <w:spacing w:line="276" w:lineRule="auto"/>
        <w:rPr>
          <w:rFonts w:cstheme="minorHAnsi"/>
          <w:b/>
          <w:bCs/>
          <w:sz w:val="24"/>
          <w:szCs w:val="24"/>
          <w:lang w:val="en-US"/>
        </w:rPr>
      </w:pPr>
      <w:r w:rsidRPr="00006ADF">
        <w:rPr>
          <w:rFonts w:cstheme="minorHAnsi"/>
          <w:b/>
          <w:bCs/>
          <w:sz w:val="24"/>
          <w:szCs w:val="24"/>
          <w:lang w:val="en-US"/>
        </w:rPr>
        <w:t xml:space="preserve">What problems have you had with translating English idioms? </w:t>
      </w:r>
    </w:p>
    <w:p w14:paraId="44F578D5" w14:textId="77777777" w:rsidR="004F7448" w:rsidRPr="00006ADF" w:rsidRDefault="004F7448" w:rsidP="004F7448">
      <w:pPr>
        <w:pStyle w:val="Paragrafoelenco"/>
        <w:numPr>
          <w:ilvl w:val="0"/>
          <w:numId w:val="3"/>
        </w:numPr>
        <w:tabs>
          <w:tab w:val="left" w:pos="1245"/>
        </w:tabs>
        <w:spacing w:line="276" w:lineRule="auto"/>
        <w:rPr>
          <w:rFonts w:cstheme="minorHAnsi"/>
          <w:b/>
          <w:bCs/>
          <w:sz w:val="24"/>
          <w:szCs w:val="24"/>
          <w:lang w:val="en-US"/>
        </w:rPr>
      </w:pPr>
      <w:r w:rsidRPr="00006ADF">
        <w:rPr>
          <w:rFonts w:cstheme="minorHAnsi"/>
          <w:b/>
          <w:bCs/>
          <w:sz w:val="24"/>
          <w:szCs w:val="24"/>
          <w:lang w:val="en-US"/>
        </w:rPr>
        <w:t>Do you think a country’s slang is difficult to translate?</w:t>
      </w:r>
    </w:p>
    <w:p w14:paraId="18296D2E" w14:textId="77777777" w:rsidR="004F7448" w:rsidRPr="00006ADF" w:rsidRDefault="004F7448" w:rsidP="004F7448">
      <w:pPr>
        <w:pStyle w:val="Paragrafoelenco"/>
        <w:numPr>
          <w:ilvl w:val="0"/>
          <w:numId w:val="3"/>
        </w:numPr>
        <w:tabs>
          <w:tab w:val="left" w:pos="1245"/>
        </w:tabs>
        <w:spacing w:line="276" w:lineRule="auto"/>
        <w:rPr>
          <w:rFonts w:cstheme="minorHAnsi"/>
          <w:b/>
          <w:bCs/>
          <w:sz w:val="24"/>
          <w:szCs w:val="24"/>
          <w:lang w:val="en-US"/>
        </w:rPr>
      </w:pPr>
      <w:r w:rsidRPr="00006ADF">
        <w:rPr>
          <w:rFonts w:cstheme="minorHAnsi"/>
          <w:b/>
          <w:bCs/>
          <w:sz w:val="24"/>
          <w:szCs w:val="24"/>
          <w:lang w:val="en-US"/>
        </w:rPr>
        <w:t>Are movies in English always translated well into your language?</w:t>
      </w:r>
    </w:p>
    <w:p w14:paraId="084E4379" w14:textId="77777777" w:rsidR="004F7448" w:rsidRPr="00006ADF" w:rsidRDefault="004F7448" w:rsidP="004F7448">
      <w:pPr>
        <w:pStyle w:val="Paragrafoelenco"/>
        <w:numPr>
          <w:ilvl w:val="0"/>
          <w:numId w:val="3"/>
        </w:numPr>
        <w:tabs>
          <w:tab w:val="left" w:pos="1245"/>
        </w:tabs>
        <w:spacing w:line="276" w:lineRule="auto"/>
        <w:rPr>
          <w:rFonts w:cstheme="minorHAnsi"/>
          <w:b/>
          <w:bCs/>
          <w:sz w:val="24"/>
          <w:szCs w:val="24"/>
          <w:lang w:val="en-US"/>
        </w:rPr>
      </w:pPr>
      <w:r w:rsidRPr="00006ADF">
        <w:rPr>
          <w:rFonts w:cstheme="minorHAnsi"/>
          <w:b/>
          <w:bCs/>
          <w:sz w:val="24"/>
          <w:szCs w:val="24"/>
          <w:lang w:val="en-US"/>
        </w:rPr>
        <w:t>George Borrow said: "Translation is at best an echo." Do you agree?</w:t>
      </w:r>
    </w:p>
    <w:p w14:paraId="3D7F308E" w14:textId="77777777" w:rsidR="004F7448" w:rsidRDefault="004F7448" w:rsidP="004F7448">
      <w:pPr>
        <w:pStyle w:val="Paragrafoelenco"/>
        <w:numPr>
          <w:ilvl w:val="0"/>
          <w:numId w:val="3"/>
        </w:numPr>
        <w:tabs>
          <w:tab w:val="left" w:pos="1245"/>
        </w:tabs>
        <w:spacing w:line="276" w:lineRule="auto"/>
        <w:rPr>
          <w:rFonts w:cstheme="minorHAnsi"/>
          <w:b/>
          <w:bCs/>
          <w:sz w:val="24"/>
          <w:szCs w:val="24"/>
          <w:lang w:val="en-US"/>
        </w:rPr>
      </w:pPr>
      <w:r w:rsidRPr="00006ADF">
        <w:rPr>
          <w:rFonts w:cstheme="minorHAnsi"/>
          <w:b/>
          <w:bCs/>
          <w:sz w:val="24"/>
          <w:szCs w:val="24"/>
          <w:lang w:val="en-US"/>
        </w:rPr>
        <w:t>Do you need an in-depth knowledge of the other culture to be able to do a good translation?</w:t>
      </w:r>
    </w:p>
    <w:p w14:paraId="537688E2" w14:textId="77777777" w:rsidR="004F7448" w:rsidRDefault="004F7448" w:rsidP="004F7448">
      <w:pPr>
        <w:tabs>
          <w:tab w:val="left" w:pos="1245"/>
        </w:tabs>
        <w:spacing w:line="276" w:lineRule="auto"/>
        <w:rPr>
          <w:rFonts w:cstheme="minorHAnsi"/>
          <w:b/>
          <w:bCs/>
          <w:sz w:val="24"/>
          <w:szCs w:val="24"/>
          <w:lang w:val="en-US"/>
        </w:rPr>
      </w:pPr>
    </w:p>
    <w:p w14:paraId="056E2304" w14:textId="77777777" w:rsidR="004F7448" w:rsidRDefault="004F7448" w:rsidP="004F7448">
      <w:pPr>
        <w:tabs>
          <w:tab w:val="left" w:pos="1245"/>
        </w:tabs>
        <w:spacing w:line="276" w:lineRule="auto"/>
        <w:rPr>
          <w:rFonts w:cstheme="minorHAnsi"/>
          <w:b/>
          <w:bCs/>
          <w:sz w:val="24"/>
          <w:szCs w:val="24"/>
          <w:lang w:val="en-US"/>
        </w:rPr>
      </w:pPr>
      <w:r>
        <w:rPr>
          <w:rFonts w:cstheme="minorHAnsi"/>
          <w:b/>
          <w:bCs/>
          <w:sz w:val="24"/>
          <w:szCs w:val="24"/>
          <w:lang w:val="en-US"/>
        </w:rPr>
        <w:t>Read the article below quickly and answer the True/False questions.</w:t>
      </w:r>
    </w:p>
    <w:p w14:paraId="6D420CEB" w14:textId="77777777" w:rsidR="004F7448" w:rsidRDefault="004F7448" w:rsidP="004F7448">
      <w:pPr>
        <w:tabs>
          <w:tab w:val="left" w:pos="1245"/>
        </w:tabs>
        <w:spacing w:line="276" w:lineRule="auto"/>
        <w:rPr>
          <w:rFonts w:cstheme="minorHAnsi"/>
          <w:b/>
          <w:bCs/>
          <w:sz w:val="24"/>
          <w:szCs w:val="24"/>
          <w:lang w:val="en-US"/>
        </w:rPr>
      </w:pPr>
    </w:p>
    <w:p w14:paraId="19F6839E" w14:textId="77777777" w:rsidR="004F7448" w:rsidRPr="00DA1CAC" w:rsidRDefault="004F7448" w:rsidP="004F7448">
      <w:pPr>
        <w:tabs>
          <w:tab w:val="left" w:pos="1245"/>
        </w:tabs>
        <w:spacing w:line="276" w:lineRule="auto"/>
        <w:jc w:val="center"/>
        <w:rPr>
          <w:rFonts w:cstheme="minorHAnsi"/>
          <w:b/>
          <w:bCs/>
          <w:sz w:val="44"/>
          <w:szCs w:val="44"/>
          <w:lang w:val="en-US"/>
        </w:rPr>
      </w:pPr>
      <w:r w:rsidRPr="00DA1CAC">
        <w:rPr>
          <w:b/>
          <w:bCs/>
          <w:sz w:val="40"/>
          <w:szCs w:val="40"/>
        </w:rPr>
        <w:t>Google Translate adds 24 new languages</w:t>
      </w:r>
    </w:p>
    <w:p w14:paraId="2123FBC6" w14:textId="77777777" w:rsidR="004F7448" w:rsidRDefault="004F7448" w:rsidP="004F7448">
      <w:pPr>
        <w:tabs>
          <w:tab w:val="left" w:pos="1245"/>
        </w:tabs>
        <w:spacing w:line="276" w:lineRule="auto"/>
      </w:pPr>
      <w:r>
        <w:t xml:space="preserve">Google Translate has added 24 languages to its translation service, bringing the total number to 133. For many of us, </w:t>
      </w:r>
      <w:proofErr w:type="gramStart"/>
      <w:r>
        <w:t>Translate</w:t>
      </w:r>
      <w:proofErr w:type="gramEnd"/>
      <w:r>
        <w:t xml:space="preserve"> is an indispensable tool. It provides a convenient, accurate and quick way of comprehending vocabulary and texts in other languages. The 24 new languages are spoken by more than 300 million people worldwide. Among them are the indigenous Aymara, </w:t>
      </w:r>
      <w:proofErr w:type="gramStart"/>
      <w:r>
        <w:t>Guarani</w:t>
      </w:r>
      <w:proofErr w:type="gramEnd"/>
      <w:r>
        <w:t xml:space="preserve"> and Quechua languages of the Americas. Google rolled out its first translation service in 2006 and has continually added to its repository. Google said it still has a way to go to be more comprehensive. There are around 7,000 languages worldwide that Translate doesn't provide support for. Translate needs to </w:t>
      </w:r>
      <w:proofErr w:type="spellStart"/>
      <w:r>
        <w:t>analyze</w:t>
      </w:r>
      <w:proofErr w:type="spellEnd"/>
      <w:r>
        <w:t xml:space="preserve"> a large range of linguistic data to be able to support a language. Isaac Caswell, a Google Translate scientist, told journalists about how advances in technology have facilitated adding the new languages. He said: "Up until a couple of years ago, it simply was not technologically possible to add languages like these, which are what we call a low resource - meaning that there are not very many text resources out there for them." He explained that Google aspires to support languages used by large populations. One of these is Lingala, spoken by 45 million people across Central Africa. It also wants to render assistance for indigenous languages that are often overlooked by technology.</w:t>
      </w:r>
    </w:p>
    <w:p w14:paraId="7C7E9752" w14:textId="77777777" w:rsidR="004F7448" w:rsidRDefault="004F7448" w:rsidP="004F7448">
      <w:pPr>
        <w:tabs>
          <w:tab w:val="left" w:pos="1245"/>
        </w:tabs>
        <w:spacing w:line="276" w:lineRule="auto"/>
      </w:pPr>
    </w:p>
    <w:p w14:paraId="1F800E11" w14:textId="77777777" w:rsidR="004F7448" w:rsidRPr="00DA1CAC" w:rsidRDefault="004F7448" w:rsidP="004F7448">
      <w:pPr>
        <w:tabs>
          <w:tab w:val="left" w:pos="1245"/>
        </w:tabs>
        <w:spacing w:line="276" w:lineRule="auto"/>
        <w:rPr>
          <w:b/>
          <w:bCs/>
          <w:sz w:val="24"/>
          <w:szCs w:val="24"/>
        </w:rPr>
      </w:pPr>
      <w:r w:rsidRPr="00DA1CAC">
        <w:rPr>
          <w:b/>
          <w:bCs/>
          <w:sz w:val="24"/>
          <w:szCs w:val="24"/>
        </w:rPr>
        <w:t>True / False</w:t>
      </w:r>
    </w:p>
    <w:p w14:paraId="0EA85D99" w14:textId="77777777" w:rsidR="004F7448" w:rsidRDefault="004F7448" w:rsidP="004F7448">
      <w:pPr>
        <w:tabs>
          <w:tab w:val="left" w:pos="1245"/>
        </w:tabs>
        <w:spacing w:line="276" w:lineRule="auto"/>
        <w:sectPr w:rsidR="004F7448" w:rsidSect="00AE3606">
          <w:pgSz w:w="11906" w:h="16838"/>
          <w:pgMar w:top="1417" w:right="1134" w:bottom="1134" w:left="1134" w:header="708" w:footer="708" w:gutter="0"/>
          <w:cols w:space="708"/>
          <w:docGrid w:linePitch="360"/>
        </w:sectPr>
      </w:pPr>
    </w:p>
    <w:p w14:paraId="6C1B6BA1" w14:textId="77777777" w:rsidR="004F7448" w:rsidRDefault="004F7448" w:rsidP="004F7448">
      <w:pPr>
        <w:tabs>
          <w:tab w:val="left" w:pos="1245"/>
        </w:tabs>
        <w:spacing w:line="276" w:lineRule="auto"/>
      </w:pPr>
      <w:r>
        <w:t xml:space="preserve"> 1) There are now 157 languages on Google Translate. T / F</w:t>
      </w:r>
    </w:p>
    <w:p w14:paraId="72FCF067" w14:textId="77777777" w:rsidR="004F7448" w:rsidRDefault="004F7448" w:rsidP="004F7448">
      <w:pPr>
        <w:tabs>
          <w:tab w:val="left" w:pos="1245"/>
        </w:tabs>
        <w:spacing w:line="276" w:lineRule="auto"/>
      </w:pPr>
      <w:r>
        <w:t xml:space="preserve"> 2) Fewer than 300 million people speak the new languages. T / F</w:t>
      </w:r>
    </w:p>
    <w:p w14:paraId="6C9F956D" w14:textId="77777777" w:rsidR="004F7448" w:rsidRDefault="004F7448" w:rsidP="004F7448">
      <w:pPr>
        <w:tabs>
          <w:tab w:val="left" w:pos="1245"/>
        </w:tabs>
        <w:spacing w:line="276" w:lineRule="auto"/>
      </w:pPr>
      <w:r>
        <w:t xml:space="preserve"> 3) The article mentions three indigenous languages from the Americas. T / F </w:t>
      </w:r>
    </w:p>
    <w:p w14:paraId="41347A19" w14:textId="77777777" w:rsidR="004F7448" w:rsidRDefault="004F7448" w:rsidP="004F7448">
      <w:pPr>
        <w:tabs>
          <w:tab w:val="left" w:pos="1245"/>
        </w:tabs>
        <w:spacing w:line="276" w:lineRule="auto"/>
      </w:pPr>
      <w:r>
        <w:t xml:space="preserve">4) There are about 7,000 languages that are not on Translate. T / F </w:t>
      </w:r>
    </w:p>
    <w:p w14:paraId="153CE288" w14:textId="77777777" w:rsidR="004F7448" w:rsidRDefault="004F7448" w:rsidP="004F7448">
      <w:pPr>
        <w:tabs>
          <w:tab w:val="left" w:pos="1245"/>
        </w:tabs>
        <w:spacing w:line="276" w:lineRule="auto"/>
      </w:pPr>
      <w:r>
        <w:t xml:space="preserve">5) Translate needs a lot of data about language to support a language. T / F </w:t>
      </w:r>
    </w:p>
    <w:p w14:paraId="5BCB3FE4" w14:textId="77777777" w:rsidR="004F7448" w:rsidRDefault="004F7448" w:rsidP="004F7448">
      <w:pPr>
        <w:tabs>
          <w:tab w:val="left" w:pos="1245"/>
        </w:tabs>
        <w:spacing w:line="276" w:lineRule="auto"/>
      </w:pPr>
      <w:r>
        <w:t xml:space="preserve">6) Translate said technology has meant it can translate more languages. T / F </w:t>
      </w:r>
    </w:p>
    <w:p w14:paraId="1F5EE86B" w14:textId="77777777" w:rsidR="004F7448" w:rsidRDefault="004F7448" w:rsidP="004F7448">
      <w:pPr>
        <w:tabs>
          <w:tab w:val="left" w:pos="1245"/>
        </w:tabs>
        <w:spacing w:line="276" w:lineRule="auto"/>
      </w:pPr>
      <w:r>
        <w:t xml:space="preserve">7) There aren't enough resources out there to support some languages. T / F </w:t>
      </w:r>
    </w:p>
    <w:p w14:paraId="17071B81" w14:textId="77777777" w:rsidR="004F7448" w:rsidRPr="00006ADF" w:rsidRDefault="004F7448" w:rsidP="004F7448">
      <w:pPr>
        <w:tabs>
          <w:tab w:val="left" w:pos="1245"/>
        </w:tabs>
        <w:spacing w:line="276" w:lineRule="auto"/>
        <w:rPr>
          <w:rFonts w:cstheme="minorHAnsi"/>
          <w:b/>
          <w:bCs/>
          <w:sz w:val="24"/>
          <w:szCs w:val="24"/>
          <w:lang w:val="en-US"/>
        </w:rPr>
      </w:pPr>
      <w:r>
        <w:t>8) Google said it has no plans to support more indigenous languages. T / F</w:t>
      </w:r>
    </w:p>
    <w:p w14:paraId="06B6D40C" w14:textId="77777777" w:rsidR="004F7448" w:rsidRDefault="004F7448" w:rsidP="004F7448">
      <w:pPr>
        <w:tabs>
          <w:tab w:val="left" w:pos="1245"/>
        </w:tabs>
        <w:spacing w:line="276" w:lineRule="auto"/>
        <w:rPr>
          <w:rFonts w:ascii="Verdana" w:hAnsi="Verdana"/>
          <w:color w:val="000000"/>
          <w:sz w:val="27"/>
          <w:szCs w:val="27"/>
          <w:shd w:val="clear" w:color="auto" w:fill="FCFFCC"/>
        </w:rPr>
        <w:sectPr w:rsidR="004F7448" w:rsidSect="00DA1CAC">
          <w:type w:val="continuous"/>
          <w:pgSz w:w="11906" w:h="16838"/>
          <w:pgMar w:top="1417" w:right="1134" w:bottom="1134" w:left="1134" w:header="708" w:footer="708" w:gutter="0"/>
          <w:cols w:num="2" w:space="708"/>
          <w:docGrid w:linePitch="360"/>
        </w:sectPr>
      </w:pPr>
    </w:p>
    <w:p w14:paraId="2EF17BF8" w14:textId="77777777" w:rsidR="004F7448" w:rsidRDefault="004F7448" w:rsidP="004F7448">
      <w:pPr>
        <w:tabs>
          <w:tab w:val="left" w:pos="1245"/>
        </w:tabs>
        <w:spacing w:line="276" w:lineRule="auto"/>
        <w:rPr>
          <w:rFonts w:ascii="Verdana" w:hAnsi="Verdana"/>
          <w:color w:val="000000"/>
          <w:sz w:val="27"/>
          <w:szCs w:val="27"/>
          <w:shd w:val="clear" w:color="auto" w:fill="FCFFCC"/>
        </w:rPr>
      </w:pPr>
    </w:p>
    <w:p w14:paraId="012DA7FF" w14:textId="23E5A3B8" w:rsidR="004F7448" w:rsidRDefault="004F7448" w:rsidP="004F7448">
      <w:pPr>
        <w:tabs>
          <w:tab w:val="left" w:pos="1245"/>
        </w:tabs>
        <w:spacing w:line="276" w:lineRule="auto"/>
      </w:pPr>
      <w:r w:rsidRPr="00DA1CAC">
        <w:rPr>
          <w:b/>
          <w:bCs/>
        </w:rPr>
        <w:t xml:space="preserve">Synonym Match (The words </w:t>
      </w:r>
      <w:r w:rsidR="000D0878">
        <w:rPr>
          <w:b/>
          <w:bCs/>
        </w:rPr>
        <w:t>numbered 1-10</w:t>
      </w:r>
      <w:r w:rsidRPr="00DA1CAC">
        <w:rPr>
          <w:b/>
          <w:bCs/>
        </w:rPr>
        <w:t xml:space="preserve"> are from the news article.)</w:t>
      </w:r>
      <w:r>
        <w:t xml:space="preserve"> </w:t>
      </w:r>
    </w:p>
    <w:p w14:paraId="4F929F61" w14:textId="77777777" w:rsidR="004F7448" w:rsidRDefault="004F7448" w:rsidP="004F7448">
      <w:pPr>
        <w:tabs>
          <w:tab w:val="left" w:pos="1245"/>
        </w:tabs>
        <w:spacing w:line="276" w:lineRule="auto"/>
        <w:sectPr w:rsidR="004F7448" w:rsidSect="00DA1CAC">
          <w:type w:val="continuous"/>
          <w:pgSz w:w="11906" w:h="16838"/>
          <w:pgMar w:top="1417" w:right="1134" w:bottom="1134" w:left="1134" w:header="708" w:footer="708" w:gutter="0"/>
          <w:cols w:space="708"/>
          <w:docGrid w:linePitch="360"/>
        </w:sectPr>
      </w:pPr>
    </w:p>
    <w:p w14:paraId="46F9197E" w14:textId="77777777" w:rsidR="004F7448" w:rsidRPr="00C31EED" w:rsidRDefault="004F7448" w:rsidP="004F7448">
      <w:pPr>
        <w:tabs>
          <w:tab w:val="left" w:pos="1245"/>
        </w:tabs>
        <w:spacing w:line="276" w:lineRule="auto"/>
      </w:pPr>
      <w:r w:rsidRPr="00C31EED">
        <w:t xml:space="preserve">1. indispensable </w:t>
      </w:r>
    </w:p>
    <w:p w14:paraId="5D53C020" w14:textId="77777777" w:rsidR="004F7448" w:rsidRPr="00C31EED" w:rsidRDefault="004F7448" w:rsidP="004F7448">
      <w:pPr>
        <w:tabs>
          <w:tab w:val="left" w:pos="1245"/>
        </w:tabs>
        <w:spacing w:line="276" w:lineRule="auto"/>
      </w:pPr>
      <w:r w:rsidRPr="00C31EED">
        <w:t>2. indigenous</w:t>
      </w:r>
    </w:p>
    <w:p w14:paraId="70FE8528" w14:textId="77777777" w:rsidR="004F7448" w:rsidRPr="00C31EED" w:rsidRDefault="004F7448" w:rsidP="004F7448">
      <w:pPr>
        <w:tabs>
          <w:tab w:val="left" w:pos="1245"/>
        </w:tabs>
        <w:spacing w:line="276" w:lineRule="auto"/>
      </w:pPr>
      <w:r w:rsidRPr="00C31EED">
        <w:t xml:space="preserve"> 3. rolled out </w:t>
      </w:r>
    </w:p>
    <w:p w14:paraId="6F474132" w14:textId="77777777" w:rsidR="004F7448" w:rsidRPr="00C31EED" w:rsidRDefault="004F7448" w:rsidP="004F7448">
      <w:pPr>
        <w:tabs>
          <w:tab w:val="left" w:pos="1245"/>
        </w:tabs>
        <w:spacing w:line="276" w:lineRule="auto"/>
      </w:pPr>
      <w:r w:rsidRPr="00C31EED">
        <w:t xml:space="preserve">4. comprehensive </w:t>
      </w:r>
    </w:p>
    <w:p w14:paraId="1B9D0A23" w14:textId="77777777" w:rsidR="004F7448" w:rsidRPr="00C31EED" w:rsidRDefault="004F7448" w:rsidP="004F7448">
      <w:pPr>
        <w:tabs>
          <w:tab w:val="left" w:pos="1245"/>
        </w:tabs>
        <w:spacing w:line="276" w:lineRule="auto"/>
      </w:pPr>
      <w:r w:rsidRPr="00C31EED">
        <w:t xml:space="preserve">5. support </w:t>
      </w:r>
    </w:p>
    <w:p w14:paraId="729A94A3" w14:textId="77777777" w:rsidR="004F7448" w:rsidRPr="00C31EED" w:rsidRDefault="004F7448" w:rsidP="004F7448">
      <w:pPr>
        <w:tabs>
          <w:tab w:val="left" w:pos="1245"/>
        </w:tabs>
        <w:spacing w:line="276" w:lineRule="auto"/>
      </w:pPr>
      <w:r w:rsidRPr="00C31EED">
        <w:t xml:space="preserve">6. </w:t>
      </w:r>
      <w:proofErr w:type="spellStart"/>
      <w:r w:rsidRPr="00C31EED">
        <w:t>analyze</w:t>
      </w:r>
      <w:proofErr w:type="spellEnd"/>
      <w:r w:rsidRPr="00C31EED">
        <w:t xml:space="preserve"> </w:t>
      </w:r>
    </w:p>
    <w:p w14:paraId="2F452CB3" w14:textId="77777777" w:rsidR="004F7448" w:rsidRPr="00C31EED" w:rsidRDefault="004F7448" w:rsidP="004F7448">
      <w:pPr>
        <w:tabs>
          <w:tab w:val="left" w:pos="1245"/>
        </w:tabs>
        <w:spacing w:line="276" w:lineRule="auto"/>
      </w:pPr>
      <w:r w:rsidRPr="00C31EED">
        <w:t xml:space="preserve">7. facilitated </w:t>
      </w:r>
    </w:p>
    <w:p w14:paraId="0BD08FB2" w14:textId="77777777" w:rsidR="004F7448" w:rsidRPr="00C31EED" w:rsidRDefault="004F7448" w:rsidP="004F7448">
      <w:pPr>
        <w:tabs>
          <w:tab w:val="left" w:pos="1245"/>
        </w:tabs>
        <w:spacing w:line="276" w:lineRule="auto"/>
      </w:pPr>
      <w:r w:rsidRPr="00C31EED">
        <w:t xml:space="preserve">8. aspires </w:t>
      </w:r>
    </w:p>
    <w:p w14:paraId="5B2549C6" w14:textId="77777777" w:rsidR="004F7448" w:rsidRPr="00C31EED" w:rsidRDefault="004F7448" w:rsidP="004F7448">
      <w:pPr>
        <w:tabs>
          <w:tab w:val="left" w:pos="1245"/>
        </w:tabs>
        <w:spacing w:line="276" w:lineRule="auto"/>
      </w:pPr>
      <w:r w:rsidRPr="00C31EED">
        <w:t xml:space="preserve">9. render </w:t>
      </w:r>
    </w:p>
    <w:p w14:paraId="408C0DEA" w14:textId="77777777" w:rsidR="004F7448" w:rsidRPr="00C31EED" w:rsidRDefault="004F7448" w:rsidP="004F7448">
      <w:pPr>
        <w:tabs>
          <w:tab w:val="left" w:pos="1245"/>
        </w:tabs>
        <w:spacing w:line="276" w:lineRule="auto"/>
      </w:pPr>
      <w:r w:rsidRPr="00C31EED">
        <w:t xml:space="preserve">10. overlooked </w:t>
      </w:r>
    </w:p>
    <w:p w14:paraId="57FEB3CE" w14:textId="77777777" w:rsidR="004F7448" w:rsidRDefault="004F7448" w:rsidP="004F7448">
      <w:pPr>
        <w:tabs>
          <w:tab w:val="left" w:pos="1245"/>
        </w:tabs>
        <w:spacing w:line="276" w:lineRule="auto"/>
      </w:pPr>
      <w:r>
        <w:t xml:space="preserve">a. </w:t>
      </w:r>
      <w:proofErr w:type="gramStart"/>
      <w:r>
        <w:t>examine</w:t>
      </w:r>
      <w:proofErr w:type="gramEnd"/>
      <w:r>
        <w:t xml:space="preserve"> </w:t>
      </w:r>
    </w:p>
    <w:p w14:paraId="6144D1F5" w14:textId="77777777" w:rsidR="004F7448" w:rsidRDefault="004F7448" w:rsidP="004F7448">
      <w:pPr>
        <w:tabs>
          <w:tab w:val="left" w:pos="1245"/>
        </w:tabs>
        <w:spacing w:line="276" w:lineRule="auto"/>
      </w:pPr>
      <w:r>
        <w:t xml:space="preserve">b. made it possible </w:t>
      </w:r>
    </w:p>
    <w:p w14:paraId="283781F7" w14:textId="77777777" w:rsidR="004F7448" w:rsidRDefault="004F7448" w:rsidP="004F7448">
      <w:pPr>
        <w:tabs>
          <w:tab w:val="left" w:pos="1245"/>
        </w:tabs>
        <w:spacing w:line="276" w:lineRule="auto"/>
      </w:pPr>
      <w:r>
        <w:t xml:space="preserve">c. assistance </w:t>
      </w:r>
    </w:p>
    <w:p w14:paraId="7481B206" w14:textId="77777777" w:rsidR="004F7448" w:rsidRDefault="004F7448" w:rsidP="004F7448">
      <w:pPr>
        <w:tabs>
          <w:tab w:val="left" w:pos="1245"/>
        </w:tabs>
        <w:spacing w:line="276" w:lineRule="auto"/>
      </w:pPr>
      <w:r>
        <w:t>d. native</w:t>
      </w:r>
    </w:p>
    <w:p w14:paraId="2E979375" w14:textId="77777777" w:rsidR="004F7448" w:rsidRDefault="004F7448" w:rsidP="004F7448">
      <w:pPr>
        <w:tabs>
          <w:tab w:val="left" w:pos="1245"/>
        </w:tabs>
        <w:spacing w:line="276" w:lineRule="auto"/>
      </w:pPr>
      <w:r>
        <w:t xml:space="preserve"> e. missed </w:t>
      </w:r>
    </w:p>
    <w:p w14:paraId="0800ABFA" w14:textId="77777777" w:rsidR="004F7448" w:rsidRDefault="004F7448" w:rsidP="004F7448">
      <w:pPr>
        <w:tabs>
          <w:tab w:val="left" w:pos="1245"/>
        </w:tabs>
        <w:spacing w:line="276" w:lineRule="auto"/>
      </w:pPr>
      <w:r>
        <w:t xml:space="preserve">f. launched </w:t>
      </w:r>
    </w:p>
    <w:p w14:paraId="1CD23957" w14:textId="77777777" w:rsidR="004F7448" w:rsidRDefault="004F7448" w:rsidP="004F7448">
      <w:pPr>
        <w:tabs>
          <w:tab w:val="left" w:pos="1245"/>
        </w:tabs>
        <w:spacing w:line="276" w:lineRule="auto"/>
      </w:pPr>
      <w:r>
        <w:t>g. give</w:t>
      </w:r>
    </w:p>
    <w:p w14:paraId="47EE75D4" w14:textId="77777777" w:rsidR="004F7448" w:rsidRDefault="004F7448" w:rsidP="004F7448">
      <w:pPr>
        <w:tabs>
          <w:tab w:val="left" w:pos="1245"/>
        </w:tabs>
        <w:spacing w:line="276" w:lineRule="auto"/>
      </w:pPr>
      <w:r>
        <w:t xml:space="preserve">h. complete </w:t>
      </w:r>
    </w:p>
    <w:p w14:paraId="222B1AD6" w14:textId="77777777" w:rsidR="004F7448" w:rsidRDefault="004F7448" w:rsidP="004F7448">
      <w:pPr>
        <w:tabs>
          <w:tab w:val="left" w:pos="1245"/>
        </w:tabs>
        <w:spacing w:line="276" w:lineRule="auto"/>
      </w:pPr>
      <w:proofErr w:type="spellStart"/>
      <w:r>
        <w:t>i</w:t>
      </w:r>
      <w:proofErr w:type="spellEnd"/>
      <w:r>
        <w:t>. aims</w:t>
      </w:r>
    </w:p>
    <w:p w14:paraId="6AB14EE5" w14:textId="77777777" w:rsidR="004F7448" w:rsidRDefault="004F7448" w:rsidP="004F7448">
      <w:pPr>
        <w:tabs>
          <w:tab w:val="left" w:pos="1245"/>
        </w:tabs>
        <w:spacing w:line="276" w:lineRule="auto"/>
      </w:pPr>
      <w:r>
        <w:t>j. essential</w:t>
      </w:r>
    </w:p>
    <w:p w14:paraId="2F2C8826" w14:textId="77777777" w:rsidR="004F7448" w:rsidRDefault="004F7448" w:rsidP="004F7448">
      <w:pPr>
        <w:tabs>
          <w:tab w:val="left" w:pos="1245"/>
        </w:tabs>
        <w:spacing w:line="276" w:lineRule="auto"/>
        <w:sectPr w:rsidR="004F7448" w:rsidSect="00DA1CAC">
          <w:type w:val="continuous"/>
          <w:pgSz w:w="11906" w:h="16838"/>
          <w:pgMar w:top="1417" w:right="1134" w:bottom="1134" w:left="1134" w:header="708" w:footer="708" w:gutter="0"/>
          <w:cols w:num="2" w:space="708"/>
          <w:docGrid w:linePitch="360"/>
        </w:sectPr>
      </w:pPr>
    </w:p>
    <w:p w14:paraId="5A6FF54A" w14:textId="77777777" w:rsidR="004F7448" w:rsidRDefault="004F7448" w:rsidP="004F7448">
      <w:pPr>
        <w:tabs>
          <w:tab w:val="left" w:pos="1245"/>
        </w:tabs>
        <w:spacing w:line="276" w:lineRule="auto"/>
      </w:pPr>
    </w:p>
    <w:p w14:paraId="14220FC5" w14:textId="77777777" w:rsidR="004F7448" w:rsidRDefault="004F7448" w:rsidP="004F7448">
      <w:pPr>
        <w:tabs>
          <w:tab w:val="left" w:pos="1245"/>
        </w:tabs>
        <w:spacing w:line="276" w:lineRule="auto"/>
      </w:pPr>
    </w:p>
    <w:p w14:paraId="79C3C404" w14:textId="77777777" w:rsidR="004F7448" w:rsidRPr="00DA1CAC" w:rsidRDefault="004F7448" w:rsidP="004F7448">
      <w:pPr>
        <w:tabs>
          <w:tab w:val="left" w:pos="1245"/>
        </w:tabs>
        <w:spacing w:line="276" w:lineRule="auto"/>
        <w:rPr>
          <w:b/>
          <w:bCs/>
          <w:sz w:val="24"/>
          <w:szCs w:val="24"/>
        </w:rPr>
      </w:pPr>
      <w:r w:rsidRPr="00DA1CAC">
        <w:rPr>
          <w:b/>
          <w:bCs/>
          <w:sz w:val="24"/>
          <w:szCs w:val="24"/>
        </w:rPr>
        <w:t>Discuss the following statement and give reasons for your opinion</w:t>
      </w:r>
      <w:r>
        <w:rPr>
          <w:b/>
          <w:bCs/>
          <w:sz w:val="24"/>
          <w:szCs w:val="24"/>
        </w:rPr>
        <w:t>:</w:t>
      </w:r>
    </w:p>
    <w:p w14:paraId="6643CA48" w14:textId="77777777" w:rsidR="004F7448" w:rsidRPr="00DA1CAC" w:rsidRDefault="004F7448" w:rsidP="004F7448">
      <w:pPr>
        <w:tabs>
          <w:tab w:val="left" w:pos="1245"/>
        </w:tabs>
        <w:spacing w:line="276" w:lineRule="auto"/>
        <w:jc w:val="center"/>
        <w:rPr>
          <w:b/>
          <w:bCs/>
          <w:i/>
          <w:iCs/>
          <w:sz w:val="24"/>
          <w:szCs w:val="24"/>
        </w:rPr>
      </w:pPr>
      <w:r w:rsidRPr="00DA1CAC">
        <w:rPr>
          <w:b/>
          <w:bCs/>
          <w:i/>
          <w:iCs/>
          <w:sz w:val="24"/>
          <w:szCs w:val="24"/>
        </w:rPr>
        <w:t>Everyone should learn at least two other languages.</w:t>
      </w:r>
    </w:p>
    <w:p w14:paraId="515F0E76" w14:textId="77777777" w:rsidR="004F7448" w:rsidRPr="00DA1CAC" w:rsidRDefault="004F7448" w:rsidP="004F7448">
      <w:pPr>
        <w:tabs>
          <w:tab w:val="left" w:pos="1245"/>
        </w:tabs>
        <w:spacing w:line="276" w:lineRule="auto"/>
        <w:rPr>
          <w:rFonts w:cstheme="minorHAnsi"/>
          <w:b/>
          <w:bCs/>
          <w:sz w:val="24"/>
          <w:szCs w:val="24"/>
        </w:rPr>
      </w:pPr>
    </w:p>
    <w:p w14:paraId="46BAB27D" w14:textId="77777777" w:rsidR="004F7448" w:rsidRPr="00725D56" w:rsidRDefault="004F7448" w:rsidP="004F7448">
      <w:pPr>
        <w:spacing w:line="276" w:lineRule="auto"/>
        <w:rPr>
          <w:rFonts w:cstheme="minorHAnsi"/>
          <w:b/>
          <w:bCs/>
          <w:sz w:val="24"/>
          <w:szCs w:val="24"/>
          <w:lang w:val="en-US"/>
        </w:rPr>
      </w:pPr>
    </w:p>
    <w:p w14:paraId="035E354A" w14:textId="77777777" w:rsidR="004F7448" w:rsidRPr="00725D56" w:rsidRDefault="004F7448" w:rsidP="004F7448">
      <w:pPr>
        <w:spacing w:line="276" w:lineRule="auto"/>
        <w:rPr>
          <w:rFonts w:cstheme="minorHAnsi"/>
          <w:b/>
          <w:bCs/>
          <w:sz w:val="24"/>
          <w:szCs w:val="24"/>
          <w:lang w:val="en-US"/>
        </w:rPr>
      </w:pPr>
    </w:p>
    <w:p w14:paraId="502EFD1F" w14:textId="77777777" w:rsidR="004F7448" w:rsidRPr="00725D56" w:rsidRDefault="004F7448" w:rsidP="004F7448">
      <w:pPr>
        <w:spacing w:line="276" w:lineRule="auto"/>
        <w:rPr>
          <w:rFonts w:cstheme="minorHAnsi"/>
          <w:b/>
          <w:bCs/>
          <w:sz w:val="24"/>
          <w:szCs w:val="24"/>
          <w:lang w:val="en-US"/>
        </w:rPr>
      </w:pPr>
    </w:p>
    <w:p w14:paraId="35B172AB" w14:textId="77777777" w:rsidR="004F7448" w:rsidRPr="00725D56" w:rsidRDefault="004F7448" w:rsidP="004F7448">
      <w:pPr>
        <w:spacing w:line="276" w:lineRule="auto"/>
        <w:rPr>
          <w:rFonts w:cstheme="minorHAnsi"/>
          <w:b/>
          <w:bCs/>
          <w:sz w:val="24"/>
          <w:szCs w:val="24"/>
          <w:lang w:val="en-US"/>
        </w:rPr>
      </w:pPr>
    </w:p>
    <w:p w14:paraId="7388CCE1" w14:textId="77777777" w:rsidR="004F7448" w:rsidRPr="00725D56" w:rsidRDefault="004F7448" w:rsidP="004F7448">
      <w:pPr>
        <w:spacing w:line="276" w:lineRule="auto"/>
        <w:rPr>
          <w:rFonts w:cstheme="minorHAnsi"/>
          <w:b/>
          <w:bCs/>
          <w:sz w:val="24"/>
          <w:szCs w:val="24"/>
          <w:lang w:val="en-US"/>
        </w:rPr>
      </w:pPr>
    </w:p>
    <w:p w14:paraId="6228CDDF" w14:textId="77777777" w:rsidR="004F7448" w:rsidRPr="00725D56" w:rsidRDefault="004F7448" w:rsidP="004F7448">
      <w:pPr>
        <w:spacing w:line="276" w:lineRule="auto"/>
        <w:rPr>
          <w:rFonts w:cstheme="minorHAnsi"/>
          <w:b/>
          <w:bCs/>
          <w:sz w:val="24"/>
          <w:szCs w:val="24"/>
          <w:lang w:val="en-US"/>
        </w:rPr>
      </w:pPr>
    </w:p>
    <w:p w14:paraId="526EC0D9" w14:textId="77777777" w:rsidR="004F7448" w:rsidRPr="00725D56" w:rsidRDefault="004F7448" w:rsidP="004F7448">
      <w:pPr>
        <w:spacing w:line="276" w:lineRule="auto"/>
        <w:rPr>
          <w:rFonts w:cstheme="minorHAnsi"/>
          <w:b/>
          <w:bCs/>
          <w:sz w:val="24"/>
          <w:szCs w:val="24"/>
          <w:lang w:val="en-US"/>
        </w:rPr>
      </w:pPr>
    </w:p>
    <w:p w14:paraId="7DE920B1" w14:textId="77777777" w:rsidR="004F7448" w:rsidRPr="00725D56" w:rsidRDefault="004F7448" w:rsidP="004F7448">
      <w:pPr>
        <w:spacing w:line="276" w:lineRule="auto"/>
        <w:rPr>
          <w:rFonts w:ascii="Roboto" w:hAnsi="Roboto"/>
          <w:color w:val="3A3A3A"/>
          <w:sz w:val="27"/>
          <w:szCs w:val="27"/>
          <w:shd w:val="clear" w:color="auto" w:fill="FEFEFE"/>
          <w:lang w:val="en-US"/>
        </w:rPr>
      </w:pPr>
    </w:p>
    <w:p w14:paraId="73981AA9" w14:textId="77777777" w:rsidR="004F7448" w:rsidRPr="00725D56" w:rsidRDefault="004F7448" w:rsidP="004F7448">
      <w:pPr>
        <w:spacing w:line="276" w:lineRule="auto"/>
        <w:rPr>
          <w:lang w:val="en-US"/>
        </w:rPr>
      </w:pPr>
    </w:p>
    <w:p w14:paraId="2D43C90C" w14:textId="77777777" w:rsidR="004F7448" w:rsidRPr="00725D56" w:rsidRDefault="004F7448" w:rsidP="004F7448">
      <w:pPr>
        <w:rPr>
          <w:lang w:val="en-US"/>
        </w:rPr>
      </w:pPr>
    </w:p>
    <w:p w14:paraId="6EB5FA3A" w14:textId="77777777" w:rsidR="00661FDD" w:rsidRPr="004F7448" w:rsidRDefault="00661FDD">
      <w:pPr>
        <w:rPr>
          <w:lang w:val="en-US"/>
        </w:rPr>
      </w:pPr>
    </w:p>
    <w:sectPr w:rsidR="00661FDD" w:rsidRPr="004F7448" w:rsidSect="00DA1CAC">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86B"/>
    <w:multiLevelType w:val="hybridMultilevel"/>
    <w:tmpl w:val="709452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7DB1204"/>
    <w:multiLevelType w:val="hybridMultilevel"/>
    <w:tmpl w:val="19366C94"/>
    <w:lvl w:ilvl="0" w:tplc="E1587230">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7A41405"/>
    <w:multiLevelType w:val="hybridMultilevel"/>
    <w:tmpl w:val="D4BE3A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72449019">
    <w:abstractNumId w:val="2"/>
  </w:num>
  <w:num w:numId="2" w16cid:durableId="976495259">
    <w:abstractNumId w:val="1"/>
  </w:num>
  <w:num w:numId="3" w16cid:durableId="1071544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48"/>
    <w:rsid w:val="000D0878"/>
    <w:rsid w:val="004F7448"/>
    <w:rsid w:val="00661FDD"/>
    <w:rsid w:val="00C31E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C0CC"/>
  <w15:chartTrackingRefBased/>
  <w15:docId w15:val="{DE41CD3A-C4D6-431B-AE37-E0953D36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7448"/>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F7448"/>
    <w:pPr>
      <w:ind w:left="720"/>
      <w:contextualSpacing/>
    </w:pPr>
  </w:style>
  <w:style w:type="character" w:styleId="Collegamentoipertestuale">
    <w:name w:val="Hyperlink"/>
    <w:basedOn w:val="Carpredefinitoparagrafo"/>
    <w:uiPriority w:val="99"/>
    <w:unhideWhenUsed/>
    <w:rsid w:val="004F7448"/>
    <w:rPr>
      <w:color w:val="0563C1" w:themeColor="hyperlink"/>
      <w:u w:val="single"/>
    </w:rPr>
  </w:style>
  <w:style w:type="table" w:styleId="Grigliatabella">
    <w:name w:val="Table Grid"/>
    <w:basedOn w:val="Tabellanormale"/>
    <w:uiPriority w:val="39"/>
    <w:rsid w:val="004F744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arie.condon@unim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792</Words>
  <Characters>4517</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 Doherty</dc:creator>
  <cp:keywords/>
  <dc:description/>
  <cp:lastModifiedBy>Rebecca O' Doherty</cp:lastModifiedBy>
  <cp:revision>3</cp:revision>
  <dcterms:created xsi:type="dcterms:W3CDTF">2022-12-15T08:02:00Z</dcterms:created>
  <dcterms:modified xsi:type="dcterms:W3CDTF">2022-12-15T08:08:00Z</dcterms:modified>
</cp:coreProperties>
</file>