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6A84" w14:textId="1742E380" w:rsidR="00CE5968" w:rsidRDefault="00CE5968" w:rsidP="00CE5968">
      <w:pPr>
        <w:rPr>
          <w:sz w:val="28"/>
          <w:szCs w:val="28"/>
          <w:lang w:val="en-US"/>
        </w:rPr>
      </w:pPr>
      <w:r w:rsidRPr="00AD0308">
        <w:rPr>
          <w:sz w:val="28"/>
          <w:szCs w:val="28"/>
          <w:lang w:val="en-US"/>
        </w:rPr>
        <w:t>Par</w:t>
      </w:r>
      <w:r>
        <w:rPr>
          <w:sz w:val="28"/>
          <w:szCs w:val="28"/>
          <w:lang w:val="en-US"/>
        </w:rPr>
        <w:t>tial exam</w:t>
      </w:r>
      <w:r w:rsidRPr="00AD0308">
        <w:rPr>
          <w:sz w:val="28"/>
          <w:szCs w:val="28"/>
          <w:lang w:val="en-US"/>
        </w:rPr>
        <w:t xml:space="preserve"> 2025-26 Comparative Government and Politics</w:t>
      </w:r>
    </w:p>
    <w:p w14:paraId="53113600" w14:textId="77777777" w:rsidR="00CE5968" w:rsidRDefault="00CE5968" w:rsidP="00CE5968">
      <w:pPr>
        <w:rPr>
          <w:sz w:val="28"/>
          <w:szCs w:val="28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2"/>
        <w:gridCol w:w="710"/>
      </w:tblGrid>
      <w:tr w:rsidR="00CE5968" w14:paraId="0EDE4381" w14:textId="77777777" w:rsidTr="00A0170F">
        <w:tc>
          <w:tcPr>
            <w:tcW w:w="3402" w:type="dxa"/>
          </w:tcPr>
          <w:p w14:paraId="0E07C970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Lou </w:t>
            </w:r>
            <w:proofErr w:type="spellStart"/>
            <w:r>
              <w:rPr>
                <w:sz w:val="28"/>
                <w:szCs w:val="28"/>
                <w:lang w:val="en-US"/>
              </w:rPr>
              <w:t>Pabion</w:t>
            </w:r>
            <w:proofErr w:type="spellEnd"/>
          </w:p>
        </w:tc>
        <w:tc>
          <w:tcPr>
            <w:tcW w:w="710" w:type="dxa"/>
          </w:tcPr>
          <w:p w14:paraId="5BC77B9E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CE5968" w14:paraId="5EEBC9A0" w14:textId="77777777" w:rsidTr="00A0170F">
        <w:tc>
          <w:tcPr>
            <w:tcW w:w="3402" w:type="dxa"/>
          </w:tcPr>
          <w:p w14:paraId="778A626A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XQP/SUAD</w:t>
            </w:r>
          </w:p>
        </w:tc>
        <w:tc>
          <w:tcPr>
            <w:tcW w:w="710" w:type="dxa"/>
          </w:tcPr>
          <w:p w14:paraId="12EE66D6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CE5968" w14:paraId="736B982F" w14:textId="77777777" w:rsidTr="00A0170F">
        <w:tc>
          <w:tcPr>
            <w:tcW w:w="3402" w:type="dxa"/>
          </w:tcPr>
          <w:p w14:paraId="0380C9D7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125558</w:t>
            </w:r>
          </w:p>
        </w:tc>
        <w:tc>
          <w:tcPr>
            <w:tcW w:w="710" w:type="dxa"/>
          </w:tcPr>
          <w:p w14:paraId="7ECC01B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</w:tr>
      <w:tr w:rsidR="00CE5968" w14:paraId="1429C59F" w14:textId="77777777" w:rsidTr="00A0170F">
        <w:tc>
          <w:tcPr>
            <w:tcW w:w="3402" w:type="dxa"/>
          </w:tcPr>
          <w:p w14:paraId="5E32F4E3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Bruno Rodrigues</w:t>
            </w:r>
          </w:p>
        </w:tc>
        <w:tc>
          <w:tcPr>
            <w:tcW w:w="710" w:type="dxa"/>
          </w:tcPr>
          <w:p w14:paraId="63E99C9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CE5968" w14:paraId="6E56E1A8" w14:textId="77777777" w:rsidTr="00A0170F">
        <w:tc>
          <w:tcPr>
            <w:tcW w:w="3402" w:type="dxa"/>
          </w:tcPr>
          <w:p w14:paraId="09E6AAB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107644</w:t>
            </w:r>
          </w:p>
        </w:tc>
        <w:tc>
          <w:tcPr>
            <w:tcW w:w="710" w:type="dxa"/>
          </w:tcPr>
          <w:p w14:paraId="71308B24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1E669D75" w14:textId="77777777" w:rsidTr="00A0170F">
        <w:tc>
          <w:tcPr>
            <w:tcW w:w="3402" w:type="dxa"/>
          </w:tcPr>
          <w:p w14:paraId="44AE774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George </w:t>
            </w:r>
            <w:proofErr w:type="spellStart"/>
            <w:r>
              <w:rPr>
                <w:sz w:val="28"/>
                <w:szCs w:val="28"/>
                <w:lang w:val="en-US"/>
              </w:rPr>
              <w:t>Gerake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Kamara</w:t>
            </w:r>
          </w:p>
        </w:tc>
        <w:tc>
          <w:tcPr>
            <w:tcW w:w="710" w:type="dxa"/>
          </w:tcPr>
          <w:p w14:paraId="7423D9C7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6202BB23" w14:textId="77777777" w:rsidTr="00A0170F">
        <w:tc>
          <w:tcPr>
            <w:tcW w:w="3402" w:type="dxa"/>
          </w:tcPr>
          <w:p w14:paraId="37FF451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Richmond Kofi Konadu</w:t>
            </w:r>
          </w:p>
        </w:tc>
        <w:tc>
          <w:tcPr>
            <w:tcW w:w="710" w:type="dxa"/>
          </w:tcPr>
          <w:p w14:paraId="570B27CD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5083A74F" w14:textId="77777777" w:rsidTr="00A0170F">
        <w:tc>
          <w:tcPr>
            <w:tcW w:w="3402" w:type="dxa"/>
          </w:tcPr>
          <w:p w14:paraId="207541D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Parvin </w:t>
            </w:r>
            <w:proofErr w:type="spellStart"/>
            <w:r>
              <w:rPr>
                <w:sz w:val="28"/>
                <w:szCs w:val="28"/>
                <w:lang w:val="en-US"/>
              </w:rPr>
              <w:t>Abiyeva</w:t>
            </w:r>
            <w:proofErr w:type="spellEnd"/>
          </w:p>
        </w:tc>
        <w:tc>
          <w:tcPr>
            <w:tcW w:w="710" w:type="dxa"/>
          </w:tcPr>
          <w:p w14:paraId="4D6C584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1FC94B9A" w14:textId="77777777" w:rsidTr="00A0170F">
        <w:tc>
          <w:tcPr>
            <w:tcW w:w="3402" w:type="dxa"/>
          </w:tcPr>
          <w:p w14:paraId="211EC095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Mohamed Aziz </w:t>
            </w:r>
            <w:proofErr w:type="spellStart"/>
            <w:r>
              <w:rPr>
                <w:sz w:val="28"/>
                <w:szCs w:val="28"/>
                <w:lang w:val="en-US"/>
              </w:rPr>
              <w:t>Rezgui</w:t>
            </w:r>
            <w:proofErr w:type="spellEnd"/>
          </w:p>
        </w:tc>
        <w:tc>
          <w:tcPr>
            <w:tcW w:w="710" w:type="dxa"/>
          </w:tcPr>
          <w:p w14:paraId="33CECE33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CE5968" w14:paraId="17E19345" w14:textId="77777777" w:rsidTr="00A0170F">
        <w:tc>
          <w:tcPr>
            <w:tcW w:w="3402" w:type="dxa"/>
          </w:tcPr>
          <w:p w14:paraId="5024CB7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 w:rsidRPr="008836CD">
              <w:rPr>
                <w:sz w:val="28"/>
                <w:szCs w:val="28"/>
                <w:lang w:val="en-US"/>
              </w:rPr>
              <w:t xml:space="preserve">Adeniyi </w:t>
            </w:r>
            <w:proofErr w:type="spellStart"/>
            <w:r w:rsidRPr="008836CD">
              <w:rPr>
                <w:sz w:val="28"/>
                <w:szCs w:val="28"/>
                <w:lang w:val="en-US"/>
              </w:rPr>
              <w:t>Ibijoke</w:t>
            </w:r>
            <w:proofErr w:type="spellEnd"/>
            <w:r w:rsidRPr="008836CD">
              <w:rPr>
                <w:sz w:val="28"/>
                <w:szCs w:val="28"/>
                <w:lang w:val="en-US"/>
              </w:rPr>
              <w:t xml:space="preserve"> Oluwatosin</w:t>
            </w:r>
          </w:p>
        </w:tc>
        <w:tc>
          <w:tcPr>
            <w:tcW w:w="710" w:type="dxa"/>
          </w:tcPr>
          <w:p w14:paraId="2E9EA9B7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5F111D32" w14:textId="77777777" w:rsidTr="00A0170F">
        <w:tc>
          <w:tcPr>
            <w:tcW w:w="3402" w:type="dxa"/>
          </w:tcPr>
          <w:p w14:paraId="5762D35A" w14:textId="77777777" w:rsidR="00CE5968" w:rsidRPr="008836CD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120773</w:t>
            </w:r>
          </w:p>
        </w:tc>
        <w:tc>
          <w:tcPr>
            <w:tcW w:w="710" w:type="dxa"/>
          </w:tcPr>
          <w:p w14:paraId="0553131E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4C8A8DE4" w14:textId="77777777" w:rsidTr="00A0170F">
        <w:tc>
          <w:tcPr>
            <w:tcW w:w="3402" w:type="dxa"/>
          </w:tcPr>
          <w:p w14:paraId="60A471A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Greta Thunberg</w:t>
            </w:r>
          </w:p>
        </w:tc>
        <w:tc>
          <w:tcPr>
            <w:tcW w:w="710" w:type="dxa"/>
          </w:tcPr>
          <w:p w14:paraId="1FA9B4D2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7216817C" w14:textId="77777777" w:rsidTr="00A0170F">
        <w:tc>
          <w:tcPr>
            <w:tcW w:w="3402" w:type="dxa"/>
          </w:tcPr>
          <w:p w14:paraId="0D1ECA80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125514</w:t>
            </w:r>
          </w:p>
        </w:tc>
        <w:tc>
          <w:tcPr>
            <w:tcW w:w="710" w:type="dxa"/>
          </w:tcPr>
          <w:p w14:paraId="714B555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456D280A" w14:textId="77777777" w:rsidTr="00A0170F">
        <w:tc>
          <w:tcPr>
            <w:tcW w:w="3402" w:type="dxa"/>
          </w:tcPr>
          <w:p w14:paraId="15FD4E5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124832</w:t>
            </w:r>
          </w:p>
        </w:tc>
        <w:tc>
          <w:tcPr>
            <w:tcW w:w="710" w:type="dxa"/>
          </w:tcPr>
          <w:p w14:paraId="31B3450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51DE5E0B" w14:textId="77777777" w:rsidTr="00A0170F">
        <w:tc>
          <w:tcPr>
            <w:tcW w:w="3402" w:type="dxa"/>
          </w:tcPr>
          <w:p w14:paraId="03B8FA42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320525</w:t>
            </w:r>
          </w:p>
        </w:tc>
        <w:tc>
          <w:tcPr>
            <w:tcW w:w="710" w:type="dxa"/>
          </w:tcPr>
          <w:p w14:paraId="6A6578F6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0237DF08" w14:textId="77777777" w:rsidTr="00A0170F">
        <w:tc>
          <w:tcPr>
            <w:tcW w:w="3402" w:type="dxa"/>
          </w:tcPr>
          <w:p w14:paraId="29DBC4D7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Alessandro </w:t>
            </w:r>
            <w:proofErr w:type="spellStart"/>
            <w:r>
              <w:rPr>
                <w:sz w:val="28"/>
                <w:szCs w:val="28"/>
                <w:lang w:val="en-US"/>
              </w:rPr>
              <w:t>Marcozzi</w:t>
            </w:r>
            <w:proofErr w:type="spellEnd"/>
          </w:p>
        </w:tc>
        <w:tc>
          <w:tcPr>
            <w:tcW w:w="710" w:type="dxa"/>
          </w:tcPr>
          <w:p w14:paraId="6F1B37C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50B4D13A" w14:textId="77777777" w:rsidTr="00A0170F">
        <w:tc>
          <w:tcPr>
            <w:tcW w:w="3402" w:type="dxa"/>
          </w:tcPr>
          <w:p w14:paraId="5F7C52E0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Alessandra Di </w:t>
            </w:r>
            <w:proofErr w:type="spellStart"/>
            <w:r>
              <w:rPr>
                <w:sz w:val="28"/>
                <w:szCs w:val="28"/>
                <w:lang w:val="en-US"/>
              </w:rPr>
              <w:t>Pietrantonio</w:t>
            </w:r>
            <w:proofErr w:type="spellEnd"/>
          </w:p>
        </w:tc>
        <w:tc>
          <w:tcPr>
            <w:tcW w:w="710" w:type="dxa"/>
          </w:tcPr>
          <w:p w14:paraId="3F84476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1D491F57" w14:textId="77777777" w:rsidTr="00A0170F">
        <w:tc>
          <w:tcPr>
            <w:tcW w:w="3402" w:type="dxa"/>
          </w:tcPr>
          <w:p w14:paraId="6F1A5EF2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YS 62581</w:t>
            </w:r>
          </w:p>
        </w:tc>
        <w:tc>
          <w:tcPr>
            <w:tcW w:w="710" w:type="dxa"/>
          </w:tcPr>
          <w:p w14:paraId="61B95044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39C6BECB" w14:textId="77777777" w:rsidTr="00A0170F">
        <w:tc>
          <w:tcPr>
            <w:tcW w:w="3402" w:type="dxa"/>
          </w:tcPr>
          <w:p w14:paraId="63227C03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Alexandre </w:t>
            </w:r>
            <w:proofErr w:type="spellStart"/>
            <w:r>
              <w:rPr>
                <w:sz w:val="28"/>
                <w:szCs w:val="28"/>
                <w:lang w:val="en-US"/>
              </w:rPr>
              <w:t>Galv</w:t>
            </w:r>
            <w:r>
              <w:rPr>
                <w:rFonts w:cstheme="minorHAnsi"/>
                <w:sz w:val="28"/>
                <w:szCs w:val="28"/>
                <w:lang w:val="en-US"/>
              </w:rPr>
              <w:t>ā</w:t>
            </w:r>
            <w:r>
              <w:rPr>
                <w:sz w:val="28"/>
                <w:szCs w:val="28"/>
                <w:lang w:val="en-US"/>
              </w:rPr>
              <w:t>o</w:t>
            </w:r>
            <w:proofErr w:type="spellEnd"/>
          </w:p>
        </w:tc>
        <w:tc>
          <w:tcPr>
            <w:tcW w:w="710" w:type="dxa"/>
          </w:tcPr>
          <w:p w14:paraId="3CFC654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2DF630E8" w14:textId="77777777" w:rsidTr="00A0170F">
        <w:tc>
          <w:tcPr>
            <w:tcW w:w="3402" w:type="dxa"/>
          </w:tcPr>
          <w:p w14:paraId="40EE99B5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125748</w:t>
            </w:r>
          </w:p>
        </w:tc>
        <w:tc>
          <w:tcPr>
            <w:tcW w:w="710" w:type="dxa"/>
          </w:tcPr>
          <w:p w14:paraId="1C8B7AE4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CE5968" w14:paraId="6987DB54" w14:textId="77777777" w:rsidTr="00A0170F">
        <w:tc>
          <w:tcPr>
            <w:tcW w:w="3402" w:type="dxa"/>
          </w:tcPr>
          <w:p w14:paraId="302F5F3E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Beatrice </w:t>
            </w:r>
            <w:proofErr w:type="spellStart"/>
            <w:r>
              <w:rPr>
                <w:sz w:val="28"/>
                <w:szCs w:val="28"/>
                <w:lang w:val="en-US"/>
              </w:rPr>
              <w:t>Bellesi</w:t>
            </w:r>
            <w:proofErr w:type="spellEnd"/>
          </w:p>
        </w:tc>
        <w:tc>
          <w:tcPr>
            <w:tcW w:w="710" w:type="dxa"/>
          </w:tcPr>
          <w:p w14:paraId="24659EB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0EA623DD" w14:textId="77777777" w:rsidTr="00A0170F">
        <w:tc>
          <w:tcPr>
            <w:tcW w:w="3402" w:type="dxa"/>
          </w:tcPr>
          <w:p w14:paraId="49492119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125690</w:t>
            </w:r>
          </w:p>
        </w:tc>
        <w:tc>
          <w:tcPr>
            <w:tcW w:w="710" w:type="dxa"/>
          </w:tcPr>
          <w:p w14:paraId="15879D31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1F226A6B" w14:textId="77777777" w:rsidTr="00A0170F">
        <w:tc>
          <w:tcPr>
            <w:tcW w:w="3402" w:type="dxa"/>
          </w:tcPr>
          <w:p w14:paraId="1061ECE2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100674</w:t>
            </w:r>
          </w:p>
        </w:tc>
        <w:tc>
          <w:tcPr>
            <w:tcW w:w="710" w:type="dxa"/>
          </w:tcPr>
          <w:p w14:paraId="17C9432A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36C32307" w14:textId="77777777" w:rsidTr="00A0170F">
        <w:tc>
          <w:tcPr>
            <w:tcW w:w="3402" w:type="dxa"/>
          </w:tcPr>
          <w:p w14:paraId="2843D34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121315</w:t>
            </w:r>
          </w:p>
        </w:tc>
        <w:tc>
          <w:tcPr>
            <w:tcW w:w="710" w:type="dxa"/>
          </w:tcPr>
          <w:p w14:paraId="4D0E403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517FEFBB" w14:textId="77777777" w:rsidTr="00A0170F">
        <w:tc>
          <w:tcPr>
            <w:tcW w:w="3402" w:type="dxa"/>
          </w:tcPr>
          <w:p w14:paraId="28E1523D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Elena </w:t>
            </w:r>
            <w:proofErr w:type="spellStart"/>
            <w:r>
              <w:rPr>
                <w:sz w:val="28"/>
                <w:szCs w:val="28"/>
                <w:lang w:val="en-US"/>
              </w:rPr>
              <w:t>Borgognoni</w:t>
            </w:r>
            <w:proofErr w:type="spellEnd"/>
          </w:p>
        </w:tc>
        <w:tc>
          <w:tcPr>
            <w:tcW w:w="710" w:type="dxa"/>
          </w:tcPr>
          <w:p w14:paraId="671CA8AD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2EE7DE1D" w14:textId="77777777" w:rsidTr="00A0170F">
        <w:tc>
          <w:tcPr>
            <w:tcW w:w="3402" w:type="dxa"/>
          </w:tcPr>
          <w:p w14:paraId="4B622ED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124468</w:t>
            </w:r>
          </w:p>
        </w:tc>
        <w:tc>
          <w:tcPr>
            <w:tcW w:w="710" w:type="dxa"/>
          </w:tcPr>
          <w:p w14:paraId="10ABEE76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CE5968" w14:paraId="29081DF5" w14:textId="77777777" w:rsidTr="00A0170F">
        <w:tc>
          <w:tcPr>
            <w:tcW w:w="3402" w:type="dxa"/>
          </w:tcPr>
          <w:p w14:paraId="216C3B8D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123590</w:t>
            </w:r>
          </w:p>
        </w:tc>
        <w:tc>
          <w:tcPr>
            <w:tcW w:w="710" w:type="dxa"/>
          </w:tcPr>
          <w:p w14:paraId="503554EE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CE5968" w14:paraId="3EED3234" w14:textId="77777777" w:rsidTr="00A0170F">
        <w:tc>
          <w:tcPr>
            <w:tcW w:w="3402" w:type="dxa"/>
          </w:tcPr>
          <w:p w14:paraId="2B3474B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proofErr w:type="spellStart"/>
            <w:r w:rsidRPr="004B6776">
              <w:rPr>
                <w:sz w:val="28"/>
                <w:szCs w:val="28"/>
              </w:rPr>
              <w:t>Thaïs</w:t>
            </w:r>
            <w:proofErr w:type="spellEnd"/>
            <w:r w:rsidRPr="004B6776">
              <w:rPr>
                <w:sz w:val="28"/>
                <w:szCs w:val="28"/>
              </w:rPr>
              <w:t xml:space="preserve"> </w:t>
            </w:r>
            <w:proofErr w:type="spellStart"/>
            <w:r w:rsidRPr="004B6776">
              <w:rPr>
                <w:sz w:val="28"/>
                <w:szCs w:val="28"/>
              </w:rPr>
              <w:t>Tsatsas</w:t>
            </w:r>
            <w:proofErr w:type="spellEnd"/>
          </w:p>
        </w:tc>
        <w:tc>
          <w:tcPr>
            <w:tcW w:w="710" w:type="dxa"/>
          </w:tcPr>
          <w:p w14:paraId="166F17B5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39BD606C" w14:textId="77777777" w:rsidTr="00A0170F">
        <w:tc>
          <w:tcPr>
            <w:tcW w:w="3402" w:type="dxa"/>
          </w:tcPr>
          <w:p w14:paraId="52C85467" w14:textId="77777777" w:rsidR="00CE5968" w:rsidRPr="004B6776" w:rsidRDefault="00CE5968" w:rsidP="00A01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124852</w:t>
            </w:r>
          </w:p>
        </w:tc>
        <w:tc>
          <w:tcPr>
            <w:tcW w:w="710" w:type="dxa"/>
          </w:tcPr>
          <w:p w14:paraId="6A5AD57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62F532D0" w14:textId="77777777" w:rsidTr="00A0170F">
        <w:tc>
          <w:tcPr>
            <w:tcW w:w="3402" w:type="dxa"/>
          </w:tcPr>
          <w:p w14:paraId="0A7F4432" w14:textId="77777777" w:rsidR="00CE5968" w:rsidRDefault="00CE5968" w:rsidP="00A01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Francesco Macellari</w:t>
            </w:r>
          </w:p>
        </w:tc>
        <w:tc>
          <w:tcPr>
            <w:tcW w:w="710" w:type="dxa"/>
          </w:tcPr>
          <w:p w14:paraId="4F67FA2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CE5968" w14:paraId="642159F0" w14:textId="77777777" w:rsidTr="00A0170F">
        <w:tc>
          <w:tcPr>
            <w:tcW w:w="3402" w:type="dxa"/>
          </w:tcPr>
          <w:p w14:paraId="0C76AF5D" w14:textId="77777777" w:rsidR="00CE5968" w:rsidRDefault="00CE5968" w:rsidP="00A01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124851</w:t>
            </w:r>
          </w:p>
        </w:tc>
        <w:tc>
          <w:tcPr>
            <w:tcW w:w="710" w:type="dxa"/>
          </w:tcPr>
          <w:p w14:paraId="403248D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</w:tbl>
    <w:p w14:paraId="2BC45949" w14:textId="77777777" w:rsidR="00CE5968" w:rsidRDefault="00CE5968"/>
    <w:sectPr w:rsidR="00CE5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8"/>
    <w:rsid w:val="00C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8916"/>
  <w15:chartTrackingRefBased/>
  <w15:docId w15:val="{462D88D8-1C13-4F52-A39F-71A859A4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9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ronald.car@unimc.it</dc:creator>
  <cp:keywords/>
  <dc:description/>
  <cp:lastModifiedBy>ronald.car@unimc.it</cp:lastModifiedBy>
  <cp:revision>1</cp:revision>
  <dcterms:created xsi:type="dcterms:W3CDTF">2025-11-09T13:13:00Z</dcterms:created>
  <dcterms:modified xsi:type="dcterms:W3CDTF">2025-11-09T13:14:00Z</dcterms:modified>
</cp:coreProperties>
</file>