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lang w:val="it-IT"/>
        </w:rPr>
      </w:pPr>
      <w:r>
        <w:rPr>
          <w:lang w:val="it-IT"/>
        </w:rPr>
        <w:t>TITOLO ARTICOLO</w:t>
      </w:r>
    </w:p>
    <w:p>
      <w:pPr>
        <w:rPr>
          <w:lang w:val="it-IT"/>
        </w:rPr>
      </w:pPr>
      <w:r>
        <w:rPr>
          <w:lang w:val="it-IT"/>
        </w:rPr>
        <w:t>AUTORI</w:t>
      </w:r>
    </w:p>
    <w:p>
      <w:pPr>
        <w:rPr>
          <w:lang w:val="it-IT"/>
        </w:rPr>
      </w:pPr>
      <w:r>
        <w:rPr>
          <w:lang w:val="it-IT"/>
        </w:rPr>
        <w:t>RIVISTA</w:t>
      </w:r>
    </w:p>
    <w:p>
      <w:pPr>
        <w:rPr>
          <w:lang w:val="it-IT"/>
        </w:rPr>
      </w:pPr>
    </w:p>
    <w:p>
      <w:pPr>
        <w:rPr>
          <w:lang w:val="it-IT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050"/>
        <w:gridCol w:w="2139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N CASI</w:t>
            </w:r>
          </w:p>
        </w:tc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Quanti?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Quali?</w:t>
            </w: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N piccolo/grande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AMBITO</w:t>
            </w:r>
          </w:p>
        </w:tc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Area spaziale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Arco temporale</w:t>
            </w: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Omogeneo/disomogeneo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Sincronica/diacronica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VARIABILI</w:t>
            </w:r>
          </w:p>
        </w:tc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Quante?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Quali?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Indipendenti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X1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X2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X3</w:t>
            </w:r>
          </w:p>
          <w:p>
            <w:pPr>
              <w:rPr>
                <w:lang w:val="it-IT"/>
              </w:rPr>
            </w:pP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Dipendenti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Y</w:t>
            </w:r>
          </w:p>
          <w:p>
            <w:pPr>
              <w:rPr>
                <w:lang w:val="it-IT"/>
              </w:rPr>
            </w:pP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Approccio orientato ai casi/variabili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TIPO DI DATI</w:t>
            </w:r>
          </w:p>
        </w:tc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 xml:space="preserve">Natura </w:t>
            </w: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qualitativa/quantitativa</w:t>
            </w: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prevalentemente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FONTI</w:t>
            </w:r>
          </w:p>
        </w:tc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Quante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Quali</w:t>
            </w: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Prevalentemente istituzionali/non istituzionali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METODOLOGIA</w:t>
            </w:r>
          </w:p>
        </w:tc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Selezione dei casi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Tipologia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Classificazione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Comparazione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Generalizzazione</w:t>
            </w: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Studio del caso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Metodo dei casi più simili/più diversi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TECNICHE</w:t>
            </w:r>
          </w:p>
        </w:tc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Quante?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Quali?</w:t>
            </w: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Qualitativa/quantitativa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TESI E IPOTESI</w:t>
            </w:r>
          </w:p>
          <w:p>
            <w:pPr>
              <w:rPr>
                <w:lang w:val="it-IT"/>
              </w:rPr>
            </w:pPr>
          </w:p>
        </w:tc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Tesi quale?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Ipotesi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Quante?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Quali?</w:t>
            </w:r>
          </w:p>
          <w:p>
            <w:pPr>
              <w:rPr>
                <w:lang w:val="it-IT"/>
              </w:rPr>
            </w:pP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</w:p>
          <w:p>
            <w:pPr>
              <w:rPr>
                <w:lang w:val="it-IT"/>
              </w:rPr>
            </w:pPr>
          </w:p>
          <w:p>
            <w:pPr>
              <w:rPr>
                <w:lang w:val="it-IT"/>
              </w:rPr>
            </w:pP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H1: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H2: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H3:</w:t>
            </w:r>
          </w:p>
          <w:p>
            <w:pPr>
              <w:rPr>
                <w:lang w:val="it-IT"/>
              </w:rPr>
            </w:pP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RISULTATI</w:t>
            </w:r>
          </w:p>
        </w:tc>
        <w:tc>
          <w:tcPr>
            <w:tcW w:w="2130" w:type="dxa"/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>Tesi confermata</w:t>
            </w:r>
          </w:p>
          <w:p>
            <w:pPr>
              <w:rPr>
                <w:lang w:val="it-IT"/>
              </w:rPr>
            </w:pPr>
            <w:r>
              <w:rPr>
                <w:lang w:val="it-IT"/>
              </w:rPr>
              <w:t>Quali ipotesi confermate quali rigettate</w:t>
            </w: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</w:p>
        </w:tc>
        <w:tc>
          <w:tcPr>
            <w:tcW w:w="2131" w:type="dxa"/>
          </w:tcPr>
          <w:p>
            <w:pPr>
              <w:rPr>
                <w:lang w:val="it-IT"/>
              </w:rPr>
            </w:pPr>
          </w:p>
        </w:tc>
      </w:tr>
    </w:tbl>
    <w:p>
      <w:pPr>
        <w:rPr>
          <w:lang w:val="it-IT"/>
        </w:rPr>
      </w:pPr>
    </w:p>
    <w:p>
      <w:pPr>
        <w:rPr>
          <w:lang w:val="it-IT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lang w:val="it-IT"/>
        </w:rPr>
      </w:pPr>
      <w:r>
        <w:rPr>
          <w:lang w:val="it-IT"/>
        </w:rPr>
        <w:t>L’articolo che cosa dice di nuovo rispetto alla letteratura citata in precedenza?</w:t>
      </w:r>
    </w:p>
    <w:p>
      <w:pPr>
        <w:rPr>
          <w:lang w:val="it-IT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lang w:val="it-IT"/>
        </w:rPr>
      </w:pPr>
      <w:r>
        <w:rPr>
          <w:lang w:val="it-IT"/>
        </w:rPr>
        <w:t>La tesi sostenuta dall’articolo è comprovata da un piccolo controllo empirico svolto a casa?</w:t>
      </w:r>
    </w:p>
    <w:p>
      <w:pPr>
        <w:rPr>
          <w:lang w:val="it-IT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lang w:val="it-IT"/>
        </w:rPr>
      </w:pPr>
      <w:r>
        <w:rPr>
          <w:lang w:val="it-IT"/>
        </w:rPr>
        <w:t>Che cosa ho imparato sul problema del XXXXXX?</w:t>
      </w:r>
    </w:p>
    <w:p>
      <w:pPr>
        <w:rPr>
          <w:lang w:val="it-IT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lang w:val="it-IT"/>
        </w:rPr>
      </w:pPr>
      <w:r>
        <w:rPr>
          <w:lang w:val="it-IT"/>
        </w:rPr>
        <w:t>Come i risultati di questo articolo sono collegati al macrotema generale del gender</w:t>
      </w:r>
      <w:r>
        <w:rPr>
          <w:rFonts w:hint="default"/>
          <w:lang w:val="it-IT"/>
        </w:rPr>
        <w:t xml:space="preserve"> </w:t>
      </w:r>
      <w:bookmarkStart w:id="0" w:name="_GoBack"/>
      <w:bookmarkEnd w:id="0"/>
      <w:r>
        <w:rPr>
          <w:lang w:val="it-IT"/>
        </w:rPr>
        <w:t>gap in politica?</w:t>
      </w:r>
    </w:p>
    <w:p>
      <w:pPr>
        <w:rPr>
          <w:lang w:val="it-IT"/>
        </w:rPr>
      </w:pPr>
    </w:p>
    <w:p>
      <w:pPr>
        <w:rPr>
          <w:lang w:val="it-I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B0D8D"/>
    <w:multiLevelType w:val="singleLevel"/>
    <w:tmpl w:val="DC3B0D8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F2"/>
    <w:rsid w:val="000150D4"/>
    <w:rsid w:val="000E68E2"/>
    <w:rsid w:val="001E1D12"/>
    <w:rsid w:val="003259C7"/>
    <w:rsid w:val="00504026"/>
    <w:rsid w:val="0058770F"/>
    <w:rsid w:val="006365EA"/>
    <w:rsid w:val="00681278"/>
    <w:rsid w:val="00712DD8"/>
    <w:rsid w:val="00726D77"/>
    <w:rsid w:val="00793626"/>
    <w:rsid w:val="007A286A"/>
    <w:rsid w:val="008931D8"/>
    <w:rsid w:val="009714F4"/>
    <w:rsid w:val="00A34807"/>
    <w:rsid w:val="00A557B6"/>
    <w:rsid w:val="00A77148"/>
    <w:rsid w:val="00A80A75"/>
    <w:rsid w:val="00A92DB3"/>
    <w:rsid w:val="00B86D09"/>
    <w:rsid w:val="00B97F6E"/>
    <w:rsid w:val="00CE47F2"/>
    <w:rsid w:val="00CF671D"/>
    <w:rsid w:val="00D15905"/>
    <w:rsid w:val="00D3297B"/>
    <w:rsid w:val="00E9398E"/>
    <w:rsid w:val="00E9461C"/>
    <w:rsid w:val="00F517B5"/>
    <w:rsid w:val="4CF45D90"/>
    <w:rsid w:val="5264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896</Characters>
  <Lines>7</Lines>
  <Paragraphs>2</Paragraphs>
  <TotalTime>0</TotalTime>
  <ScaleCrop>false</ScaleCrop>
  <LinksUpToDate>false</LinksUpToDate>
  <CharactersWithSpaces>1051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2024-02-13T10:41:00Z</dcterms:created>
  <dc:creator>selen</dc:creator>
  <cp:lastModifiedBy>WPS_1676796417</cp:lastModifiedBy>
  <dcterms:modified xsi:type="dcterms:W3CDTF">2024-02-16T22:26:24Z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768995E508BE49B2A1BF87096B5106AA_12</vt:lpwstr>
  </property>
</Properties>
</file>