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96C28" w14:textId="02957E6D" w:rsidR="00CF58F2" w:rsidRPr="00CF58F2" w:rsidRDefault="00CF58F2" w:rsidP="00CF58F2">
      <w:pPr>
        <w:rPr>
          <w:b/>
          <w:bCs/>
          <w:sz w:val="36"/>
          <w:szCs w:val="36"/>
          <w:lang w:eastAsia="zh-TW"/>
        </w:rPr>
      </w:pPr>
      <w:r w:rsidRPr="00CF58F2">
        <w:rPr>
          <w:rFonts w:hint="eastAsia"/>
          <w:b/>
          <w:bCs/>
          <w:sz w:val="36"/>
          <w:szCs w:val="36"/>
          <w:lang w:eastAsia="zh-TW"/>
        </w:rPr>
        <w:t>苏轼〔宋代〕</w:t>
      </w:r>
    </w:p>
    <w:p w14:paraId="3C1FC4CF" w14:textId="29CE0F4C" w:rsidR="00CF58F2" w:rsidRDefault="00CF58F2" w:rsidP="00CF58F2">
      <w:pPr>
        <w:rPr>
          <w:lang w:eastAsia="zh-TW"/>
        </w:rPr>
      </w:pPr>
    </w:p>
    <w:p w14:paraId="2ED6AB37" w14:textId="77777777" w:rsidR="00CF58F2" w:rsidRPr="00CF58F2" w:rsidRDefault="00CF58F2" w:rsidP="00CF58F2">
      <w:pPr>
        <w:rPr>
          <w:b/>
          <w:bCs/>
        </w:rPr>
      </w:pPr>
      <w:r w:rsidRPr="00CF58F2">
        <w:rPr>
          <w:b/>
          <w:bCs/>
        </w:rPr>
        <w:t>百步洪二首</w:t>
      </w:r>
    </w:p>
    <w:p w14:paraId="612D95C6" w14:textId="77777777" w:rsidR="00CF58F2" w:rsidRDefault="00CF58F2" w:rsidP="00CF58F2">
      <w:pPr>
        <w:rPr>
          <w:rFonts w:hint="eastAsia"/>
        </w:rPr>
      </w:pPr>
    </w:p>
    <w:p w14:paraId="2320BCDD" w14:textId="77777777" w:rsidR="00CF58F2" w:rsidRDefault="00CF58F2" w:rsidP="00CF58F2"/>
    <w:p w14:paraId="4DD8768B" w14:textId="16E77DB5" w:rsidR="00CF58F2" w:rsidRDefault="00CF58F2" w:rsidP="00CF58F2">
      <w:pPr>
        <w:spacing w:line="480" w:lineRule="auto"/>
        <w:rPr>
          <w:rFonts w:hint="eastAsia"/>
        </w:rPr>
      </w:pPr>
      <w:r>
        <w:t>(</w:t>
      </w:r>
      <w:r>
        <w:rPr>
          <w:rFonts w:hint="eastAsia"/>
          <w:lang w:eastAsia="zh-TW"/>
        </w:rPr>
        <w:t>一</w:t>
      </w:r>
      <w:r>
        <w:t>)</w:t>
      </w:r>
    </w:p>
    <w:p w14:paraId="3DEC1A2A" w14:textId="39FA2E8C" w:rsidR="00CF58F2" w:rsidRDefault="00CF58F2" w:rsidP="00CF58F2">
      <w:pPr>
        <w:spacing w:line="480" w:lineRule="auto"/>
        <w:rPr>
          <w:rFonts w:hint="eastAsia"/>
        </w:rPr>
      </w:pPr>
      <w:r>
        <w:rPr>
          <w:rFonts w:hint="eastAsia"/>
        </w:rPr>
        <w:t>长洪斗落生跳波，轻舟南下如投梭。</w:t>
      </w:r>
    </w:p>
    <w:p w14:paraId="25B494C7" w14:textId="77777777" w:rsidR="00CF58F2" w:rsidRDefault="00CF58F2" w:rsidP="00CF58F2">
      <w:pPr>
        <w:spacing w:line="480" w:lineRule="auto"/>
        <w:rPr>
          <w:rFonts w:hint="eastAsia"/>
        </w:rPr>
      </w:pPr>
      <w:r>
        <w:rPr>
          <w:rFonts w:hint="eastAsia"/>
        </w:rPr>
        <w:t>水师绝叫凫雁起，乱石一线争磋磨。</w:t>
      </w:r>
    </w:p>
    <w:p w14:paraId="1BBC4FC4" w14:textId="77777777" w:rsidR="00CF58F2" w:rsidRDefault="00CF58F2" w:rsidP="00CF58F2">
      <w:pPr>
        <w:spacing w:line="480" w:lineRule="auto"/>
        <w:rPr>
          <w:rFonts w:hint="eastAsia"/>
        </w:rPr>
      </w:pPr>
      <w:r>
        <w:rPr>
          <w:rFonts w:hint="eastAsia"/>
        </w:rPr>
        <w:t>有如兔走鹰隼落，骏马下注千丈坡。</w:t>
      </w:r>
    </w:p>
    <w:p w14:paraId="224CD1E5" w14:textId="77777777" w:rsidR="00CF58F2" w:rsidRDefault="00CF58F2" w:rsidP="00CF58F2">
      <w:pPr>
        <w:spacing w:line="480" w:lineRule="auto"/>
        <w:rPr>
          <w:rFonts w:hint="eastAsia"/>
        </w:rPr>
      </w:pPr>
      <w:r>
        <w:rPr>
          <w:rFonts w:hint="eastAsia"/>
        </w:rPr>
        <w:t>断弦离柱箭脱手，飞电过隙珠翻荷。</w:t>
      </w:r>
    </w:p>
    <w:p w14:paraId="781D00CD" w14:textId="77777777" w:rsidR="00CF58F2" w:rsidRDefault="00CF58F2" w:rsidP="00CF58F2">
      <w:pPr>
        <w:spacing w:line="480" w:lineRule="auto"/>
        <w:rPr>
          <w:rFonts w:hint="eastAsia"/>
        </w:rPr>
      </w:pPr>
      <w:r>
        <w:rPr>
          <w:rFonts w:hint="eastAsia"/>
        </w:rPr>
        <w:t>四山眩转风掠耳，但见流沫生千涡。</w:t>
      </w:r>
    </w:p>
    <w:p w14:paraId="0BB4A4AC" w14:textId="77777777" w:rsidR="00CF58F2" w:rsidRDefault="00CF58F2" w:rsidP="00CF58F2">
      <w:pPr>
        <w:spacing w:line="480" w:lineRule="auto"/>
        <w:rPr>
          <w:rFonts w:hint="eastAsia"/>
        </w:rPr>
      </w:pPr>
      <w:r>
        <w:rPr>
          <w:rFonts w:hint="eastAsia"/>
        </w:rPr>
        <w:t>险中得乐虽一快，何异水伯夸秋河。</w:t>
      </w:r>
    </w:p>
    <w:p w14:paraId="2C1E190D" w14:textId="77777777" w:rsidR="00CF58F2" w:rsidRDefault="00CF58F2" w:rsidP="00CF58F2">
      <w:pPr>
        <w:spacing w:line="480" w:lineRule="auto"/>
        <w:rPr>
          <w:rFonts w:hint="eastAsia"/>
        </w:rPr>
      </w:pPr>
      <w:r>
        <w:rPr>
          <w:rFonts w:hint="eastAsia"/>
        </w:rPr>
        <w:t>我生乘化日夜逝，坐觉一念逾新罗。</w:t>
      </w:r>
    </w:p>
    <w:p w14:paraId="19B3D4E7" w14:textId="77777777" w:rsidR="00CF58F2" w:rsidRDefault="00CF58F2" w:rsidP="00CF58F2">
      <w:pPr>
        <w:spacing w:line="480" w:lineRule="auto"/>
        <w:rPr>
          <w:rFonts w:hint="eastAsia"/>
        </w:rPr>
      </w:pPr>
      <w:r>
        <w:rPr>
          <w:rFonts w:hint="eastAsia"/>
        </w:rPr>
        <w:t>纷纷争夺醉梦里，岂信荆棘埋铜驼。</w:t>
      </w:r>
    </w:p>
    <w:p w14:paraId="22FB58D8" w14:textId="77777777" w:rsidR="00CF58F2" w:rsidRDefault="00CF58F2" w:rsidP="00CF58F2">
      <w:pPr>
        <w:spacing w:line="480" w:lineRule="auto"/>
        <w:rPr>
          <w:rFonts w:hint="eastAsia"/>
        </w:rPr>
      </w:pPr>
      <w:r>
        <w:rPr>
          <w:rFonts w:hint="eastAsia"/>
        </w:rPr>
        <w:t>觉来俯仰失千劫，回视此水殊委蛇。</w:t>
      </w:r>
    </w:p>
    <w:p w14:paraId="1F8C0F6B" w14:textId="77777777" w:rsidR="00CF58F2" w:rsidRDefault="00CF58F2" w:rsidP="00CF58F2">
      <w:pPr>
        <w:spacing w:line="480" w:lineRule="auto"/>
        <w:rPr>
          <w:rFonts w:hint="eastAsia"/>
        </w:rPr>
      </w:pPr>
      <w:r>
        <w:rPr>
          <w:rFonts w:hint="eastAsia"/>
        </w:rPr>
        <w:t>君看岸边苍石上，古来篙眼如蜂窠。</w:t>
      </w:r>
    </w:p>
    <w:p w14:paraId="5B383125" w14:textId="77777777" w:rsidR="00CF58F2" w:rsidRDefault="00CF58F2" w:rsidP="00CF58F2">
      <w:pPr>
        <w:spacing w:line="480" w:lineRule="auto"/>
        <w:rPr>
          <w:rFonts w:hint="eastAsia"/>
        </w:rPr>
      </w:pPr>
      <w:r>
        <w:rPr>
          <w:rFonts w:hint="eastAsia"/>
        </w:rPr>
        <w:t>但应此心无所住，造物虽驶如余何。</w:t>
      </w:r>
    </w:p>
    <w:p w14:paraId="1322E3AD" w14:textId="15C237E7" w:rsidR="00DC23E9" w:rsidRDefault="00CF58F2" w:rsidP="00CF58F2">
      <w:pPr>
        <w:spacing w:line="480" w:lineRule="auto"/>
      </w:pPr>
      <w:r>
        <w:rPr>
          <w:rFonts w:hint="eastAsia"/>
        </w:rPr>
        <w:t>回船上马各归去，多言譊譊师所呵。</w:t>
      </w:r>
    </w:p>
    <w:sectPr w:rsidR="00DC23E9" w:rsidSect="00396E0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8F2"/>
    <w:rsid w:val="002918B1"/>
    <w:rsid w:val="00396E01"/>
    <w:rsid w:val="007D3D7F"/>
    <w:rsid w:val="00A2309F"/>
    <w:rsid w:val="00CF58F2"/>
    <w:rsid w:val="00F0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ED2E02"/>
  <w15:chartTrackingRefBased/>
  <w15:docId w15:val="{09816006-2239-2C4F-9DDB-EDB80AA61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TSong" w:hAnsi="Times New Roman" w:cs="Times New Roman"/>
        <w:iCs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4B9F"/>
    <w:pPr>
      <w:jc w:val="both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3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selusi.ambrogio@unimc.it</dc:creator>
  <cp:keywords/>
  <dc:description/>
  <cp:lastModifiedBy>selusi.ambrogio@unimc.it</cp:lastModifiedBy>
  <cp:revision>1</cp:revision>
  <dcterms:created xsi:type="dcterms:W3CDTF">2024-02-21T10:54:00Z</dcterms:created>
  <dcterms:modified xsi:type="dcterms:W3CDTF">2024-02-21T10:56:00Z</dcterms:modified>
</cp:coreProperties>
</file>