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43D5" w14:textId="45328826" w:rsidR="009B5694" w:rsidRPr="008035B4" w:rsidRDefault="00883A38" w:rsidP="009B5694">
      <w:pPr>
        <w:pStyle w:val="Heading1"/>
        <w:rPr>
          <w:rFonts w:asciiTheme="minorHAnsi" w:hAnsiTheme="minorHAnsi"/>
        </w:rPr>
      </w:pPr>
      <w:r>
        <w:rPr>
          <w:rFonts w:asciiTheme="minorHAnsi" w:hAnsiTheme="minorHAnsi"/>
        </w:rPr>
        <w:t xml:space="preserve">Corso propedeutico </w:t>
      </w:r>
      <w:r w:rsidR="00FB3DB9">
        <w:rPr>
          <w:rFonts w:asciiTheme="minorHAnsi" w:hAnsiTheme="minorHAnsi"/>
        </w:rPr>
        <w:t xml:space="preserve">(10 lessons over 5 weeks, 20 hours) </w:t>
      </w:r>
    </w:p>
    <w:p w14:paraId="6FB22F06" w14:textId="77777777" w:rsidR="009B5694" w:rsidRPr="008035B4" w:rsidRDefault="009B5694" w:rsidP="009B5694">
      <w:pPr>
        <w:rPr>
          <w:rFonts w:asciiTheme="minorHAnsi" w:hAnsiTheme="minorHAnsi"/>
        </w:rPr>
      </w:pPr>
    </w:p>
    <w:p w14:paraId="21C2E1B5" w14:textId="76E75D24" w:rsidR="009B5694" w:rsidRDefault="008C2003" w:rsidP="009B5694">
      <w:pPr>
        <w:rPr>
          <w:rFonts w:asciiTheme="minorHAnsi" w:hAnsiTheme="minorHAnsi"/>
          <w:lang w:val="en-GB"/>
        </w:rPr>
      </w:pPr>
      <w:r>
        <w:rPr>
          <w:rFonts w:asciiTheme="minorHAnsi" w:hAnsiTheme="minorHAnsi"/>
          <w:lang w:val="en-GB"/>
        </w:rPr>
        <w:t xml:space="preserve">Lesson  </w:t>
      </w:r>
      <w:r w:rsidR="005F3E73">
        <w:rPr>
          <w:rFonts w:asciiTheme="minorHAnsi" w:hAnsiTheme="minorHAnsi"/>
          <w:lang w:val="en-GB"/>
        </w:rPr>
        <w:t xml:space="preserve">1 </w:t>
      </w:r>
    </w:p>
    <w:p w14:paraId="13476A29" w14:textId="77777777" w:rsidR="005F3E73" w:rsidRDefault="005F3E73" w:rsidP="009B5694">
      <w:pPr>
        <w:rPr>
          <w:rFonts w:asciiTheme="minorHAnsi" w:hAnsiTheme="minorHAnsi"/>
          <w:lang w:val="en-GB"/>
        </w:rPr>
      </w:pPr>
    </w:p>
    <w:p w14:paraId="35C06A7B" w14:textId="3440BBF2" w:rsidR="005F3E73" w:rsidRDefault="009C34CC" w:rsidP="009B5694">
      <w:pPr>
        <w:rPr>
          <w:rFonts w:asciiTheme="minorHAnsi" w:hAnsiTheme="minorHAnsi"/>
          <w:lang w:val="en-GB"/>
        </w:rPr>
      </w:pPr>
      <w:r>
        <w:rPr>
          <w:rFonts w:asciiTheme="minorHAnsi" w:hAnsiTheme="minorHAnsi"/>
          <w:lang w:val="en-GB"/>
        </w:rPr>
        <w:t>Introduction to course</w:t>
      </w:r>
    </w:p>
    <w:p w14:paraId="4C599F37" w14:textId="77777777" w:rsidR="003D13DE" w:rsidRPr="008035B4" w:rsidRDefault="003D13DE" w:rsidP="009B5694">
      <w:pPr>
        <w:rPr>
          <w:rFonts w:asciiTheme="minorHAnsi" w:hAnsiTheme="minorHAnsi"/>
          <w:lang w:val="en-GB"/>
        </w:rPr>
      </w:pPr>
    </w:p>
    <w:p w14:paraId="30061806" w14:textId="2D82895C" w:rsidR="00AD0F77" w:rsidRPr="00AD0F77" w:rsidRDefault="00AD0F77" w:rsidP="009B5694">
      <w:pPr>
        <w:pStyle w:val="BodyText"/>
        <w:rPr>
          <w:rFonts w:asciiTheme="minorHAnsi" w:hAnsiTheme="minorHAnsi"/>
          <w:i w:val="0"/>
          <w:iCs w:val="0"/>
        </w:rPr>
      </w:pPr>
      <w:r>
        <w:rPr>
          <w:rFonts w:asciiTheme="minorHAnsi" w:hAnsiTheme="minorHAnsi"/>
          <w:i w:val="0"/>
          <w:iCs w:val="0"/>
        </w:rPr>
        <w:t>Lesson 2</w:t>
      </w:r>
    </w:p>
    <w:p w14:paraId="253DDF3E" w14:textId="0B329EE3" w:rsidR="009B5694" w:rsidRDefault="009B5694" w:rsidP="009B5694">
      <w:pPr>
        <w:pStyle w:val="BodyText"/>
        <w:rPr>
          <w:rFonts w:asciiTheme="minorHAnsi" w:hAnsiTheme="minorHAnsi"/>
        </w:rPr>
      </w:pPr>
      <w:r w:rsidRPr="008035B4">
        <w:rPr>
          <w:rFonts w:asciiTheme="minorHAnsi" w:hAnsiTheme="minorHAnsi"/>
        </w:rPr>
        <w:t xml:space="preserve">Reading Comprehension </w:t>
      </w:r>
    </w:p>
    <w:p w14:paraId="51AA1454" w14:textId="77777777" w:rsidR="003D13DE" w:rsidRDefault="003D13DE" w:rsidP="009B5694">
      <w:pPr>
        <w:pStyle w:val="BodyText"/>
        <w:rPr>
          <w:rFonts w:asciiTheme="minorHAnsi" w:hAnsiTheme="minorHAnsi"/>
        </w:rPr>
      </w:pPr>
    </w:p>
    <w:p w14:paraId="04DACD4F" w14:textId="77777777" w:rsidR="003D13DE" w:rsidRDefault="003D13DE" w:rsidP="003D13DE">
      <w:pPr>
        <w:rPr>
          <w:lang w:val="en-GB"/>
        </w:rPr>
      </w:pPr>
      <w:r>
        <w:rPr>
          <w:lang w:val="en-GB"/>
        </w:rPr>
        <w:t xml:space="preserve">Reading techniques, how to explain words and phrases without the use of a dictionary.  </w:t>
      </w:r>
    </w:p>
    <w:p w14:paraId="59030DAA" w14:textId="77777777" w:rsidR="003D13DE" w:rsidRDefault="003D13DE" w:rsidP="003D13DE">
      <w:pPr>
        <w:rPr>
          <w:lang w:val="en-GB"/>
        </w:rPr>
      </w:pPr>
    </w:p>
    <w:p w14:paraId="653014E9" w14:textId="77777777" w:rsidR="003D13DE" w:rsidRDefault="003D13DE" w:rsidP="003D13DE">
      <w:pPr>
        <w:rPr>
          <w:u w:val="single"/>
          <w:lang w:val="en-GB"/>
        </w:rPr>
      </w:pPr>
      <w:r>
        <w:rPr>
          <w:u w:val="single"/>
          <w:lang w:val="en-GB"/>
        </w:rPr>
        <w:t>Reading technique</w:t>
      </w:r>
    </w:p>
    <w:p w14:paraId="009F2CE7" w14:textId="77777777" w:rsidR="003D13DE" w:rsidRDefault="003D13DE" w:rsidP="003D13DE">
      <w:pPr>
        <w:rPr>
          <w:lang w:val="en-GB"/>
        </w:rPr>
      </w:pPr>
    </w:p>
    <w:p w14:paraId="758A4FDD" w14:textId="77777777" w:rsidR="003D13DE" w:rsidRDefault="003D13DE" w:rsidP="003D13DE">
      <w:pPr>
        <w:numPr>
          <w:ilvl w:val="0"/>
          <w:numId w:val="6"/>
        </w:numPr>
        <w:rPr>
          <w:lang w:val="en-GB"/>
        </w:rPr>
      </w:pPr>
      <w:r>
        <w:rPr>
          <w:lang w:val="en-GB"/>
        </w:rPr>
        <w:t>Scan read the text (Read the first line of each paragraph and the last line of the last)</w:t>
      </w:r>
    </w:p>
    <w:p w14:paraId="5626C918" w14:textId="77777777" w:rsidR="003D13DE" w:rsidRDefault="003D13DE" w:rsidP="003D13DE">
      <w:pPr>
        <w:numPr>
          <w:ilvl w:val="0"/>
          <w:numId w:val="6"/>
        </w:numPr>
        <w:rPr>
          <w:lang w:val="en-GB"/>
        </w:rPr>
      </w:pPr>
      <w:r>
        <w:rPr>
          <w:lang w:val="en-GB"/>
        </w:rPr>
        <w:t>Read the questions</w:t>
      </w:r>
    </w:p>
    <w:p w14:paraId="28FD942F" w14:textId="77777777" w:rsidR="003D13DE" w:rsidRDefault="003D13DE" w:rsidP="003D13DE">
      <w:pPr>
        <w:numPr>
          <w:ilvl w:val="0"/>
          <w:numId w:val="6"/>
        </w:numPr>
        <w:rPr>
          <w:lang w:val="en-GB"/>
        </w:rPr>
      </w:pPr>
      <w:r>
        <w:rPr>
          <w:lang w:val="en-GB"/>
        </w:rPr>
        <w:t>Read for detail. Underline unknown words and phrases. Try to figure out their meaning within the context they are used because you will not be allowed to use a dictionary during the exam.</w:t>
      </w:r>
    </w:p>
    <w:p w14:paraId="232A8938" w14:textId="77777777" w:rsidR="003D13DE" w:rsidRDefault="003D13DE" w:rsidP="003D13DE">
      <w:pPr>
        <w:ind w:left="360"/>
        <w:rPr>
          <w:lang w:val="en-GB"/>
        </w:rPr>
      </w:pPr>
    </w:p>
    <w:p w14:paraId="31DF0163" w14:textId="77777777" w:rsidR="003D13DE" w:rsidRDefault="003D13DE" w:rsidP="003D13DE">
      <w:pPr>
        <w:ind w:left="360"/>
        <w:rPr>
          <w:lang w:val="en-GB"/>
        </w:rPr>
      </w:pPr>
    </w:p>
    <w:p w14:paraId="5344F6D9" w14:textId="77777777" w:rsidR="003D13DE" w:rsidRDefault="003D13DE" w:rsidP="003D13DE">
      <w:pPr>
        <w:rPr>
          <w:lang w:val="en-GB"/>
        </w:rPr>
      </w:pPr>
      <w:r>
        <w:rPr>
          <w:u w:val="single"/>
          <w:lang w:val="en-GB"/>
        </w:rPr>
        <w:t>How to explain the meaning of unfamiliar words</w:t>
      </w:r>
      <w:r>
        <w:rPr>
          <w:lang w:val="en-GB"/>
        </w:rPr>
        <w:t>:</w:t>
      </w:r>
    </w:p>
    <w:p w14:paraId="17BED267" w14:textId="77777777" w:rsidR="003D13DE" w:rsidRDefault="003D13DE" w:rsidP="003D13DE">
      <w:pPr>
        <w:numPr>
          <w:ilvl w:val="0"/>
          <w:numId w:val="5"/>
        </w:numPr>
        <w:rPr>
          <w:lang w:val="en-GB"/>
        </w:rPr>
      </w:pPr>
      <w:r>
        <w:rPr>
          <w:lang w:val="en-GB"/>
        </w:rPr>
        <w:t>Decide what part of speech it is</w:t>
      </w:r>
    </w:p>
    <w:p w14:paraId="0E9A7EA8" w14:textId="77777777" w:rsidR="003D13DE" w:rsidRDefault="003D13DE" w:rsidP="003D13DE">
      <w:pPr>
        <w:numPr>
          <w:ilvl w:val="0"/>
          <w:numId w:val="5"/>
        </w:numPr>
        <w:rPr>
          <w:lang w:val="en-GB"/>
        </w:rPr>
      </w:pPr>
      <w:r>
        <w:rPr>
          <w:lang w:val="en-GB"/>
        </w:rPr>
        <w:t>Look in the context for clues to its general sense</w:t>
      </w:r>
    </w:p>
    <w:p w14:paraId="57F9A036" w14:textId="77777777" w:rsidR="003D13DE" w:rsidRDefault="003D13DE" w:rsidP="003D13DE">
      <w:pPr>
        <w:rPr>
          <w:lang w:val="en-GB"/>
        </w:rPr>
      </w:pPr>
      <w:r>
        <w:rPr>
          <w:lang w:val="en-GB"/>
        </w:rPr>
        <w:t>2 techniques:</w:t>
      </w:r>
    </w:p>
    <w:p w14:paraId="1E8425C4" w14:textId="77777777" w:rsidR="003D13DE" w:rsidRDefault="003D13DE" w:rsidP="003D13DE">
      <w:pPr>
        <w:numPr>
          <w:ilvl w:val="0"/>
          <w:numId w:val="7"/>
        </w:numPr>
        <w:rPr>
          <w:lang w:val="en-GB"/>
        </w:rPr>
      </w:pPr>
      <w:r>
        <w:rPr>
          <w:lang w:val="en-GB"/>
        </w:rPr>
        <w:t>substitution by synonyms</w:t>
      </w:r>
    </w:p>
    <w:p w14:paraId="4EA98421" w14:textId="77777777" w:rsidR="003D13DE" w:rsidRDefault="003D13DE" w:rsidP="003D13DE">
      <w:pPr>
        <w:numPr>
          <w:ilvl w:val="0"/>
          <w:numId w:val="7"/>
        </w:numPr>
        <w:rPr>
          <w:lang w:val="en-GB"/>
        </w:rPr>
      </w:pPr>
      <w:r>
        <w:rPr>
          <w:lang w:val="en-GB"/>
        </w:rPr>
        <w:t>explanation by analogy</w:t>
      </w:r>
    </w:p>
    <w:p w14:paraId="583EBB1B" w14:textId="77777777" w:rsidR="003D13DE" w:rsidRDefault="003D13DE" w:rsidP="003D13DE">
      <w:pPr>
        <w:rPr>
          <w:lang w:val="en-GB"/>
        </w:rPr>
      </w:pPr>
    </w:p>
    <w:p w14:paraId="799CE1D5" w14:textId="77777777" w:rsidR="003D13DE" w:rsidRDefault="003D13DE" w:rsidP="009B5694">
      <w:pPr>
        <w:pStyle w:val="BodyText"/>
        <w:rPr>
          <w:rFonts w:asciiTheme="minorHAnsi" w:hAnsiTheme="minorHAnsi"/>
          <w:i w:val="0"/>
        </w:rPr>
      </w:pPr>
    </w:p>
    <w:p w14:paraId="12909F38" w14:textId="77777777" w:rsidR="003D13DE" w:rsidRDefault="003D13DE" w:rsidP="009B5694">
      <w:pPr>
        <w:pStyle w:val="BodyText"/>
        <w:rPr>
          <w:rFonts w:asciiTheme="minorHAnsi" w:hAnsiTheme="minorHAnsi"/>
          <w:i w:val="0"/>
        </w:rPr>
      </w:pPr>
    </w:p>
    <w:p w14:paraId="5138DE1E" w14:textId="77777777" w:rsidR="003D13DE" w:rsidRDefault="003D13DE" w:rsidP="009B5694">
      <w:pPr>
        <w:pStyle w:val="BodyText"/>
        <w:rPr>
          <w:rFonts w:asciiTheme="minorHAnsi" w:hAnsiTheme="minorHAnsi"/>
          <w:i w:val="0"/>
        </w:rPr>
      </w:pPr>
    </w:p>
    <w:p w14:paraId="0DADF646" w14:textId="77777777" w:rsidR="003D13DE" w:rsidRDefault="003D13DE" w:rsidP="009B5694">
      <w:pPr>
        <w:pStyle w:val="BodyText"/>
        <w:rPr>
          <w:rFonts w:asciiTheme="minorHAnsi" w:hAnsiTheme="minorHAnsi"/>
          <w:i w:val="0"/>
        </w:rPr>
      </w:pPr>
    </w:p>
    <w:p w14:paraId="65CD98F2" w14:textId="77777777" w:rsidR="003D13DE" w:rsidRDefault="003D13DE" w:rsidP="009B5694">
      <w:pPr>
        <w:pStyle w:val="BodyText"/>
        <w:rPr>
          <w:rFonts w:asciiTheme="minorHAnsi" w:hAnsiTheme="minorHAnsi"/>
          <w:i w:val="0"/>
        </w:rPr>
      </w:pPr>
    </w:p>
    <w:p w14:paraId="1B715AA0" w14:textId="77777777" w:rsidR="003D13DE" w:rsidRDefault="003D13DE" w:rsidP="009B5694">
      <w:pPr>
        <w:pStyle w:val="BodyText"/>
        <w:rPr>
          <w:rFonts w:asciiTheme="minorHAnsi" w:hAnsiTheme="minorHAnsi"/>
          <w:i w:val="0"/>
        </w:rPr>
      </w:pPr>
    </w:p>
    <w:p w14:paraId="66AE7660" w14:textId="77777777" w:rsidR="003D13DE" w:rsidRDefault="003D13DE" w:rsidP="009B5694">
      <w:pPr>
        <w:pStyle w:val="BodyText"/>
        <w:rPr>
          <w:rFonts w:asciiTheme="minorHAnsi" w:hAnsiTheme="minorHAnsi"/>
          <w:i w:val="0"/>
        </w:rPr>
      </w:pPr>
    </w:p>
    <w:p w14:paraId="4E00414D" w14:textId="77777777" w:rsidR="003D13DE" w:rsidRDefault="003D13DE" w:rsidP="009B5694">
      <w:pPr>
        <w:pStyle w:val="BodyText"/>
        <w:rPr>
          <w:rFonts w:asciiTheme="minorHAnsi" w:hAnsiTheme="minorHAnsi"/>
          <w:i w:val="0"/>
        </w:rPr>
      </w:pPr>
    </w:p>
    <w:p w14:paraId="7AD60D8C" w14:textId="77777777" w:rsidR="003D13DE" w:rsidRDefault="003D13DE" w:rsidP="009B5694">
      <w:pPr>
        <w:pStyle w:val="BodyText"/>
        <w:rPr>
          <w:rFonts w:asciiTheme="minorHAnsi" w:hAnsiTheme="minorHAnsi"/>
          <w:i w:val="0"/>
        </w:rPr>
      </w:pPr>
    </w:p>
    <w:p w14:paraId="00D2A741" w14:textId="77777777" w:rsidR="003D13DE" w:rsidRDefault="003D13DE" w:rsidP="009B5694">
      <w:pPr>
        <w:pStyle w:val="BodyText"/>
        <w:rPr>
          <w:rFonts w:asciiTheme="minorHAnsi" w:hAnsiTheme="minorHAnsi"/>
          <w:i w:val="0"/>
        </w:rPr>
      </w:pPr>
    </w:p>
    <w:p w14:paraId="2C67119A" w14:textId="77777777" w:rsidR="003D13DE" w:rsidRDefault="003D13DE" w:rsidP="009B5694">
      <w:pPr>
        <w:pStyle w:val="BodyText"/>
        <w:rPr>
          <w:rFonts w:asciiTheme="minorHAnsi" w:hAnsiTheme="minorHAnsi"/>
          <w:i w:val="0"/>
        </w:rPr>
      </w:pPr>
    </w:p>
    <w:p w14:paraId="091B0223" w14:textId="77777777" w:rsidR="003D13DE" w:rsidRDefault="003D13DE" w:rsidP="009B5694">
      <w:pPr>
        <w:pStyle w:val="BodyText"/>
        <w:rPr>
          <w:rFonts w:asciiTheme="minorHAnsi" w:hAnsiTheme="minorHAnsi"/>
          <w:i w:val="0"/>
        </w:rPr>
      </w:pPr>
    </w:p>
    <w:p w14:paraId="6C2DB8BD" w14:textId="77777777" w:rsidR="003D13DE" w:rsidRDefault="003D13DE" w:rsidP="009B5694">
      <w:pPr>
        <w:pStyle w:val="BodyText"/>
        <w:rPr>
          <w:rFonts w:asciiTheme="minorHAnsi" w:hAnsiTheme="minorHAnsi"/>
          <w:i w:val="0"/>
        </w:rPr>
      </w:pPr>
    </w:p>
    <w:p w14:paraId="31151FD0" w14:textId="77777777" w:rsidR="003D13DE" w:rsidRDefault="003D13DE" w:rsidP="009B5694">
      <w:pPr>
        <w:pStyle w:val="BodyText"/>
        <w:rPr>
          <w:rFonts w:asciiTheme="minorHAnsi" w:hAnsiTheme="minorHAnsi"/>
          <w:i w:val="0"/>
        </w:rPr>
      </w:pPr>
    </w:p>
    <w:p w14:paraId="12723513" w14:textId="77777777" w:rsidR="003D13DE" w:rsidRDefault="003D13DE" w:rsidP="009B5694">
      <w:pPr>
        <w:pStyle w:val="BodyText"/>
        <w:rPr>
          <w:rFonts w:asciiTheme="minorHAnsi" w:hAnsiTheme="minorHAnsi"/>
          <w:i w:val="0"/>
        </w:rPr>
      </w:pPr>
    </w:p>
    <w:p w14:paraId="426ACA75" w14:textId="77777777" w:rsidR="003D13DE" w:rsidRDefault="003D13DE" w:rsidP="009B5694">
      <w:pPr>
        <w:pStyle w:val="BodyText"/>
        <w:rPr>
          <w:rFonts w:asciiTheme="minorHAnsi" w:hAnsiTheme="minorHAnsi"/>
          <w:i w:val="0"/>
        </w:rPr>
      </w:pPr>
    </w:p>
    <w:p w14:paraId="15E5B8F5" w14:textId="77777777" w:rsidR="003D13DE" w:rsidRDefault="003D13DE" w:rsidP="009B5694">
      <w:pPr>
        <w:pStyle w:val="BodyText"/>
        <w:rPr>
          <w:rFonts w:asciiTheme="minorHAnsi" w:hAnsiTheme="minorHAnsi"/>
          <w:i w:val="0"/>
        </w:rPr>
      </w:pPr>
    </w:p>
    <w:p w14:paraId="28F5494D" w14:textId="77777777" w:rsidR="003D13DE" w:rsidRDefault="003D13DE" w:rsidP="009B5694">
      <w:pPr>
        <w:pStyle w:val="BodyText"/>
        <w:rPr>
          <w:rFonts w:asciiTheme="minorHAnsi" w:hAnsiTheme="minorHAnsi"/>
          <w:i w:val="0"/>
        </w:rPr>
      </w:pPr>
    </w:p>
    <w:p w14:paraId="6509CE96" w14:textId="77777777" w:rsidR="003D13DE" w:rsidRDefault="003D13DE" w:rsidP="009B5694">
      <w:pPr>
        <w:pStyle w:val="BodyText"/>
        <w:rPr>
          <w:rFonts w:asciiTheme="minorHAnsi" w:hAnsiTheme="minorHAnsi"/>
          <w:i w:val="0"/>
        </w:rPr>
      </w:pPr>
    </w:p>
    <w:p w14:paraId="44473280" w14:textId="77777777" w:rsidR="003D13DE" w:rsidRDefault="003D13DE" w:rsidP="009B5694">
      <w:pPr>
        <w:pStyle w:val="BodyText"/>
        <w:rPr>
          <w:rFonts w:asciiTheme="minorHAnsi" w:hAnsiTheme="minorHAnsi"/>
          <w:i w:val="0"/>
        </w:rPr>
      </w:pPr>
    </w:p>
    <w:p w14:paraId="7A692273" w14:textId="77777777" w:rsidR="003D13DE" w:rsidRDefault="003D13DE" w:rsidP="009B5694">
      <w:pPr>
        <w:pStyle w:val="BodyText"/>
        <w:rPr>
          <w:rFonts w:asciiTheme="minorHAnsi" w:hAnsiTheme="minorHAnsi"/>
          <w:i w:val="0"/>
        </w:rPr>
      </w:pPr>
    </w:p>
    <w:p w14:paraId="2E5BA0B2" w14:textId="77777777" w:rsidR="003D13DE" w:rsidRDefault="003D13DE" w:rsidP="009B5694">
      <w:pPr>
        <w:pStyle w:val="BodyText"/>
        <w:rPr>
          <w:rFonts w:asciiTheme="minorHAnsi" w:hAnsiTheme="minorHAnsi"/>
          <w:i w:val="0"/>
        </w:rPr>
      </w:pPr>
    </w:p>
    <w:p w14:paraId="0C309D84" w14:textId="77777777" w:rsidR="003D13DE" w:rsidRPr="003D13DE" w:rsidRDefault="003D13DE" w:rsidP="009B5694">
      <w:pPr>
        <w:pStyle w:val="BodyText"/>
        <w:rPr>
          <w:rFonts w:asciiTheme="minorHAnsi" w:hAnsiTheme="minorHAnsi"/>
          <w:i w:val="0"/>
        </w:rPr>
      </w:pPr>
    </w:p>
    <w:p w14:paraId="4017840E" w14:textId="77777777" w:rsidR="009B5694" w:rsidRPr="008035B4" w:rsidRDefault="009B5694" w:rsidP="009B5694">
      <w:pPr>
        <w:pStyle w:val="BodyText"/>
        <w:rPr>
          <w:rFonts w:asciiTheme="minorHAnsi" w:hAnsiTheme="minorHAnsi"/>
          <w:i w:val="0"/>
        </w:rPr>
      </w:pPr>
    </w:p>
    <w:p w14:paraId="6131E247" w14:textId="77777777" w:rsidR="009B5694" w:rsidRPr="008035B4" w:rsidRDefault="009B5694" w:rsidP="009B5694">
      <w:pPr>
        <w:pStyle w:val="BodyText"/>
        <w:rPr>
          <w:rFonts w:asciiTheme="minorHAnsi" w:hAnsiTheme="minorHAnsi"/>
          <w:b/>
          <w:bCs/>
          <w:i w:val="0"/>
        </w:rPr>
      </w:pPr>
      <w:r w:rsidRPr="008035B4">
        <w:rPr>
          <w:rFonts w:asciiTheme="minorHAnsi" w:hAnsiTheme="minorHAnsi"/>
          <w:b/>
          <w:bCs/>
          <w:i w:val="0"/>
        </w:rPr>
        <w:t>(In)human nature</w:t>
      </w:r>
    </w:p>
    <w:p w14:paraId="51C2ABC9" w14:textId="77777777" w:rsidR="009B5694" w:rsidRPr="008035B4" w:rsidRDefault="009B5694" w:rsidP="009B5694">
      <w:pPr>
        <w:pStyle w:val="BodyText"/>
        <w:rPr>
          <w:rFonts w:asciiTheme="minorHAnsi" w:hAnsiTheme="minorHAnsi"/>
          <w:i w:val="0"/>
        </w:rPr>
      </w:pPr>
      <w:r w:rsidRPr="008035B4">
        <w:rPr>
          <w:rFonts w:asciiTheme="minorHAnsi" w:hAnsiTheme="minorHAnsi"/>
          <w:i w:val="0"/>
        </w:rPr>
        <w:t xml:space="preserve">I try to be the best person I can be, but I’m constantly </w:t>
      </w:r>
      <w:r w:rsidRPr="008035B4">
        <w:rPr>
          <w:rFonts w:asciiTheme="minorHAnsi" w:hAnsiTheme="minorHAnsi"/>
          <w:i w:val="0"/>
          <w:u w:val="single"/>
        </w:rPr>
        <w:t>letting myself down</w:t>
      </w:r>
      <w:r w:rsidRPr="008035B4">
        <w:rPr>
          <w:rFonts w:asciiTheme="minorHAnsi" w:hAnsiTheme="minorHAnsi"/>
          <w:i w:val="0"/>
        </w:rPr>
        <w:t xml:space="preserve">. </w:t>
      </w:r>
      <w:r w:rsidRPr="008035B4">
        <w:rPr>
          <w:rFonts w:asciiTheme="minorHAnsi" w:hAnsiTheme="minorHAnsi"/>
          <w:i w:val="0"/>
          <w:u w:val="single"/>
        </w:rPr>
        <w:t>Human nature is largely something that has to be overcome</w:t>
      </w:r>
      <w:r w:rsidRPr="008035B4">
        <w:rPr>
          <w:rFonts w:asciiTheme="minorHAnsi" w:hAnsiTheme="minorHAnsi"/>
          <w:i w:val="0"/>
        </w:rPr>
        <w:t>. Lots of little things in life that give me pleasure are usually connected to someone else’s misfortune. Not big misfortunes, not even misfortunes, more inconveniences; little victories in my life that keep me going. Before you start to hate me, let me give you a few examples and see if they sound familiar.</w:t>
      </w:r>
    </w:p>
    <w:p w14:paraId="344530BC" w14:textId="77777777" w:rsidR="009B5694" w:rsidRPr="008035B4" w:rsidRDefault="009B5694" w:rsidP="009B5694">
      <w:pPr>
        <w:rPr>
          <w:rFonts w:asciiTheme="minorHAnsi" w:hAnsiTheme="minorHAnsi"/>
          <w:lang w:val="en-GB"/>
        </w:rPr>
      </w:pPr>
    </w:p>
    <w:p w14:paraId="5D6B79A8"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You’re standing in line for a very popular movie. You’re warned about whether or not you will get in. You wait ten minutes. You turn around. You are no longer at the end of the line. There are at least thirty people behind you who have less of a chance of getting in than you do, and if they do, you will almost certainly get a better seat. What is your reaction? Do you say to the people behind you, “Hey, you can all get in front of me, I can see this movie tomorrow night.” No, you feel happy – admit it, you feel happy…..or am I the only one?</w:t>
      </w:r>
    </w:p>
    <w:p w14:paraId="7F27084E"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 xml:space="preserve">I’m staying in a hotel, and while walking down the corridor I always </w:t>
      </w:r>
      <w:r w:rsidRPr="008035B4">
        <w:rPr>
          <w:rFonts w:asciiTheme="minorHAnsi" w:hAnsiTheme="minorHAnsi"/>
          <w:u w:val="single"/>
          <w:lang w:val="en-GB"/>
        </w:rPr>
        <w:t>peek</w:t>
      </w:r>
      <w:r w:rsidRPr="008035B4">
        <w:rPr>
          <w:rFonts w:asciiTheme="minorHAnsi" w:hAnsiTheme="minorHAnsi"/>
          <w:lang w:val="en-GB"/>
        </w:rPr>
        <w:t xml:space="preserve"> in other people’s hotel rooms to see if they are nicer than mine. If their room is nicer, I rationalise to myself, “It’s just a room, I’m going to be sleeping in it most of the time.” However, if my room is nicer, I think, “Ha, ha, I got a better room.”</w:t>
      </w:r>
    </w:p>
    <w:p w14:paraId="17769638"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We all know life isn’t fair but restaurant service should be. When I sit down at a restaurant and the people who sit down fifteen minutes after me get served first, I’m furious, unless I’m the later person who got served. I don’t wait and say “I’m not eating until the people who got here before me are taken care of. I eat and eat.</w:t>
      </w:r>
    </w:p>
    <w:p w14:paraId="3B6D9BD0"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 xml:space="preserve">This is something that must not go farther than this page. Sometimes, when I’m in an elevator and I see someone running towards it, I…I…I pretend I can’t find the Open Door button. There, I said it. It has nothing to do with the character of the person who wants to come in. I don’t even particularly want to be alone. I just don’t want to press the button. </w:t>
      </w:r>
    </w:p>
    <w:p w14:paraId="76FF609D" w14:textId="77777777" w:rsidR="009B5694" w:rsidRPr="008035B4" w:rsidRDefault="009B5694" w:rsidP="009B5694">
      <w:pPr>
        <w:numPr>
          <w:ilvl w:val="0"/>
          <w:numId w:val="2"/>
        </w:numPr>
        <w:rPr>
          <w:rFonts w:asciiTheme="minorHAnsi" w:hAnsiTheme="minorHAnsi"/>
          <w:lang w:val="en-GB"/>
        </w:rPr>
      </w:pPr>
      <w:r w:rsidRPr="008035B4">
        <w:rPr>
          <w:rFonts w:asciiTheme="minorHAnsi" w:hAnsiTheme="minorHAnsi"/>
          <w:lang w:val="en-GB"/>
        </w:rPr>
        <w:t xml:space="preserve">I’m in the movie theatre, a woman with an enormous head sits down directly in front of the person sitting next to me. I am amused, but only for a few seconds before she changes her mind and sits directly in front of me. </w:t>
      </w:r>
    </w:p>
    <w:p w14:paraId="3E2A5003" w14:textId="77777777" w:rsidR="009B5694" w:rsidRPr="008035B4" w:rsidRDefault="009B5694" w:rsidP="009B5694">
      <w:pPr>
        <w:rPr>
          <w:rFonts w:asciiTheme="minorHAnsi" w:hAnsiTheme="minorHAnsi"/>
          <w:lang w:val="en-GB"/>
        </w:rPr>
      </w:pPr>
    </w:p>
    <w:p w14:paraId="784C48FF"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There are more things about myself that I’m ashamed of but I’m going to stop here, just in case it’s not really human nature……and I’m the only one. </w:t>
      </w:r>
    </w:p>
    <w:p w14:paraId="21994A89" w14:textId="77777777" w:rsidR="009B5694" w:rsidRDefault="009B5694" w:rsidP="009B5694">
      <w:pPr>
        <w:ind w:left="2832" w:firstLine="708"/>
        <w:rPr>
          <w:rFonts w:asciiTheme="minorHAnsi" w:hAnsiTheme="minorHAnsi"/>
          <w:lang w:val="en-GB"/>
        </w:rPr>
      </w:pPr>
      <w:r w:rsidRPr="008035B4">
        <w:rPr>
          <w:rFonts w:asciiTheme="minorHAnsi" w:hAnsiTheme="minorHAnsi"/>
          <w:lang w:val="en-GB"/>
        </w:rPr>
        <w:t xml:space="preserve">Adapted from </w:t>
      </w:r>
      <w:r w:rsidRPr="00795C22">
        <w:rPr>
          <w:rFonts w:asciiTheme="minorHAnsi" w:hAnsiTheme="minorHAnsi"/>
          <w:i/>
          <w:iCs/>
          <w:lang w:val="en-GB"/>
        </w:rPr>
        <w:t xml:space="preserve">Naked Beneath My Clothes </w:t>
      </w:r>
      <w:r w:rsidRPr="008035B4">
        <w:rPr>
          <w:rFonts w:asciiTheme="minorHAnsi" w:hAnsiTheme="minorHAnsi"/>
          <w:lang w:val="en-GB"/>
        </w:rPr>
        <w:t xml:space="preserve">by </w:t>
      </w:r>
    </w:p>
    <w:p w14:paraId="10CD32D4" w14:textId="77777777" w:rsidR="009B5694" w:rsidRPr="008035B4" w:rsidRDefault="009B5694" w:rsidP="009B5694">
      <w:pPr>
        <w:ind w:left="2832" w:firstLine="708"/>
        <w:rPr>
          <w:rFonts w:asciiTheme="minorHAnsi" w:hAnsiTheme="minorHAnsi"/>
          <w:lang w:val="en-GB"/>
        </w:rPr>
      </w:pPr>
      <w:r w:rsidRPr="008035B4">
        <w:rPr>
          <w:rFonts w:asciiTheme="minorHAnsi" w:hAnsiTheme="minorHAnsi"/>
          <w:lang w:val="en-GB"/>
        </w:rPr>
        <w:t>Rita Rudner</w:t>
      </w:r>
    </w:p>
    <w:p w14:paraId="2B23A650" w14:textId="77777777" w:rsidR="009B5694" w:rsidRDefault="009B5694" w:rsidP="009B5694">
      <w:pPr>
        <w:rPr>
          <w:rFonts w:asciiTheme="minorHAnsi" w:hAnsiTheme="minorHAnsi"/>
          <w:lang w:val="en-GB"/>
        </w:rPr>
      </w:pPr>
    </w:p>
    <w:p w14:paraId="11B026DA" w14:textId="77777777" w:rsidR="003D13DE" w:rsidRDefault="003D13DE" w:rsidP="009B5694">
      <w:pPr>
        <w:rPr>
          <w:rFonts w:asciiTheme="minorHAnsi" w:hAnsiTheme="minorHAnsi"/>
          <w:lang w:val="en-GB"/>
        </w:rPr>
      </w:pPr>
    </w:p>
    <w:p w14:paraId="2DCF403B" w14:textId="77777777" w:rsidR="003D13DE" w:rsidRDefault="003D13DE" w:rsidP="009B5694">
      <w:pPr>
        <w:rPr>
          <w:rFonts w:asciiTheme="minorHAnsi" w:hAnsiTheme="minorHAnsi"/>
          <w:lang w:val="en-GB"/>
        </w:rPr>
      </w:pPr>
    </w:p>
    <w:p w14:paraId="02DFD268" w14:textId="77777777" w:rsidR="003D13DE" w:rsidRDefault="003D13DE" w:rsidP="009B5694">
      <w:pPr>
        <w:rPr>
          <w:rFonts w:asciiTheme="minorHAnsi" w:hAnsiTheme="minorHAnsi"/>
          <w:lang w:val="en-GB"/>
        </w:rPr>
      </w:pPr>
    </w:p>
    <w:p w14:paraId="5F979162" w14:textId="77777777" w:rsidR="003D13DE" w:rsidRDefault="003D13DE" w:rsidP="009B5694">
      <w:pPr>
        <w:rPr>
          <w:rFonts w:asciiTheme="minorHAnsi" w:hAnsiTheme="minorHAnsi"/>
          <w:lang w:val="en-GB"/>
        </w:rPr>
      </w:pPr>
    </w:p>
    <w:p w14:paraId="54B13FE2" w14:textId="77777777" w:rsidR="003D13DE" w:rsidRDefault="003D13DE" w:rsidP="009B5694">
      <w:pPr>
        <w:rPr>
          <w:rFonts w:asciiTheme="minorHAnsi" w:hAnsiTheme="minorHAnsi"/>
          <w:lang w:val="en-GB"/>
        </w:rPr>
      </w:pPr>
    </w:p>
    <w:p w14:paraId="2EECA56F" w14:textId="77777777" w:rsidR="009B5694" w:rsidRPr="008035B4" w:rsidRDefault="009B5694" w:rsidP="009B5694">
      <w:pPr>
        <w:rPr>
          <w:rFonts w:asciiTheme="minorHAnsi" w:hAnsiTheme="minorHAnsi"/>
          <w:lang w:val="en-GB"/>
        </w:rPr>
      </w:pPr>
    </w:p>
    <w:p w14:paraId="47934F1E" w14:textId="77777777" w:rsidR="009B5694" w:rsidRPr="008035B4" w:rsidRDefault="009B5694" w:rsidP="009B5694">
      <w:pPr>
        <w:pStyle w:val="Heading1"/>
        <w:rPr>
          <w:rFonts w:asciiTheme="minorHAnsi" w:hAnsiTheme="minorHAnsi"/>
          <w:b w:val="0"/>
          <w:bCs w:val="0"/>
          <w:lang w:val="en-GB"/>
        </w:rPr>
      </w:pPr>
      <w:r w:rsidRPr="008035B4">
        <w:rPr>
          <w:rFonts w:asciiTheme="minorHAnsi" w:hAnsiTheme="minorHAnsi"/>
          <w:lang w:val="en-GB"/>
        </w:rPr>
        <w:t xml:space="preserve">Reading Comprehension </w:t>
      </w:r>
    </w:p>
    <w:p w14:paraId="794F09C9" w14:textId="77777777" w:rsidR="009B5694" w:rsidRPr="008035B4" w:rsidRDefault="009B5694" w:rsidP="009B5694">
      <w:pPr>
        <w:pStyle w:val="Heading1"/>
        <w:rPr>
          <w:rFonts w:asciiTheme="minorHAnsi" w:hAnsiTheme="minorHAnsi"/>
          <w:b w:val="0"/>
          <w:bCs w:val="0"/>
          <w:i/>
          <w:iCs/>
          <w:lang w:val="en-GB"/>
        </w:rPr>
      </w:pPr>
      <w:r w:rsidRPr="008035B4">
        <w:rPr>
          <w:rFonts w:asciiTheme="minorHAnsi" w:hAnsiTheme="minorHAnsi"/>
          <w:b w:val="0"/>
          <w:bCs w:val="0"/>
          <w:i/>
          <w:iCs/>
          <w:lang w:val="en-GB"/>
        </w:rPr>
        <w:t>Please answer the following questions. Questions 3, 4 and 5 are to be answered in your own words as far as possible.</w:t>
      </w:r>
    </w:p>
    <w:p w14:paraId="683766B1" w14:textId="77777777" w:rsidR="009B5694" w:rsidRPr="008035B4" w:rsidRDefault="009B5694" w:rsidP="009B5694">
      <w:pPr>
        <w:pStyle w:val="NormalWeb"/>
        <w:spacing w:before="0" w:beforeAutospacing="0" w:after="0" w:afterAutospacing="0"/>
        <w:rPr>
          <w:rFonts w:asciiTheme="minorHAnsi" w:hAnsiTheme="minorHAnsi"/>
          <w:lang w:val="en-GB"/>
        </w:rPr>
      </w:pPr>
    </w:p>
    <w:p w14:paraId="306B8C1D"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“letting myself down” means a) succeeding  b) disappointing myself c) trying on my own d) allowing myself to fall</w:t>
      </w:r>
    </w:p>
    <w:p w14:paraId="28EAF905"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“peek” means a) look b) enter c) call d) knock on the door</w:t>
      </w:r>
    </w:p>
    <w:p w14:paraId="59600F67"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“human nature has to be overcome” means……………………………………..</w:t>
      </w:r>
    </w:p>
    <w:p w14:paraId="553BD369"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 xml:space="preserve">Why does the writer not want to be “the only one”? </w:t>
      </w:r>
    </w:p>
    <w:p w14:paraId="732A39AF" w14:textId="77777777" w:rsidR="009B5694" w:rsidRPr="008035B4" w:rsidRDefault="009B5694" w:rsidP="009B5694">
      <w:pPr>
        <w:numPr>
          <w:ilvl w:val="0"/>
          <w:numId w:val="3"/>
        </w:numPr>
        <w:rPr>
          <w:rFonts w:asciiTheme="minorHAnsi" w:hAnsiTheme="minorHAnsi"/>
          <w:lang w:val="en-GB"/>
        </w:rPr>
      </w:pPr>
      <w:r w:rsidRPr="008035B4">
        <w:rPr>
          <w:rFonts w:asciiTheme="minorHAnsi" w:hAnsiTheme="minorHAnsi"/>
          <w:lang w:val="en-GB"/>
        </w:rPr>
        <w:t>What is your opinion of the writer?</w:t>
      </w:r>
    </w:p>
    <w:p w14:paraId="35F3E6E9" w14:textId="77777777" w:rsidR="009B5694" w:rsidRPr="008035B4" w:rsidRDefault="009B5694" w:rsidP="009B5694">
      <w:pPr>
        <w:rPr>
          <w:rFonts w:asciiTheme="minorHAnsi" w:hAnsiTheme="minorHAnsi"/>
          <w:lang w:val="en-GB"/>
        </w:rPr>
      </w:pPr>
    </w:p>
    <w:p w14:paraId="68EE47B1" w14:textId="77777777" w:rsidR="009B5694" w:rsidRPr="008035B4" w:rsidRDefault="009B5694" w:rsidP="009B5694">
      <w:pPr>
        <w:rPr>
          <w:rFonts w:asciiTheme="minorHAnsi" w:hAnsiTheme="minorHAnsi"/>
          <w:b/>
          <w:lang w:val="en-GB"/>
        </w:rPr>
      </w:pPr>
      <w:r w:rsidRPr="008035B4">
        <w:rPr>
          <w:rFonts w:asciiTheme="minorHAnsi" w:hAnsiTheme="minorHAnsi"/>
          <w:b/>
          <w:lang w:val="en-GB"/>
        </w:rPr>
        <w:t>Sample answers</w:t>
      </w:r>
    </w:p>
    <w:p w14:paraId="18414358" w14:textId="77777777" w:rsidR="009B5694" w:rsidRPr="008035B4" w:rsidRDefault="009B5694" w:rsidP="009B5694">
      <w:pPr>
        <w:rPr>
          <w:rFonts w:asciiTheme="minorHAnsi" w:hAnsiTheme="minorHAnsi"/>
          <w:lang w:val="en-GB"/>
        </w:rPr>
      </w:pPr>
    </w:p>
    <w:p w14:paraId="1AC14BFB"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3) “human nature has to be overcome” means that we have to control our desire to behave as nature tells us to behave. We can’t just follow our natural instincts. We can’t just behave as we like, following our feelings. </w:t>
      </w:r>
    </w:p>
    <w:p w14:paraId="048C9AD4" w14:textId="77777777" w:rsidR="009B5694" w:rsidRPr="008035B4" w:rsidRDefault="009B5694" w:rsidP="009B5694">
      <w:pPr>
        <w:rPr>
          <w:rFonts w:asciiTheme="minorHAnsi" w:hAnsiTheme="minorHAnsi"/>
          <w:lang w:val="en-GB"/>
        </w:rPr>
      </w:pPr>
    </w:p>
    <w:p w14:paraId="211C64CD"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4) The writer does not want to be “the only one” because she wants to believe that everybody is like her. If doing mean things is part of human nature, then everybody has to do it, not just her. If she is not the only one behaving in such a way, this shows that what she does is actually part of human nature. </w:t>
      </w:r>
    </w:p>
    <w:p w14:paraId="5953BF46" w14:textId="77777777" w:rsidR="009B5694" w:rsidRPr="008035B4" w:rsidRDefault="009B5694" w:rsidP="009B5694">
      <w:pPr>
        <w:rPr>
          <w:rFonts w:asciiTheme="minorHAnsi" w:hAnsiTheme="minorHAnsi"/>
          <w:lang w:val="en-GB"/>
        </w:rPr>
      </w:pPr>
    </w:p>
    <w:p w14:paraId="7CDDC01C"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5) I think the writer is someone who knows how to control her human nature. She is quite critical of the whole notion of human nature. She chooses examples from everyday life about human nature that we have all experienced or can relate to. But she doesn’t really believe that people have to behave in such a way. She is being ironic to make a point: that people can and should control their feelings. They shouldn’t use the notion of human nature as an excuse. Education can be a way to fight human nature. </w:t>
      </w:r>
    </w:p>
    <w:p w14:paraId="621FF0A6" w14:textId="77777777" w:rsidR="009B5694" w:rsidRPr="008035B4" w:rsidRDefault="009B5694" w:rsidP="009B5694">
      <w:pPr>
        <w:rPr>
          <w:rFonts w:asciiTheme="minorHAnsi" w:hAnsiTheme="minorHAnsi"/>
        </w:rPr>
      </w:pPr>
    </w:p>
    <w:p w14:paraId="7E600185" w14:textId="77777777" w:rsidR="009B5694" w:rsidRPr="008035B4" w:rsidRDefault="009B5694" w:rsidP="009B5694">
      <w:pPr>
        <w:rPr>
          <w:rFonts w:asciiTheme="minorHAnsi" w:hAnsiTheme="minorHAnsi"/>
        </w:rPr>
      </w:pPr>
    </w:p>
    <w:p w14:paraId="442736C3" w14:textId="77777777" w:rsidR="009B5694" w:rsidRPr="008035B4" w:rsidRDefault="009B5694" w:rsidP="009B5694">
      <w:pPr>
        <w:rPr>
          <w:rFonts w:asciiTheme="minorHAnsi" w:hAnsiTheme="minorHAnsi"/>
        </w:rPr>
      </w:pPr>
    </w:p>
    <w:p w14:paraId="2F6CC2F6" w14:textId="77777777" w:rsidR="009B5694" w:rsidRPr="008035B4" w:rsidRDefault="009B5694" w:rsidP="009B5694">
      <w:pPr>
        <w:rPr>
          <w:rFonts w:asciiTheme="minorHAnsi" w:hAnsiTheme="minorHAnsi"/>
        </w:rPr>
      </w:pPr>
    </w:p>
    <w:p w14:paraId="7A803553" w14:textId="77777777" w:rsidR="009B5694" w:rsidRPr="008035B4" w:rsidRDefault="009B5694" w:rsidP="009B5694">
      <w:pPr>
        <w:rPr>
          <w:rFonts w:asciiTheme="minorHAnsi" w:hAnsiTheme="minorHAnsi"/>
        </w:rPr>
      </w:pPr>
    </w:p>
    <w:p w14:paraId="238AA8D1" w14:textId="77777777" w:rsidR="009B5694" w:rsidRPr="008035B4" w:rsidRDefault="009B5694" w:rsidP="009B5694">
      <w:pPr>
        <w:rPr>
          <w:rFonts w:asciiTheme="minorHAnsi" w:hAnsiTheme="minorHAnsi"/>
          <w:lang w:val="en-GB"/>
        </w:rPr>
      </w:pPr>
    </w:p>
    <w:p w14:paraId="197B108D" w14:textId="77777777" w:rsidR="009B5694" w:rsidRPr="008035B4" w:rsidRDefault="009B5694" w:rsidP="009B5694">
      <w:pPr>
        <w:rPr>
          <w:rFonts w:asciiTheme="minorHAnsi" w:hAnsiTheme="minorHAnsi"/>
          <w:lang w:val="en-GB"/>
        </w:rPr>
      </w:pPr>
    </w:p>
    <w:p w14:paraId="2136B4A9" w14:textId="77777777" w:rsidR="009B5694" w:rsidRPr="008035B4" w:rsidRDefault="009B5694" w:rsidP="009B5694">
      <w:pPr>
        <w:rPr>
          <w:rFonts w:asciiTheme="minorHAnsi" w:hAnsiTheme="minorHAnsi"/>
          <w:lang w:val="en-GB"/>
        </w:rPr>
      </w:pPr>
    </w:p>
    <w:p w14:paraId="4ABD7D27" w14:textId="77777777" w:rsidR="009B5694" w:rsidRPr="008035B4" w:rsidRDefault="009B5694" w:rsidP="009B5694">
      <w:pPr>
        <w:rPr>
          <w:rFonts w:asciiTheme="minorHAnsi" w:hAnsiTheme="minorHAnsi"/>
          <w:lang w:val="en-GB"/>
        </w:rPr>
      </w:pPr>
    </w:p>
    <w:p w14:paraId="62771F20" w14:textId="77777777" w:rsidR="009B5694" w:rsidRPr="008035B4" w:rsidRDefault="009B5694" w:rsidP="009B5694">
      <w:pPr>
        <w:rPr>
          <w:rFonts w:asciiTheme="minorHAnsi" w:hAnsiTheme="minorHAnsi"/>
          <w:lang w:val="en-GB"/>
        </w:rPr>
      </w:pPr>
    </w:p>
    <w:p w14:paraId="0EF2064A" w14:textId="77777777" w:rsidR="009B5694" w:rsidRPr="008035B4" w:rsidRDefault="009B5694" w:rsidP="009B5694">
      <w:pPr>
        <w:rPr>
          <w:rFonts w:asciiTheme="minorHAnsi" w:hAnsiTheme="minorHAnsi"/>
          <w:lang w:val="en-GB"/>
        </w:rPr>
      </w:pPr>
    </w:p>
    <w:p w14:paraId="75E7FB6D" w14:textId="77777777" w:rsidR="009B5694" w:rsidRPr="008035B4" w:rsidRDefault="009B5694" w:rsidP="009B5694">
      <w:pPr>
        <w:rPr>
          <w:rFonts w:asciiTheme="minorHAnsi" w:hAnsiTheme="minorHAnsi"/>
          <w:lang w:val="en-GB"/>
        </w:rPr>
      </w:pPr>
    </w:p>
    <w:p w14:paraId="5FA58DCA" w14:textId="77777777" w:rsidR="009B5694" w:rsidRPr="008035B4" w:rsidRDefault="009B5694" w:rsidP="009B5694">
      <w:pPr>
        <w:rPr>
          <w:rFonts w:asciiTheme="minorHAnsi" w:hAnsiTheme="minorHAnsi"/>
          <w:lang w:val="en-GB"/>
        </w:rPr>
      </w:pPr>
    </w:p>
    <w:p w14:paraId="6D3D6EB3" w14:textId="77777777" w:rsidR="009B5694" w:rsidRDefault="009B5694" w:rsidP="009B5694">
      <w:pPr>
        <w:rPr>
          <w:rFonts w:asciiTheme="minorHAnsi" w:hAnsiTheme="minorHAnsi"/>
          <w:lang w:val="en-GB"/>
        </w:rPr>
      </w:pPr>
    </w:p>
    <w:p w14:paraId="68CCAD94" w14:textId="77777777" w:rsidR="009B5694" w:rsidRPr="008035B4" w:rsidRDefault="009B5694" w:rsidP="009B5694">
      <w:pPr>
        <w:rPr>
          <w:rFonts w:asciiTheme="minorHAnsi" w:hAnsiTheme="minorHAnsi"/>
          <w:lang w:val="en-GB"/>
        </w:rPr>
      </w:pPr>
    </w:p>
    <w:p w14:paraId="0F2BFDFB" w14:textId="77777777" w:rsidR="009B5694" w:rsidRPr="008035B4" w:rsidRDefault="009B5694" w:rsidP="009B5694">
      <w:pPr>
        <w:rPr>
          <w:rFonts w:asciiTheme="minorHAnsi" w:hAnsiTheme="minorHAnsi"/>
          <w:lang w:val="en-GB"/>
        </w:rPr>
      </w:pPr>
    </w:p>
    <w:p w14:paraId="25BB3949" w14:textId="77777777" w:rsidR="009B5694" w:rsidRPr="008035B4" w:rsidRDefault="009B5694" w:rsidP="009B5694">
      <w:pPr>
        <w:rPr>
          <w:rFonts w:asciiTheme="minorHAnsi" w:hAnsiTheme="minorHAnsi"/>
          <w:lang w:val="en-GB"/>
        </w:rPr>
      </w:pPr>
    </w:p>
    <w:p w14:paraId="1A917AB7" w14:textId="77777777" w:rsidR="009B5694" w:rsidRPr="008035B4" w:rsidRDefault="009B5694" w:rsidP="009B5694">
      <w:pPr>
        <w:rPr>
          <w:rFonts w:asciiTheme="minorHAnsi" w:hAnsiTheme="minorHAnsi"/>
          <w:lang w:val="en-GB"/>
        </w:rPr>
      </w:pPr>
    </w:p>
    <w:p w14:paraId="5A1D861C" w14:textId="77777777" w:rsidR="009B5694" w:rsidRPr="008035B4" w:rsidRDefault="009B5694" w:rsidP="009B5694">
      <w:pPr>
        <w:rPr>
          <w:rFonts w:asciiTheme="minorHAnsi" w:hAnsiTheme="minorHAnsi"/>
          <w:lang w:val="en-GB"/>
        </w:rPr>
      </w:pPr>
    </w:p>
    <w:p w14:paraId="39AED2E3" w14:textId="77777777" w:rsidR="009B5694" w:rsidRPr="008035B4" w:rsidRDefault="009B5694" w:rsidP="009B5694">
      <w:pPr>
        <w:rPr>
          <w:rFonts w:asciiTheme="minorHAnsi" w:hAnsiTheme="minorHAnsi"/>
          <w:lang w:val="en-GB"/>
        </w:rPr>
      </w:pPr>
    </w:p>
    <w:p w14:paraId="02DD2BD4" w14:textId="77777777" w:rsidR="009B5694" w:rsidRPr="008035B4" w:rsidRDefault="009B5694" w:rsidP="009B5694">
      <w:pPr>
        <w:rPr>
          <w:rFonts w:asciiTheme="minorHAnsi" w:hAnsiTheme="minorHAnsi"/>
          <w:lang w:val="en-GB"/>
        </w:rPr>
      </w:pPr>
    </w:p>
    <w:p w14:paraId="79E723ED" w14:textId="385F521C" w:rsidR="009B5694" w:rsidRPr="008035B4" w:rsidRDefault="008C2003" w:rsidP="009B5694">
      <w:pPr>
        <w:rPr>
          <w:rFonts w:asciiTheme="minorHAnsi" w:hAnsiTheme="minorHAnsi"/>
          <w:lang w:val="en-GB"/>
        </w:rPr>
      </w:pPr>
      <w:r>
        <w:rPr>
          <w:rFonts w:asciiTheme="minorHAnsi" w:hAnsiTheme="minorHAnsi"/>
          <w:lang w:val="en-GB"/>
        </w:rPr>
        <w:t>Lesson</w:t>
      </w:r>
      <w:r w:rsidR="009B5694" w:rsidRPr="008035B4">
        <w:rPr>
          <w:rFonts w:asciiTheme="minorHAnsi" w:hAnsiTheme="minorHAnsi"/>
          <w:lang w:val="en-GB"/>
        </w:rPr>
        <w:t xml:space="preserve"> </w:t>
      </w:r>
      <w:r w:rsidR="00AD0F77">
        <w:rPr>
          <w:rFonts w:asciiTheme="minorHAnsi" w:hAnsiTheme="minorHAnsi"/>
          <w:lang w:val="en-GB"/>
        </w:rPr>
        <w:t>3</w:t>
      </w:r>
      <w:r w:rsidR="009B5694" w:rsidRPr="008035B4">
        <w:rPr>
          <w:rFonts w:asciiTheme="minorHAnsi" w:hAnsiTheme="minorHAnsi"/>
          <w:lang w:val="en-GB"/>
        </w:rPr>
        <w:t xml:space="preserve"> </w:t>
      </w:r>
    </w:p>
    <w:p w14:paraId="335A38FB" w14:textId="77777777" w:rsidR="009B5694" w:rsidRPr="008035B4" w:rsidRDefault="009B5694" w:rsidP="009B5694">
      <w:pPr>
        <w:rPr>
          <w:rFonts w:asciiTheme="minorHAnsi" w:hAnsiTheme="minorHAnsi"/>
          <w:lang w:val="en-GB"/>
        </w:rPr>
      </w:pPr>
    </w:p>
    <w:p w14:paraId="2748C5BC" w14:textId="77777777" w:rsidR="009B5694" w:rsidRPr="008035B4" w:rsidRDefault="009B5694" w:rsidP="009B5694">
      <w:pPr>
        <w:rPr>
          <w:rFonts w:asciiTheme="minorHAnsi" w:hAnsiTheme="minorHAnsi"/>
          <w:lang w:val="en-GB"/>
        </w:rPr>
      </w:pPr>
      <w:r w:rsidRPr="008035B4">
        <w:rPr>
          <w:rFonts w:asciiTheme="minorHAnsi" w:hAnsiTheme="minorHAnsi"/>
          <w:lang w:val="en-GB"/>
        </w:rPr>
        <w:t>Topics:</w:t>
      </w:r>
    </w:p>
    <w:p w14:paraId="2DD67AE4" w14:textId="77777777" w:rsidR="009B5694" w:rsidRDefault="009B5694" w:rsidP="009B5694">
      <w:pPr>
        <w:rPr>
          <w:rFonts w:asciiTheme="minorHAnsi" w:hAnsiTheme="minorHAnsi"/>
          <w:i/>
          <w:iCs/>
          <w:lang w:val="en-GB"/>
        </w:rPr>
      </w:pPr>
      <w:r w:rsidRPr="008035B4">
        <w:rPr>
          <w:rFonts w:asciiTheme="minorHAnsi" w:hAnsiTheme="minorHAnsi"/>
          <w:i/>
          <w:iCs/>
          <w:lang w:val="en-GB"/>
        </w:rPr>
        <w:t>Summary, Paraphrasing, Writing in your own words.</w:t>
      </w:r>
    </w:p>
    <w:p w14:paraId="18353C25" w14:textId="77777777" w:rsidR="009B5694" w:rsidRDefault="009B5694" w:rsidP="009B5694">
      <w:pPr>
        <w:pStyle w:val="Heading1"/>
      </w:pPr>
      <w:r>
        <w:t>Brief guide to summary writing</w:t>
      </w:r>
    </w:p>
    <w:p w14:paraId="4D511D93" w14:textId="77777777" w:rsidR="009B5694" w:rsidRDefault="009B5694" w:rsidP="009B5694">
      <w:pPr>
        <w:rPr>
          <w:b/>
          <w:bCs/>
          <w:lang w:val="en-GB"/>
        </w:rPr>
      </w:pPr>
    </w:p>
    <w:p w14:paraId="3BE86AD7" w14:textId="77777777" w:rsidR="009B5694" w:rsidRDefault="009B5694" w:rsidP="009B5694">
      <w:pPr>
        <w:numPr>
          <w:ilvl w:val="0"/>
          <w:numId w:val="4"/>
        </w:numPr>
        <w:rPr>
          <w:lang w:val="en-GB"/>
        </w:rPr>
      </w:pPr>
      <w:r>
        <w:rPr>
          <w:lang w:val="en-GB"/>
        </w:rPr>
        <w:t>A summary should be about one third the length of the original passage, that is, if you are asked to summarise the whole passage. If you are asked to summarise only a part of the passage, stick to the word limit given, such as 20 or 50 words.</w:t>
      </w:r>
    </w:p>
    <w:p w14:paraId="5E579D29" w14:textId="77777777" w:rsidR="009B5694" w:rsidRDefault="009B5694" w:rsidP="009B5694">
      <w:pPr>
        <w:rPr>
          <w:lang w:val="en-GB"/>
        </w:rPr>
      </w:pPr>
    </w:p>
    <w:p w14:paraId="62350CAD" w14:textId="77777777" w:rsidR="009B5694" w:rsidRDefault="009B5694" w:rsidP="009B5694">
      <w:pPr>
        <w:numPr>
          <w:ilvl w:val="0"/>
          <w:numId w:val="4"/>
        </w:numPr>
        <w:rPr>
          <w:lang w:val="en-GB"/>
        </w:rPr>
      </w:pPr>
      <w:r>
        <w:rPr>
          <w:lang w:val="en-GB"/>
        </w:rPr>
        <w:t>Every important idea must be retained, preferably in the order in which it appears in the original. Unimportant points and details must be discarded. Your job is to decide what the important and unimportant points are.</w:t>
      </w:r>
    </w:p>
    <w:p w14:paraId="2834406F" w14:textId="77777777" w:rsidR="009B5694" w:rsidRDefault="009B5694" w:rsidP="009B5694">
      <w:pPr>
        <w:rPr>
          <w:lang w:val="en-GB"/>
        </w:rPr>
      </w:pPr>
    </w:p>
    <w:p w14:paraId="7798B844" w14:textId="77777777" w:rsidR="009B5694" w:rsidRDefault="009B5694" w:rsidP="009B5694">
      <w:pPr>
        <w:numPr>
          <w:ilvl w:val="0"/>
          <w:numId w:val="4"/>
        </w:numPr>
        <w:rPr>
          <w:lang w:val="en-GB"/>
        </w:rPr>
      </w:pPr>
      <w:r>
        <w:rPr>
          <w:lang w:val="en-GB"/>
        </w:rPr>
        <w:t xml:space="preserve">A summary should be written in the third person. This means that if you are summarising a passage written in the first person, you should describe, in the third person, what happens in the passage. If you don’t know if it is a man or a woman who is speaking in the first person, write ‘the writer’ or ‘the author’ in you summary. </w:t>
      </w:r>
    </w:p>
    <w:p w14:paraId="38E1EFA8" w14:textId="77777777" w:rsidR="009B5694" w:rsidRDefault="009B5694" w:rsidP="009B5694">
      <w:pPr>
        <w:rPr>
          <w:lang w:val="en-GB"/>
        </w:rPr>
      </w:pPr>
    </w:p>
    <w:p w14:paraId="4EB3C9AF" w14:textId="77777777" w:rsidR="009B5694" w:rsidRDefault="009B5694" w:rsidP="009B5694">
      <w:pPr>
        <w:numPr>
          <w:ilvl w:val="0"/>
          <w:numId w:val="4"/>
        </w:numPr>
        <w:rPr>
          <w:lang w:val="en-GB"/>
        </w:rPr>
      </w:pPr>
      <w:r>
        <w:rPr>
          <w:lang w:val="en-GB"/>
        </w:rPr>
        <w:t xml:space="preserve">A summary should follow the tense of the original. </w:t>
      </w:r>
    </w:p>
    <w:p w14:paraId="624D2D9E" w14:textId="77777777" w:rsidR="009B5694" w:rsidRDefault="009B5694" w:rsidP="009B5694">
      <w:pPr>
        <w:rPr>
          <w:lang w:val="en-GB"/>
        </w:rPr>
      </w:pPr>
    </w:p>
    <w:p w14:paraId="45DBE795" w14:textId="77777777" w:rsidR="009B5694" w:rsidRDefault="009B5694" w:rsidP="009B5694">
      <w:pPr>
        <w:rPr>
          <w:lang w:val="en-GB"/>
        </w:rPr>
      </w:pPr>
    </w:p>
    <w:p w14:paraId="20500929" w14:textId="77777777" w:rsidR="009B5694" w:rsidRDefault="009B5694" w:rsidP="009B5694">
      <w:pPr>
        <w:numPr>
          <w:ilvl w:val="0"/>
          <w:numId w:val="4"/>
        </w:numPr>
        <w:tabs>
          <w:tab w:val="left" w:pos="9180"/>
        </w:tabs>
        <w:rPr>
          <w:lang w:val="en-GB"/>
        </w:rPr>
      </w:pPr>
      <w:r>
        <w:rPr>
          <w:lang w:val="en-GB"/>
        </w:rPr>
        <w:t xml:space="preserve">Even if you do not agree with what you have read in the passage, do not </w:t>
      </w:r>
      <w:r>
        <w:rPr>
          <w:b/>
          <w:bCs/>
          <w:lang w:val="en-GB"/>
        </w:rPr>
        <w:t>criticise</w:t>
      </w:r>
      <w:r>
        <w:rPr>
          <w:lang w:val="en-GB"/>
        </w:rPr>
        <w:t xml:space="preserve"> or </w:t>
      </w:r>
      <w:r>
        <w:rPr>
          <w:b/>
          <w:bCs/>
          <w:lang w:val="en-GB"/>
        </w:rPr>
        <w:t>pass judgment</w:t>
      </w:r>
      <w:r>
        <w:rPr>
          <w:lang w:val="en-GB"/>
        </w:rPr>
        <w:t xml:space="preserve"> in your summary. Your job is just to summarise the main points of a passage to show that you have understood it. A </w:t>
      </w:r>
      <w:r>
        <w:rPr>
          <w:b/>
          <w:bCs/>
          <w:lang w:val="en-GB"/>
        </w:rPr>
        <w:t>critical</w:t>
      </w:r>
      <w:r>
        <w:rPr>
          <w:lang w:val="en-GB"/>
        </w:rPr>
        <w:t xml:space="preserve"> </w:t>
      </w:r>
      <w:r>
        <w:rPr>
          <w:b/>
          <w:bCs/>
          <w:lang w:val="en-GB"/>
        </w:rPr>
        <w:t>appraisa</w:t>
      </w:r>
      <w:r>
        <w:rPr>
          <w:lang w:val="en-GB"/>
        </w:rPr>
        <w:t xml:space="preserve">l of a passage is not called a summary but a </w:t>
      </w:r>
      <w:r>
        <w:rPr>
          <w:b/>
          <w:bCs/>
          <w:lang w:val="en-GB"/>
        </w:rPr>
        <w:t>review</w:t>
      </w:r>
      <w:r>
        <w:rPr>
          <w:lang w:val="en-GB"/>
        </w:rPr>
        <w:t xml:space="preserve">. So, do not include </w:t>
      </w:r>
      <w:r>
        <w:rPr>
          <w:b/>
          <w:bCs/>
          <w:lang w:val="en-GB"/>
        </w:rPr>
        <w:t>personal opinions</w:t>
      </w:r>
      <w:r>
        <w:rPr>
          <w:lang w:val="en-GB"/>
        </w:rPr>
        <w:t>, ideas or knowledge in your summary.</w:t>
      </w:r>
    </w:p>
    <w:p w14:paraId="397C2F0E" w14:textId="77777777" w:rsidR="009B5694" w:rsidRDefault="009B5694" w:rsidP="009B5694">
      <w:pPr>
        <w:rPr>
          <w:lang w:val="en-GB"/>
        </w:rPr>
      </w:pPr>
    </w:p>
    <w:p w14:paraId="6C25F8A9" w14:textId="77777777" w:rsidR="009B5694" w:rsidRDefault="009B5694" w:rsidP="009B5694">
      <w:pPr>
        <w:rPr>
          <w:lang w:val="en-GB"/>
        </w:rPr>
      </w:pPr>
    </w:p>
    <w:p w14:paraId="07C15DAA" w14:textId="77777777" w:rsidR="009B5694" w:rsidRDefault="009B5694" w:rsidP="009B5694">
      <w:pPr>
        <w:numPr>
          <w:ilvl w:val="0"/>
          <w:numId w:val="4"/>
        </w:numPr>
        <w:rPr>
          <w:lang w:val="en-GB"/>
        </w:rPr>
      </w:pPr>
      <w:r>
        <w:rPr>
          <w:lang w:val="en-GB"/>
        </w:rPr>
        <w:t>Direct quotes, if they are fundamental to the passage and therefore to the summary, may be paraphrased and written in indirect speech.</w:t>
      </w:r>
    </w:p>
    <w:p w14:paraId="2032F663" w14:textId="77777777" w:rsidR="009B5694" w:rsidRDefault="009B5694" w:rsidP="009B5694">
      <w:pPr>
        <w:ind w:left="360"/>
        <w:rPr>
          <w:lang w:val="en-GB"/>
        </w:rPr>
      </w:pPr>
    </w:p>
    <w:p w14:paraId="5E22ED35" w14:textId="77777777" w:rsidR="009B5694" w:rsidRDefault="009B5694" w:rsidP="009B5694">
      <w:pPr>
        <w:numPr>
          <w:ilvl w:val="0"/>
          <w:numId w:val="4"/>
        </w:numPr>
        <w:rPr>
          <w:lang w:val="en-GB"/>
        </w:rPr>
      </w:pPr>
      <w:r>
        <w:rPr>
          <w:lang w:val="en-GB"/>
        </w:rPr>
        <w:t>Try to capture the tone or feeling of the original. Is it humourous, ironic, biased, serious, academic?</w:t>
      </w:r>
    </w:p>
    <w:p w14:paraId="7CF301C3" w14:textId="77777777" w:rsidR="009B5694" w:rsidRDefault="009B5694" w:rsidP="009B5694">
      <w:pPr>
        <w:rPr>
          <w:lang w:val="en-GB"/>
        </w:rPr>
      </w:pPr>
    </w:p>
    <w:p w14:paraId="11978B2E" w14:textId="77777777" w:rsidR="009B5694" w:rsidRDefault="009B5694" w:rsidP="009B5694">
      <w:pPr>
        <w:numPr>
          <w:ilvl w:val="0"/>
          <w:numId w:val="4"/>
        </w:numPr>
        <w:rPr>
          <w:lang w:val="en-GB"/>
        </w:rPr>
      </w:pPr>
      <w:r>
        <w:rPr>
          <w:lang w:val="en-GB"/>
        </w:rPr>
        <w:t>Write your summary in your own words</w:t>
      </w:r>
    </w:p>
    <w:p w14:paraId="7DC32891" w14:textId="77777777" w:rsidR="009B5694" w:rsidRDefault="009B5694" w:rsidP="009B5694">
      <w:pPr>
        <w:rPr>
          <w:rFonts w:asciiTheme="minorHAnsi" w:hAnsiTheme="minorHAnsi"/>
          <w:i/>
          <w:iCs/>
          <w:lang w:val="en-GB"/>
        </w:rPr>
      </w:pPr>
    </w:p>
    <w:p w14:paraId="42F8401B" w14:textId="77777777" w:rsidR="009B5694" w:rsidRPr="009B5694" w:rsidRDefault="009B5694" w:rsidP="009B5694">
      <w:pPr>
        <w:rPr>
          <w:rFonts w:asciiTheme="minorHAnsi" w:hAnsiTheme="minorHAnsi"/>
          <w:iCs/>
          <w:lang w:val="en-GB"/>
        </w:rPr>
      </w:pPr>
    </w:p>
    <w:p w14:paraId="48C02858" w14:textId="77777777" w:rsidR="009B5694" w:rsidRDefault="009B5694" w:rsidP="009B5694">
      <w:pPr>
        <w:pStyle w:val="Heading1"/>
        <w:rPr>
          <w:rFonts w:asciiTheme="minorHAnsi" w:hAnsiTheme="minorHAnsi"/>
        </w:rPr>
      </w:pPr>
    </w:p>
    <w:p w14:paraId="0ED89E53" w14:textId="77777777" w:rsidR="009B5694" w:rsidRDefault="009B5694" w:rsidP="009B5694">
      <w:pPr>
        <w:pStyle w:val="Heading1"/>
        <w:rPr>
          <w:rFonts w:asciiTheme="minorHAnsi" w:hAnsiTheme="minorHAnsi"/>
        </w:rPr>
      </w:pPr>
    </w:p>
    <w:p w14:paraId="273E8E47" w14:textId="77777777" w:rsidR="009B5694" w:rsidRDefault="009B5694" w:rsidP="009B5694">
      <w:pPr>
        <w:pStyle w:val="Heading1"/>
        <w:rPr>
          <w:rFonts w:asciiTheme="minorHAnsi" w:hAnsiTheme="minorHAnsi"/>
        </w:rPr>
      </w:pPr>
    </w:p>
    <w:p w14:paraId="25E4EF25" w14:textId="77777777" w:rsidR="009B5694" w:rsidRDefault="009B5694" w:rsidP="009B5694">
      <w:pPr>
        <w:pStyle w:val="Heading1"/>
        <w:rPr>
          <w:rFonts w:asciiTheme="minorHAnsi" w:hAnsiTheme="minorHAnsi"/>
        </w:rPr>
      </w:pPr>
    </w:p>
    <w:p w14:paraId="5AB71E81" w14:textId="77777777" w:rsidR="009B5694" w:rsidRDefault="009B5694" w:rsidP="009B5694">
      <w:pPr>
        <w:pStyle w:val="Heading1"/>
        <w:rPr>
          <w:rFonts w:asciiTheme="minorHAnsi" w:hAnsiTheme="minorHAnsi"/>
        </w:rPr>
      </w:pPr>
    </w:p>
    <w:p w14:paraId="3E1A2051" w14:textId="77777777" w:rsidR="009B5694" w:rsidRDefault="009B5694" w:rsidP="009B5694">
      <w:pPr>
        <w:pStyle w:val="Heading1"/>
        <w:rPr>
          <w:rFonts w:asciiTheme="minorHAnsi" w:hAnsiTheme="minorHAnsi"/>
        </w:rPr>
      </w:pPr>
    </w:p>
    <w:p w14:paraId="0B569B05" w14:textId="77777777" w:rsidR="009B5694" w:rsidRDefault="009B5694" w:rsidP="009B5694">
      <w:pPr>
        <w:pStyle w:val="Heading1"/>
        <w:rPr>
          <w:rFonts w:asciiTheme="minorHAnsi" w:hAnsiTheme="minorHAnsi"/>
        </w:rPr>
      </w:pPr>
    </w:p>
    <w:p w14:paraId="1485CF42" w14:textId="77777777" w:rsidR="009B5694" w:rsidRDefault="009B5694" w:rsidP="009B5694">
      <w:pPr>
        <w:pStyle w:val="Heading1"/>
        <w:rPr>
          <w:rFonts w:asciiTheme="minorHAnsi" w:hAnsiTheme="minorHAnsi"/>
        </w:rPr>
      </w:pPr>
    </w:p>
    <w:p w14:paraId="6C6CD28B" w14:textId="77777777" w:rsidR="009B5694" w:rsidRPr="008035B4" w:rsidRDefault="009B5694" w:rsidP="009B5694">
      <w:pPr>
        <w:rPr>
          <w:rFonts w:asciiTheme="minorHAnsi" w:hAnsiTheme="minorHAnsi"/>
          <w:lang w:val="en-GB"/>
        </w:rPr>
      </w:pPr>
    </w:p>
    <w:p w14:paraId="25D607D9" w14:textId="77777777" w:rsidR="009B5694" w:rsidRDefault="009B5694" w:rsidP="009B5694">
      <w:pPr>
        <w:rPr>
          <w:rFonts w:asciiTheme="minorHAnsi" w:hAnsiTheme="minorHAnsi"/>
          <w:lang w:val="en-GB"/>
        </w:rPr>
      </w:pPr>
      <w:r>
        <w:rPr>
          <w:rFonts w:asciiTheme="minorHAnsi" w:hAnsiTheme="minorHAnsi"/>
          <w:lang w:val="en-GB"/>
        </w:rPr>
        <w:t>Example:</w:t>
      </w:r>
    </w:p>
    <w:p w14:paraId="1EF7D24C" w14:textId="77777777" w:rsidR="009B5694" w:rsidRDefault="009B5694" w:rsidP="009B5694">
      <w:pPr>
        <w:rPr>
          <w:rFonts w:asciiTheme="minorHAnsi" w:hAnsiTheme="minorHAnsi"/>
          <w:lang w:val="en-GB"/>
        </w:rPr>
      </w:pPr>
    </w:p>
    <w:p w14:paraId="244B6582"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“If I asked most </w:t>
      </w:r>
      <w:r w:rsidRPr="00A92BFD">
        <w:rPr>
          <w:rFonts w:asciiTheme="minorHAnsi" w:hAnsiTheme="minorHAnsi"/>
          <w:b/>
          <w:bCs/>
          <w:lang w:val="en-GB"/>
        </w:rPr>
        <w:t>people</w:t>
      </w:r>
      <w:r w:rsidRPr="008035B4">
        <w:rPr>
          <w:rFonts w:asciiTheme="minorHAnsi" w:hAnsiTheme="minorHAnsi"/>
          <w:lang w:val="en-GB"/>
        </w:rPr>
        <w:t xml:space="preserve"> if they made </w:t>
      </w:r>
      <w:r w:rsidRPr="00A92BFD">
        <w:rPr>
          <w:rFonts w:asciiTheme="minorHAnsi" w:hAnsiTheme="minorHAnsi"/>
          <w:color w:val="FF0000"/>
          <w:lang w:val="en-GB"/>
        </w:rPr>
        <w:t xml:space="preserve">risotto </w:t>
      </w:r>
      <w:r w:rsidRPr="008035B4">
        <w:rPr>
          <w:rFonts w:asciiTheme="minorHAnsi" w:hAnsiTheme="minorHAnsi"/>
          <w:lang w:val="en-GB"/>
        </w:rPr>
        <w:t xml:space="preserve">at home I reckon most would say ‘no’, and would think it was just </w:t>
      </w:r>
      <w:r w:rsidRPr="00A92BFD">
        <w:rPr>
          <w:rFonts w:asciiTheme="minorHAnsi" w:hAnsiTheme="minorHAnsi"/>
          <w:b/>
          <w:bCs/>
          <w:lang w:val="en-GB"/>
        </w:rPr>
        <w:t>poncy</w:t>
      </w:r>
      <w:r w:rsidRPr="008035B4">
        <w:rPr>
          <w:rFonts w:asciiTheme="minorHAnsi" w:hAnsiTheme="minorHAnsi"/>
          <w:lang w:val="en-GB"/>
        </w:rPr>
        <w:t xml:space="preserve"> </w:t>
      </w:r>
      <w:r w:rsidRPr="00A92BFD">
        <w:rPr>
          <w:rFonts w:asciiTheme="minorHAnsi" w:hAnsiTheme="minorHAnsi"/>
          <w:b/>
          <w:bCs/>
          <w:lang w:val="en-GB"/>
        </w:rPr>
        <w:t>restaurant</w:t>
      </w:r>
      <w:r w:rsidRPr="008035B4">
        <w:rPr>
          <w:rFonts w:asciiTheme="minorHAnsi" w:hAnsiTheme="minorHAnsi"/>
          <w:lang w:val="en-GB"/>
        </w:rPr>
        <w:t xml:space="preserve"> food…But </w:t>
      </w:r>
      <w:r w:rsidRPr="00A92BFD">
        <w:rPr>
          <w:rFonts w:asciiTheme="minorHAnsi" w:hAnsiTheme="minorHAnsi"/>
          <w:color w:val="FF0000"/>
          <w:lang w:val="en-GB"/>
        </w:rPr>
        <w:t xml:space="preserve">risottos </w:t>
      </w:r>
      <w:r w:rsidRPr="008035B4">
        <w:rPr>
          <w:rFonts w:asciiTheme="minorHAnsi" w:hAnsiTheme="minorHAnsi"/>
          <w:lang w:val="en-GB"/>
        </w:rPr>
        <w:t xml:space="preserve">are really meant to be cooked at </w:t>
      </w:r>
      <w:r w:rsidRPr="00A92BFD">
        <w:rPr>
          <w:rFonts w:asciiTheme="minorHAnsi" w:hAnsiTheme="minorHAnsi"/>
          <w:b/>
          <w:bCs/>
          <w:lang w:val="en-GB"/>
        </w:rPr>
        <w:t>home</w:t>
      </w:r>
      <w:r w:rsidRPr="008035B4">
        <w:rPr>
          <w:rFonts w:asciiTheme="minorHAnsi" w:hAnsiTheme="minorHAnsi"/>
          <w:lang w:val="en-GB"/>
        </w:rPr>
        <w:t>—</w:t>
      </w:r>
      <w:r w:rsidRPr="00A92BFD">
        <w:rPr>
          <w:rFonts w:asciiTheme="minorHAnsi" w:hAnsiTheme="minorHAnsi"/>
          <w:b/>
          <w:bCs/>
          <w:lang w:val="en-GB"/>
        </w:rPr>
        <w:t>you</w:t>
      </w:r>
      <w:r w:rsidRPr="008035B4">
        <w:rPr>
          <w:rFonts w:asciiTheme="minorHAnsi" w:hAnsiTheme="minorHAnsi"/>
          <w:lang w:val="en-GB"/>
        </w:rPr>
        <w:t xml:space="preserve"> can prepare them easily, and can make them warming and wholesome or delicate and light. They are </w:t>
      </w:r>
      <w:r w:rsidRPr="00A92BFD">
        <w:rPr>
          <w:rFonts w:asciiTheme="minorHAnsi" w:hAnsiTheme="minorHAnsi"/>
          <w:b/>
          <w:bCs/>
          <w:lang w:val="en-GB"/>
        </w:rPr>
        <w:t>cheap</w:t>
      </w:r>
      <w:r w:rsidRPr="008035B4">
        <w:rPr>
          <w:rFonts w:asciiTheme="minorHAnsi" w:hAnsiTheme="minorHAnsi"/>
          <w:lang w:val="en-GB"/>
        </w:rPr>
        <w:t xml:space="preserve"> and can be eaten all year round. I think a few restaurants bastardize the whole method and principle of </w:t>
      </w:r>
      <w:r w:rsidRPr="00A92BFD">
        <w:rPr>
          <w:rFonts w:asciiTheme="minorHAnsi" w:hAnsiTheme="minorHAnsi"/>
          <w:color w:val="FF0000"/>
          <w:lang w:val="en-GB"/>
        </w:rPr>
        <w:t>risotto</w:t>
      </w:r>
      <w:r w:rsidRPr="008035B4">
        <w:rPr>
          <w:rFonts w:asciiTheme="minorHAnsi" w:hAnsiTheme="minorHAnsi"/>
          <w:lang w:val="en-GB"/>
        </w:rPr>
        <w:t xml:space="preserve">. The perfect </w:t>
      </w:r>
      <w:r w:rsidRPr="00A92BFD">
        <w:rPr>
          <w:rFonts w:asciiTheme="minorHAnsi" w:hAnsiTheme="minorHAnsi"/>
          <w:color w:val="FF0000"/>
          <w:lang w:val="en-GB"/>
        </w:rPr>
        <w:t xml:space="preserve">risotto </w:t>
      </w:r>
      <w:r w:rsidRPr="008035B4">
        <w:rPr>
          <w:rFonts w:asciiTheme="minorHAnsi" w:hAnsiTheme="minorHAnsi"/>
          <w:lang w:val="en-GB"/>
        </w:rPr>
        <w:t xml:space="preserve">should slowly </w:t>
      </w:r>
      <w:r w:rsidRPr="00A92BFD">
        <w:rPr>
          <w:rFonts w:asciiTheme="minorHAnsi" w:hAnsiTheme="minorHAnsi"/>
          <w:b/>
          <w:bCs/>
          <w:lang w:val="en-GB"/>
        </w:rPr>
        <w:t>ooze</w:t>
      </w:r>
      <w:r w:rsidRPr="008035B4">
        <w:rPr>
          <w:rFonts w:asciiTheme="minorHAnsi" w:hAnsiTheme="minorHAnsi"/>
          <w:lang w:val="en-GB"/>
        </w:rPr>
        <w:t xml:space="preserve"> across the plate, not be made into a tower or a </w:t>
      </w:r>
      <w:r w:rsidRPr="00A92BFD">
        <w:rPr>
          <w:rFonts w:asciiTheme="minorHAnsi" w:hAnsiTheme="minorHAnsi"/>
          <w:b/>
          <w:bCs/>
          <w:lang w:val="en-GB"/>
        </w:rPr>
        <w:t>mould</w:t>
      </w:r>
      <w:r w:rsidRPr="008035B4">
        <w:rPr>
          <w:rFonts w:asciiTheme="minorHAnsi" w:hAnsiTheme="minorHAnsi"/>
          <w:lang w:val="en-GB"/>
        </w:rPr>
        <w:t>—the fact that it isn’t moving tells you that it’s too dry. Yuck!”</w:t>
      </w:r>
    </w:p>
    <w:p w14:paraId="7B81F308" w14:textId="77777777" w:rsidR="009B5694" w:rsidRPr="008035B4" w:rsidRDefault="009B5694" w:rsidP="009B5694">
      <w:pPr>
        <w:ind w:left="4248" w:firstLine="708"/>
        <w:rPr>
          <w:rFonts w:asciiTheme="minorHAnsi" w:hAnsiTheme="minorHAnsi"/>
          <w:lang w:val="en-GB"/>
        </w:rPr>
      </w:pPr>
      <w:r w:rsidRPr="008035B4">
        <w:rPr>
          <w:rFonts w:asciiTheme="minorHAnsi" w:hAnsiTheme="minorHAnsi"/>
          <w:lang w:val="en-GB"/>
        </w:rPr>
        <w:t xml:space="preserve">from Jamie Oliver’s </w:t>
      </w:r>
      <w:r w:rsidRPr="008035B4">
        <w:rPr>
          <w:rFonts w:asciiTheme="minorHAnsi" w:hAnsiTheme="minorHAnsi"/>
          <w:i/>
          <w:lang w:val="en-GB"/>
        </w:rPr>
        <w:t>The Naked Chef</w:t>
      </w:r>
      <w:r w:rsidRPr="008035B4">
        <w:rPr>
          <w:rFonts w:asciiTheme="minorHAnsi" w:hAnsiTheme="minorHAnsi"/>
          <w:lang w:val="en-GB"/>
        </w:rPr>
        <w:t xml:space="preserve"> (p.169)</w:t>
      </w:r>
    </w:p>
    <w:p w14:paraId="43556CB2" w14:textId="77777777" w:rsidR="009B5694" w:rsidRPr="008035B4" w:rsidRDefault="009B5694" w:rsidP="009B5694">
      <w:pPr>
        <w:rPr>
          <w:rFonts w:asciiTheme="minorHAnsi" w:hAnsiTheme="minorHAnsi"/>
          <w:lang w:val="en-GB"/>
        </w:rPr>
      </w:pPr>
    </w:p>
    <w:p w14:paraId="3F37CCFE"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Summarized version </w:t>
      </w:r>
    </w:p>
    <w:p w14:paraId="5AC00E6E" w14:textId="77777777" w:rsidR="009B5694" w:rsidRPr="008035B4" w:rsidRDefault="009B5694" w:rsidP="009B5694">
      <w:pPr>
        <w:rPr>
          <w:rFonts w:asciiTheme="minorHAnsi" w:hAnsiTheme="minorHAnsi"/>
          <w:lang w:val="en-GB"/>
        </w:rPr>
      </w:pPr>
    </w:p>
    <w:p w14:paraId="14F669DB" w14:textId="2447FCFA" w:rsidR="009B5694" w:rsidRPr="008035B4" w:rsidRDefault="009B5694" w:rsidP="009B5694">
      <w:pPr>
        <w:rPr>
          <w:rFonts w:asciiTheme="minorHAnsi" w:hAnsiTheme="minorHAnsi"/>
          <w:lang w:val="en-GB"/>
        </w:rPr>
      </w:pPr>
      <w:r w:rsidRPr="008035B4">
        <w:rPr>
          <w:rFonts w:asciiTheme="minorHAnsi" w:hAnsiTheme="minorHAnsi"/>
          <w:lang w:val="en-GB"/>
        </w:rPr>
        <w:t>Jamie Oliver argues that risotto is an economical dish that is easy to cook at home, is suitable for any season and can be made so that it is either nourishing or lighter and more subtly flavoured. He also argues that, while risotto is frequently thought of as what he calls ‘poncy restaurant food’, restaurant-prepared versions of the dish are sometimes too dry and, as such, detract from its true character</w:t>
      </w:r>
      <w:r w:rsidR="00F6218E">
        <w:rPr>
          <w:rFonts w:asciiTheme="minorHAnsi" w:hAnsiTheme="minorHAnsi"/>
          <w:lang w:val="en-GB"/>
        </w:rPr>
        <w:t xml:space="preserve">/and that is not the way risotto should be. </w:t>
      </w:r>
    </w:p>
    <w:p w14:paraId="4C47AC82" w14:textId="77777777" w:rsidR="009B5694" w:rsidRPr="008035B4" w:rsidRDefault="009B5694" w:rsidP="009B5694">
      <w:pPr>
        <w:rPr>
          <w:rFonts w:asciiTheme="minorHAnsi" w:hAnsiTheme="minorHAnsi"/>
          <w:lang w:val="en-GB"/>
        </w:rPr>
      </w:pPr>
      <w:r>
        <w:rPr>
          <w:rFonts w:asciiTheme="minorHAnsi" w:hAnsiTheme="minorHAnsi"/>
          <w:lang w:val="en-GB"/>
        </w:rPr>
        <w:tab/>
      </w:r>
      <w:r w:rsidRPr="008035B4">
        <w:rPr>
          <w:rFonts w:asciiTheme="minorHAnsi" w:hAnsiTheme="minorHAnsi"/>
          <w:lang w:val="en-GB"/>
        </w:rPr>
        <w:t>from Pet</w:t>
      </w:r>
      <w:r>
        <w:rPr>
          <w:rFonts w:asciiTheme="minorHAnsi" w:hAnsiTheme="minorHAnsi"/>
          <w:lang w:val="en-GB"/>
        </w:rPr>
        <w:t xml:space="preserve">er Redman’s Writing in your own </w:t>
      </w:r>
      <w:r w:rsidRPr="008035B4">
        <w:rPr>
          <w:rFonts w:asciiTheme="minorHAnsi" w:hAnsiTheme="minorHAnsi"/>
          <w:lang w:val="en-GB"/>
        </w:rPr>
        <w:t xml:space="preserve">words (Open University) </w:t>
      </w:r>
    </w:p>
    <w:p w14:paraId="74B1C8AC" w14:textId="77777777" w:rsidR="009B5694" w:rsidRPr="008035B4" w:rsidRDefault="009B5694" w:rsidP="009B5694">
      <w:pPr>
        <w:rPr>
          <w:rFonts w:asciiTheme="minorHAnsi" w:hAnsiTheme="minorHAnsi"/>
          <w:lang w:val="en-GB"/>
        </w:rPr>
      </w:pPr>
    </w:p>
    <w:p w14:paraId="636C5955" w14:textId="77777777" w:rsidR="009B5694" w:rsidRPr="008035B4" w:rsidRDefault="009B5694" w:rsidP="009B5694">
      <w:pPr>
        <w:rPr>
          <w:rFonts w:asciiTheme="minorHAnsi" w:hAnsiTheme="minorHAnsi"/>
        </w:rPr>
      </w:pPr>
    </w:p>
    <w:p w14:paraId="4EABEC9E" w14:textId="77777777" w:rsidR="009B5694" w:rsidRDefault="009B5694" w:rsidP="009B5694">
      <w:pPr>
        <w:rPr>
          <w:rFonts w:asciiTheme="minorHAnsi" w:hAnsiTheme="minorHAnsi"/>
          <w:lang w:val="en-GB"/>
        </w:rPr>
      </w:pPr>
    </w:p>
    <w:p w14:paraId="34A141F7" w14:textId="77777777" w:rsidR="009B5694" w:rsidRDefault="009B5694" w:rsidP="009B5694">
      <w:pPr>
        <w:rPr>
          <w:rFonts w:asciiTheme="minorHAnsi" w:hAnsiTheme="minorHAnsi"/>
          <w:lang w:val="en-GB"/>
        </w:rPr>
      </w:pPr>
    </w:p>
    <w:p w14:paraId="296C6F08" w14:textId="77777777" w:rsidR="009B5694" w:rsidRDefault="009B5694" w:rsidP="009B5694">
      <w:pPr>
        <w:rPr>
          <w:rFonts w:asciiTheme="minorHAnsi" w:hAnsiTheme="minorHAnsi"/>
          <w:lang w:val="en-GB"/>
        </w:rPr>
      </w:pPr>
    </w:p>
    <w:p w14:paraId="3FEC58A1" w14:textId="77777777" w:rsidR="009B5694" w:rsidRDefault="009B5694" w:rsidP="009B5694">
      <w:pPr>
        <w:rPr>
          <w:rFonts w:asciiTheme="minorHAnsi" w:hAnsiTheme="minorHAnsi"/>
          <w:lang w:val="en-GB"/>
        </w:rPr>
      </w:pPr>
    </w:p>
    <w:p w14:paraId="6910E058" w14:textId="77777777" w:rsidR="009B5694" w:rsidRDefault="009B5694" w:rsidP="009B5694">
      <w:pPr>
        <w:rPr>
          <w:rFonts w:asciiTheme="minorHAnsi" w:hAnsiTheme="minorHAnsi"/>
          <w:lang w:val="en-GB"/>
        </w:rPr>
      </w:pPr>
    </w:p>
    <w:p w14:paraId="477B713A" w14:textId="77777777" w:rsidR="009B5694" w:rsidRDefault="009B5694" w:rsidP="009B5694">
      <w:pPr>
        <w:rPr>
          <w:rFonts w:asciiTheme="minorHAnsi" w:hAnsiTheme="minorHAnsi"/>
          <w:lang w:val="en-GB"/>
        </w:rPr>
      </w:pPr>
    </w:p>
    <w:p w14:paraId="65B38F11" w14:textId="77777777" w:rsidR="009B5694" w:rsidRDefault="009B5694" w:rsidP="009B5694">
      <w:pPr>
        <w:rPr>
          <w:rFonts w:asciiTheme="minorHAnsi" w:hAnsiTheme="minorHAnsi"/>
          <w:lang w:val="en-GB"/>
        </w:rPr>
      </w:pPr>
    </w:p>
    <w:p w14:paraId="34846694" w14:textId="77777777" w:rsidR="009B5694" w:rsidRDefault="009B5694" w:rsidP="009B5694">
      <w:pPr>
        <w:rPr>
          <w:rFonts w:asciiTheme="minorHAnsi" w:hAnsiTheme="minorHAnsi"/>
          <w:lang w:val="en-GB"/>
        </w:rPr>
      </w:pPr>
    </w:p>
    <w:p w14:paraId="566008B7" w14:textId="77777777" w:rsidR="009B5694" w:rsidRDefault="009B5694" w:rsidP="009B5694">
      <w:pPr>
        <w:rPr>
          <w:rFonts w:asciiTheme="minorHAnsi" w:hAnsiTheme="minorHAnsi"/>
          <w:lang w:val="en-GB"/>
        </w:rPr>
      </w:pPr>
    </w:p>
    <w:p w14:paraId="3D3B433A" w14:textId="77777777" w:rsidR="009B5694" w:rsidRDefault="009B5694" w:rsidP="009B5694">
      <w:pPr>
        <w:rPr>
          <w:rFonts w:asciiTheme="minorHAnsi" w:hAnsiTheme="minorHAnsi"/>
          <w:lang w:val="en-GB"/>
        </w:rPr>
      </w:pPr>
    </w:p>
    <w:p w14:paraId="258ECD62" w14:textId="77777777" w:rsidR="009B5694" w:rsidRDefault="009B5694" w:rsidP="009B5694">
      <w:pPr>
        <w:rPr>
          <w:rFonts w:asciiTheme="minorHAnsi" w:hAnsiTheme="minorHAnsi"/>
          <w:lang w:val="en-GB"/>
        </w:rPr>
      </w:pPr>
    </w:p>
    <w:p w14:paraId="7269DCC0" w14:textId="77777777" w:rsidR="009B5694" w:rsidRDefault="009B5694" w:rsidP="009B5694">
      <w:pPr>
        <w:rPr>
          <w:rFonts w:asciiTheme="minorHAnsi" w:hAnsiTheme="minorHAnsi"/>
          <w:lang w:val="en-GB"/>
        </w:rPr>
      </w:pPr>
    </w:p>
    <w:p w14:paraId="62469BC6" w14:textId="77777777" w:rsidR="009B5694" w:rsidRDefault="009B5694" w:rsidP="009B5694">
      <w:pPr>
        <w:rPr>
          <w:rFonts w:asciiTheme="minorHAnsi" w:hAnsiTheme="minorHAnsi"/>
          <w:lang w:val="en-GB"/>
        </w:rPr>
      </w:pPr>
    </w:p>
    <w:p w14:paraId="49D2D5AB" w14:textId="77777777" w:rsidR="009B5694" w:rsidRDefault="009B5694" w:rsidP="009B5694">
      <w:pPr>
        <w:rPr>
          <w:rFonts w:asciiTheme="minorHAnsi" w:hAnsiTheme="minorHAnsi"/>
          <w:lang w:val="en-GB"/>
        </w:rPr>
      </w:pPr>
    </w:p>
    <w:p w14:paraId="385BD9B0" w14:textId="77777777" w:rsidR="009B5694" w:rsidRDefault="009B5694" w:rsidP="009B5694">
      <w:pPr>
        <w:rPr>
          <w:rFonts w:asciiTheme="minorHAnsi" w:hAnsiTheme="minorHAnsi"/>
          <w:lang w:val="en-GB"/>
        </w:rPr>
      </w:pPr>
    </w:p>
    <w:p w14:paraId="36BB033D" w14:textId="77777777" w:rsidR="009B5694" w:rsidRDefault="009B5694" w:rsidP="009B5694">
      <w:pPr>
        <w:rPr>
          <w:rFonts w:asciiTheme="minorHAnsi" w:hAnsiTheme="minorHAnsi"/>
          <w:lang w:val="en-GB"/>
        </w:rPr>
      </w:pPr>
    </w:p>
    <w:p w14:paraId="3F780DE2" w14:textId="77777777" w:rsidR="009B5694" w:rsidRDefault="009B5694" w:rsidP="009B5694">
      <w:pPr>
        <w:rPr>
          <w:rFonts w:asciiTheme="minorHAnsi" w:hAnsiTheme="minorHAnsi"/>
          <w:lang w:val="en-GB"/>
        </w:rPr>
      </w:pPr>
    </w:p>
    <w:p w14:paraId="7BB95EF4" w14:textId="77777777" w:rsidR="009B5694" w:rsidRDefault="009B5694" w:rsidP="009B5694">
      <w:pPr>
        <w:rPr>
          <w:rFonts w:asciiTheme="minorHAnsi" w:hAnsiTheme="minorHAnsi"/>
          <w:lang w:val="en-GB"/>
        </w:rPr>
      </w:pPr>
    </w:p>
    <w:p w14:paraId="117CBE44" w14:textId="77777777" w:rsidR="009B5694" w:rsidRDefault="009B5694" w:rsidP="009B5694">
      <w:pPr>
        <w:rPr>
          <w:rFonts w:asciiTheme="minorHAnsi" w:hAnsiTheme="minorHAnsi"/>
          <w:lang w:val="en-GB"/>
        </w:rPr>
      </w:pPr>
    </w:p>
    <w:p w14:paraId="799BE17C" w14:textId="77777777" w:rsidR="009B5694" w:rsidRDefault="009B5694" w:rsidP="009B5694">
      <w:pPr>
        <w:rPr>
          <w:rFonts w:asciiTheme="minorHAnsi" w:hAnsiTheme="minorHAnsi"/>
          <w:lang w:val="en-GB"/>
        </w:rPr>
      </w:pPr>
    </w:p>
    <w:p w14:paraId="6C264762" w14:textId="77777777" w:rsidR="009B5694" w:rsidRDefault="009B5694" w:rsidP="009B5694">
      <w:pPr>
        <w:rPr>
          <w:rFonts w:asciiTheme="minorHAnsi" w:hAnsiTheme="minorHAnsi"/>
          <w:lang w:val="en-GB"/>
        </w:rPr>
      </w:pPr>
    </w:p>
    <w:p w14:paraId="138D65D4" w14:textId="77777777" w:rsidR="009B5694" w:rsidRDefault="009B5694" w:rsidP="009B5694">
      <w:pPr>
        <w:rPr>
          <w:rFonts w:asciiTheme="minorHAnsi" w:hAnsiTheme="minorHAnsi"/>
          <w:lang w:val="en-GB"/>
        </w:rPr>
      </w:pPr>
    </w:p>
    <w:p w14:paraId="328826CC" w14:textId="77777777" w:rsidR="009B5694" w:rsidRDefault="009B5694" w:rsidP="009B5694">
      <w:pPr>
        <w:rPr>
          <w:rFonts w:asciiTheme="minorHAnsi" w:hAnsiTheme="minorHAnsi"/>
          <w:lang w:val="en-GB"/>
        </w:rPr>
      </w:pPr>
    </w:p>
    <w:p w14:paraId="2C451D1A" w14:textId="77777777" w:rsidR="009B5694" w:rsidRDefault="009B5694" w:rsidP="009B5694">
      <w:pPr>
        <w:rPr>
          <w:rFonts w:asciiTheme="minorHAnsi" w:hAnsiTheme="minorHAnsi"/>
          <w:lang w:val="en-GB"/>
        </w:rPr>
      </w:pPr>
    </w:p>
    <w:p w14:paraId="727A42BD" w14:textId="77777777" w:rsidR="009B5694" w:rsidRPr="008035B4" w:rsidRDefault="009B5694" w:rsidP="009B5694">
      <w:pPr>
        <w:rPr>
          <w:rFonts w:asciiTheme="minorHAnsi" w:hAnsiTheme="minorHAnsi"/>
          <w:lang w:val="en-GB"/>
        </w:rPr>
      </w:pPr>
      <w:r w:rsidRPr="008035B4">
        <w:rPr>
          <w:rFonts w:asciiTheme="minorHAnsi" w:hAnsiTheme="minorHAnsi"/>
          <w:lang w:val="en-GB"/>
        </w:rPr>
        <w:t xml:space="preserve">In-class exercise: Read the following passage--how would you summarize it/rewrite it in your own words? </w:t>
      </w:r>
    </w:p>
    <w:p w14:paraId="575F33C3" w14:textId="77777777" w:rsidR="009B5694" w:rsidRPr="008035B4" w:rsidRDefault="009B5694" w:rsidP="009B5694">
      <w:pPr>
        <w:pStyle w:val="NormalWeb"/>
        <w:tabs>
          <w:tab w:val="left" w:pos="9360"/>
        </w:tabs>
        <w:ind w:left="720" w:right="720"/>
        <w:rPr>
          <w:rFonts w:asciiTheme="minorHAnsi" w:hAnsiTheme="minorHAnsi"/>
          <w:lang w:val="en-GB"/>
        </w:rPr>
      </w:pPr>
      <w:r w:rsidRPr="008035B4">
        <w:rPr>
          <w:rFonts w:asciiTheme="minorHAnsi" w:hAnsiTheme="minorHAnsi"/>
          <w:lang w:val="en-GB"/>
        </w:rPr>
        <w:t xml:space="preserve">The invention of the process of </w:t>
      </w:r>
      <w:r w:rsidRPr="008035B4">
        <w:rPr>
          <w:rFonts w:asciiTheme="minorHAnsi" w:hAnsiTheme="minorHAnsi"/>
          <w:b/>
          <w:bCs/>
          <w:lang w:val="en-GB"/>
        </w:rPr>
        <w:t>printing</w:t>
      </w:r>
      <w:r w:rsidRPr="008035B4">
        <w:rPr>
          <w:rFonts w:asciiTheme="minorHAnsi" w:hAnsiTheme="minorHAnsi"/>
          <w:lang w:val="en-GB"/>
        </w:rPr>
        <w:t xml:space="preserve"> from </w:t>
      </w:r>
      <w:r w:rsidRPr="008035B4">
        <w:rPr>
          <w:rFonts w:asciiTheme="minorHAnsi" w:hAnsiTheme="minorHAnsi"/>
          <w:b/>
          <w:bCs/>
          <w:lang w:val="en-GB"/>
        </w:rPr>
        <w:t>movable type</w:t>
      </w:r>
      <w:r w:rsidRPr="008035B4">
        <w:rPr>
          <w:rFonts w:asciiTheme="minorHAnsi" w:hAnsiTheme="minorHAnsi"/>
          <w:lang w:val="en-GB"/>
        </w:rPr>
        <w:t xml:space="preserve">, which occurred in </w:t>
      </w:r>
      <w:r w:rsidRPr="008035B4">
        <w:rPr>
          <w:rFonts w:asciiTheme="minorHAnsi" w:hAnsiTheme="minorHAnsi"/>
          <w:b/>
          <w:bCs/>
          <w:lang w:val="en-GB"/>
        </w:rPr>
        <w:t>Germany</w:t>
      </w:r>
      <w:r w:rsidRPr="008035B4">
        <w:rPr>
          <w:rFonts w:asciiTheme="minorHAnsi" w:hAnsiTheme="minorHAnsi"/>
          <w:lang w:val="en-GB"/>
        </w:rPr>
        <w:t xml:space="preserve"> about </w:t>
      </w:r>
      <w:r w:rsidRPr="008035B4">
        <w:rPr>
          <w:rFonts w:asciiTheme="minorHAnsi" w:hAnsiTheme="minorHAnsi"/>
          <w:b/>
          <w:bCs/>
          <w:lang w:val="en-GB"/>
        </w:rPr>
        <w:t>the middle of the fifteenth century</w:t>
      </w:r>
      <w:r w:rsidRPr="008035B4">
        <w:rPr>
          <w:rFonts w:asciiTheme="minorHAnsi" w:hAnsiTheme="minorHAnsi"/>
          <w:lang w:val="en-GB"/>
        </w:rPr>
        <w:t xml:space="preserve">, was destined to exercise a far-reaching </w:t>
      </w:r>
      <w:r w:rsidRPr="008035B4">
        <w:rPr>
          <w:rFonts w:asciiTheme="minorHAnsi" w:hAnsiTheme="minorHAnsi"/>
          <w:b/>
          <w:bCs/>
          <w:lang w:val="en-GB"/>
        </w:rPr>
        <w:t>influence on all the vernacular languages of Europe</w:t>
      </w:r>
      <w:r w:rsidRPr="008035B4">
        <w:rPr>
          <w:rFonts w:asciiTheme="minorHAnsi" w:hAnsiTheme="minorHAnsi"/>
          <w:lang w:val="en-GB"/>
        </w:rPr>
        <w:t xml:space="preserve">. Introduced into </w:t>
      </w:r>
      <w:r w:rsidRPr="008035B4">
        <w:rPr>
          <w:rFonts w:asciiTheme="minorHAnsi" w:hAnsiTheme="minorHAnsi"/>
          <w:b/>
          <w:bCs/>
          <w:lang w:val="en-GB"/>
        </w:rPr>
        <w:t>England</w:t>
      </w:r>
      <w:r w:rsidRPr="008035B4">
        <w:rPr>
          <w:rFonts w:asciiTheme="minorHAnsi" w:hAnsiTheme="minorHAnsi"/>
          <w:lang w:val="en-GB"/>
        </w:rPr>
        <w:t xml:space="preserve"> about 1476 by </w:t>
      </w:r>
      <w:r w:rsidRPr="008035B4">
        <w:rPr>
          <w:rFonts w:asciiTheme="minorHAnsi" w:hAnsiTheme="minorHAnsi"/>
          <w:b/>
          <w:bCs/>
          <w:lang w:val="en-GB"/>
        </w:rPr>
        <w:t>William Caxton</w:t>
      </w:r>
      <w:r w:rsidRPr="008035B4">
        <w:rPr>
          <w:rFonts w:asciiTheme="minorHAnsi" w:hAnsiTheme="minorHAnsi"/>
          <w:lang w:val="en-GB"/>
        </w:rPr>
        <w:t xml:space="preserve">, who had learned the art on the continent, printing made such rapid progress that a scant century later it was observed that </w:t>
      </w:r>
      <w:r w:rsidRPr="008035B4">
        <w:rPr>
          <w:rFonts w:asciiTheme="minorHAnsi" w:hAnsiTheme="minorHAnsi"/>
          <w:b/>
          <w:bCs/>
          <w:lang w:val="en-GB"/>
        </w:rPr>
        <w:t>manuscript books were seldom to be met with and almost never used</w:t>
      </w:r>
      <w:r w:rsidRPr="008035B4">
        <w:rPr>
          <w:rFonts w:asciiTheme="minorHAnsi" w:hAnsiTheme="minorHAnsi"/>
          <w:lang w:val="en-GB"/>
        </w:rPr>
        <w:t xml:space="preserve">. Some idea of the rapidity with which the new process swept forward may be had from the fact that </w:t>
      </w:r>
      <w:r w:rsidRPr="008035B4">
        <w:rPr>
          <w:rFonts w:asciiTheme="minorHAnsi" w:hAnsiTheme="minorHAnsi"/>
          <w:b/>
          <w:bCs/>
          <w:lang w:val="en-GB"/>
        </w:rPr>
        <w:t>in Europe the number of books printed before the year 1500 reached the surprising figure of 35,000</w:t>
      </w:r>
      <w:r w:rsidRPr="008035B4">
        <w:rPr>
          <w:rFonts w:asciiTheme="minorHAnsi" w:hAnsiTheme="minorHAnsi"/>
          <w:color w:val="FF0000"/>
          <w:lang w:val="en-GB"/>
        </w:rPr>
        <w:t>.</w:t>
      </w:r>
      <w:r w:rsidRPr="008035B4">
        <w:rPr>
          <w:rFonts w:asciiTheme="minorHAnsi" w:hAnsiTheme="minorHAnsi"/>
          <w:lang w:val="en-GB"/>
        </w:rPr>
        <w:t xml:space="preserve"> </w:t>
      </w:r>
      <w:r w:rsidRPr="008035B4">
        <w:rPr>
          <w:rFonts w:asciiTheme="minorHAnsi" w:hAnsiTheme="minorHAnsi"/>
          <w:b/>
          <w:bCs/>
          <w:lang w:val="en-GB"/>
        </w:rPr>
        <w:t>The majority of these, it is true, were in Latin</w:t>
      </w:r>
      <w:r w:rsidRPr="008035B4">
        <w:rPr>
          <w:rFonts w:asciiTheme="minorHAnsi" w:hAnsiTheme="minorHAnsi"/>
          <w:lang w:val="en-GB"/>
        </w:rPr>
        <w:t xml:space="preserve">, whereas it is in the modern languages that the effect of the printing press is chiefly felt. But in </w:t>
      </w:r>
      <w:r w:rsidRPr="008035B4">
        <w:rPr>
          <w:rFonts w:asciiTheme="minorHAnsi" w:hAnsiTheme="minorHAnsi"/>
          <w:b/>
          <w:bCs/>
          <w:lang w:val="en-GB"/>
        </w:rPr>
        <w:t>England over 20,000 titles in English had appeared by 1640</w:t>
      </w:r>
      <w:r w:rsidRPr="008035B4">
        <w:rPr>
          <w:rFonts w:asciiTheme="minorHAnsi" w:hAnsiTheme="minorHAnsi"/>
          <w:lang w:val="en-GB"/>
        </w:rPr>
        <w:t xml:space="preserve">, ranging all the way from mere pamphlets to massive folios. The result was to </w:t>
      </w:r>
      <w:r w:rsidRPr="008035B4">
        <w:rPr>
          <w:rFonts w:asciiTheme="minorHAnsi" w:hAnsiTheme="minorHAnsi"/>
          <w:b/>
          <w:bCs/>
          <w:lang w:val="en-GB"/>
        </w:rPr>
        <w:t>bring books</w:t>
      </w:r>
      <w:r w:rsidRPr="008035B4">
        <w:rPr>
          <w:rFonts w:asciiTheme="minorHAnsi" w:hAnsiTheme="minorHAnsi"/>
          <w:lang w:val="en-GB"/>
        </w:rPr>
        <w:t xml:space="preserve">, which had formerly been the expensive luxury of the few, </w:t>
      </w:r>
      <w:r w:rsidRPr="008035B4">
        <w:rPr>
          <w:rFonts w:asciiTheme="minorHAnsi" w:hAnsiTheme="minorHAnsi"/>
          <w:b/>
          <w:bCs/>
          <w:lang w:val="en-GB"/>
        </w:rPr>
        <w:t>within the reach of all</w:t>
      </w:r>
      <w:r w:rsidRPr="008035B4">
        <w:rPr>
          <w:rFonts w:asciiTheme="minorHAnsi" w:hAnsiTheme="minorHAnsi"/>
          <w:lang w:val="en-GB"/>
        </w:rPr>
        <w:t xml:space="preserve">. More important, however, was the fact, so obvious today, that it was </w:t>
      </w:r>
      <w:r w:rsidRPr="008035B4">
        <w:rPr>
          <w:rFonts w:asciiTheme="minorHAnsi" w:hAnsiTheme="minorHAnsi"/>
          <w:b/>
          <w:bCs/>
          <w:lang w:val="en-GB"/>
        </w:rPr>
        <w:t xml:space="preserve">possible to reproduce a book in a thousand copies </w:t>
      </w:r>
      <w:r w:rsidRPr="008035B4">
        <w:rPr>
          <w:rFonts w:asciiTheme="minorHAnsi" w:hAnsiTheme="minorHAnsi"/>
          <w:lang w:val="en-GB"/>
        </w:rPr>
        <w:t xml:space="preserve">or a hundred thousand, every one exactly like the other. A powerful force thus existed for promoting </w:t>
      </w:r>
      <w:r w:rsidRPr="008035B4">
        <w:rPr>
          <w:rFonts w:asciiTheme="minorHAnsi" w:hAnsiTheme="minorHAnsi"/>
          <w:b/>
          <w:bCs/>
          <w:lang w:val="en-GB"/>
        </w:rPr>
        <w:t>a standard uniform language,</w:t>
      </w:r>
      <w:r w:rsidRPr="008035B4">
        <w:rPr>
          <w:rFonts w:asciiTheme="minorHAnsi" w:hAnsiTheme="minorHAnsi"/>
          <w:lang w:val="en-GB"/>
        </w:rPr>
        <w:t xml:space="preserve"> and the means were now available for spreading that language throughout the territory in which it was understood. (Baugh, </w:t>
      </w:r>
      <w:r w:rsidRPr="008035B4">
        <w:rPr>
          <w:rFonts w:asciiTheme="minorHAnsi" w:hAnsiTheme="minorHAnsi"/>
          <w:i/>
          <w:iCs/>
          <w:lang w:val="en-GB"/>
        </w:rPr>
        <w:t>A History of the English Language</w:t>
      </w:r>
      <w:r w:rsidRPr="008035B4">
        <w:rPr>
          <w:rFonts w:asciiTheme="minorHAnsi" w:hAnsiTheme="minorHAnsi"/>
          <w:lang w:val="en-GB"/>
        </w:rPr>
        <w:t>)</w:t>
      </w:r>
    </w:p>
    <w:p w14:paraId="7A519747" w14:textId="77777777" w:rsidR="009B5694" w:rsidRDefault="009B5694" w:rsidP="009B5694">
      <w:pPr>
        <w:pStyle w:val="NormalWeb"/>
        <w:ind w:left="720" w:right="720"/>
        <w:rPr>
          <w:rFonts w:asciiTheme="minorHAnsi" w:hAnsiTheme="minorHAnsi"/>
          <w:lang w:val="en-GB"/>
        </w:rPr>
      </w:pPr>
    </w:p>
    <w:p w14:paraId="27257E06" w14:textId="77777777" w:rsidR="009B5694" w:rsidRDefault="009B5694" w:rsidP="009B5694">
      <w:pPr>
        <w:pStyle w:val="NormalWeb"/>
        <w:ind w:left="720" w:right="720"/>
        <w:rPr>
          <w:rFonts w:asciiTheme="minorHAnsi" w:hAnsiTheme="minorHAnsi"/>
          <w:lang w:val="en-GB"/>
        </w:rPr>
      </w:pPr>
    </w:p>
    <w:p w14:paraId="64607023" w14:textId="77777777" w:rsidR="009B5694" w:rsidRDefault="009B5694" w:rsidP="009B5694">
      <w:pPr>
        <w:pStyle w:val="NormalWeb"/>
        <w:ind w:left="720" w:right="720"/>
        <w:rPr>
          <w:rFonts w:asciiTheme="minorHAnsi" w:hAnsiTheme="minorHAnsi"/>
          <w:lang w:val="en-GB"/>
        </w:rPr>
      </w:pPr>
    </w:p>
    <w:p w14:paraId="62BAE540" w14:textId="77777777" w:rsidR="009B5694" w:rsidRDefault="009B5694" w:rsidP="009B5694">
      <w:pPr>
        <w:pStyle w:val="NormalWeb"/>
        <w:ind w:left="720" w:right="720"/>
        <w:rPr>
          <w:rFonts w:asciiTheme="minorHAnsi" w:hAnsiTheme="minorHAnsi"/>
          <w:lang w:val="en-GB"/>
        </w:rPr>
      </w:pPr>
    </w:p>
    <w:p w14:paraId="36F9AFBA" w14:textId="77777777" w:rsidR="009B5694" w:rsidRDefault="009B5694" w:rsidP="009B5694">
      <w:pPr>
        <w:pStyle w:val="NormalWeb"/>
        <w:ind w:left="720" w:right="720"/>
        <w:rPr>
          <w:rFonts w:asciiTheme="minorHAnsi" w:hAnsiTheme="minorHAnsi"/>
          <w:lang w:val="en-GB"/>
        </w:rPr>
      </w:pPr>
    </w:p>
    <w:p w14:paraId="23D7467E" w14:textId="77777777" w:rsidR="009B5694" w:rsidRDefault="009B5694" w:rsidP="009B5694">
      <w:pPr>
        <w:pStyle w:val="NormalWeb"/>
        <w:ind w:left="720" w:right="720"/>
        <w:rPr>
          <w:rFonts w:asciiTheme="minorHAnsi" w:hAnsiTheme="minorHAnsi"/>
          <w:lang w:val="en-GB"/>
        </w:rPr>
      </w:pPr>
    </w:p>
    <w:p w14:paraId="14B81409" w14:textId="77777777" w:rsidR="009B5694" w:rsidRDefault="009B5694" w:rsidP="009B5694">
      <w:pPr>
        <w:pStyle w:val="NormalWeb"/>
        <w:ind w:left="720" w:right="720"/>
        <w:rPr>
          <w:rFonts w:asciiTheme="minorHAnsi" w:hAnsiTheme="minorHAnsi"/>
          <w:lang w:val="en-GB"/>
        </w:rPr>
      </w:pPr>
    </w:p>
    <w:p w14:paraId="74E562F3" w14:textId="77777777" w:rsidR="009B5694" w:rsidRDefault="009B5694" w:rsidP="009B5694">
      <w:pPr>
        <w:pStyle w:val="NormalWeb"/>
        <w:ind w:left="720" w:right="720"/>
        <w:rPr>
          <w:rFonts w:asciiTheme="minorHAnsi" w:hAnsiTheme="minorHAnsi"/>
          <w:lang w:val="en-GB"/>
        </w:rPr>
      </w:pPr>
    </w:p>
    <w:p w14:paraId="1F1201A2" w14:textId="77777777" w:rsidR="009B5694" w:rsidRDefault="009B5694" w:rsidP="009B5694">
      <w:pPr>
        <w:pStyle w:val="NormalWeb"/>
        <w:ind w:left="720" w:right="720"/>
        <w:rPr>
          <w:rFonts w:asciiTheme="minorHAnsi" w:hAnsiTheme="minorHAnsi"/>
          <w:lang w:val="en-GB"/>
        </w:rPr>
      </w:pPr>
    </w:p>
    <w:p w14:paraId="10D57959" w14:textId="77777777" w:rsidR="009B5694" w:rsidRDefault="009B5694" w:rsidP="009B5694">
      <w:pPr>
        <w:pStyle w:val="NormalWeb"/>
        <w:ind w:left="720" w:right="720"/>
        <w:rPr>
          <w:rFonts w:asciiTheme="minorHAnsi" w:hAnsiTheme="minorHAnsi"/>
          <w:lang w:val="en-GB"/>
        </w:rPr>
      </w:pPr>
    </w:p>
    <w:p w14:paraId="689D0879" w14:textId="77777777" w:rsidR="009B5694" w:rsidRDefault="009B5694" w:rsidP="009B5694">
      <w:pPr>
        <w:pStyle w:val="NormalWeb"/>
        <w:ind w:left="720" w:right="720"/>
        <w:rPr>
          <w:rFonts w:asciiTheme="minorHAnsi" w:hAnsiTheme="minorHAnsi"/>
          <w:lang w:val="en-GB"/>
        </w:rPr>
      </w:pPr>
    </w:p>
    <w:p w14:paraId="6B5AEC30" w14:textId="77777777" w:rsidR="009B5694" w:rsidRPr="008035B4" w:rsidRDefault="009B5694" w:rsidP="009B5694">
      <w:pPr>
        <w:pStyle w:val="NormalWeb"/>
        <w:ind w:left="720" w:right="720"/>
        <w:rPr>
          <w:rFonts w:asciiTheme="minorHAnsi" w:hAnsiTheme="minorHAnsi"/>
          <w:lang w:val="en-GB"/>
        </w:rPr>
      </w:pPr>
      <w:r w:rsidRPr="008035B4">
        <w:rPr>
          <w:rFonts w:asciiTheme="minorHAnsi" w:hAnsiTheme="minorHAnsi"/>
          <w:lang w:val="en-GB"/>
        </w:rPr>
        <w:t>Textbook summary:</w:t>
      </w:r>
    </w:p>
    <w:p w14:paraId="1A23CC4D" w14:textId="77777777" w:rsidR="009B5694" w:rsidRPr="008035B4" w:rsidRDefault="009B5694" w:rsidP="009B5694">
      <w:pPr>
        <w:pStyle w:val="NormalWeb"/>
        <w:ind w:left="720" w:right="720"/>
        <w:rPr>
          <w:rFonts w:asciiTheme="minorHAnsi" w:hAnsiTheme="minorHAnsi"/>
          <w:lang w:val="en-GB"/>
        </w:rPr>
      </w:pPr>
      <w:r w:rsidRPr="008035B4">
        <w:rPr>
          <w:rFonts w:asciiTheme="minorHAnsi" w:hAnsiTheme="minorHAnsi"/>
          <w:lang w:val="en-GB"/>
        </w:rPr>
        <w:t xml:space="preserve">Printing from movable type, invented in Germany about 1450 and brought to England by William Caxton about 1476, </w:t>
      </w:r>
      <w:r w:rsidRPr="008035B4">
        <w:rPr>
          <w:rFonts w:asciiTheme="minorHAnsi" w:hAnsiTheme="minorHAnsi"/>
          <w:u w:val="single"/>
          <w:lang w:val="en-GB"/>
        </w:rPr>
        <w:t>had a far-reaching influence</w:t>
      </w:r>
      <w:r w:rsidRPr="008035B4">
        <w:rPr>
          <w:rFonts w:asciiTheme="minorHAnsi" w:hAnsiTheme="minorHAnsi"/>
          <w:lang w:val="en-GB"/>
        </w:rPr>
        <w:t xml:space="preserve"> (</w:t>
      </w:r>
      <w:r w:rsidRPr="008035B4">
        <w:rPr>
          <w:rFonts w:asciiTheme="minorHAnsi" w:hAnsiTheme="minorHAnsi"/>
          <w:i/>
          <w:iCs/>
          <w:lang w:val="en-GB"/>
        </w:rPr>
        <w:t>had a significant effect/had a widespread influence</w:t>
      </w:r>
      <w:r w:rsidRPr="008035B4">
        <w:rPr>
          <w:rFonts w:asciiTheme="minorHAnsi" w:hAnsiTheme="minorHAnsi"/>
          <w:lang w:val="en-GB"/>
        </w:rPr>
        <w:t>) on all European vernacular languages. Within a hundred years, manuscript books had become rare. Though at first most printed books were in Latin, over 20,000 titles in English had appeared by 1640. Printing made it possible to reproduce (</w:t>
      </w:r>
      <w:r w:rsidRPr="008035B4">
        <w:rPr>
          <w:rFonts w:asciiTheme="minorHAnsi" w:hAnsiTheme="minorHAnsi"/>
          <w:i/>
          <w:iCs/>
          <w:lang w:val="en-GB"/>
        </w:rPr>
        <w:t>duplicat</w:t>
      </w:r>
      <w:r w:rsidRPr="008035B4">
        <w:rPr>
          <w:rFonts w:asciiTheme="minorHAnsi" w:hAnsiTheme="minorHAnsi"/>
          <w:lang w:val="en-GB"/>
        </w:rPr>
        <w:t xml:space="preserve">e) copies of the same book. Books were now </w:t>
      </w:r>
      <w:r w:rsidRPr="008035B4">
        <w:rPr>
          <w:rFonts w:asciiTheme="minorHAnsi" w:hAnsiTheme="minorHAnsi"/>
          <w:u w:val="single"/>
          <w:lang w:val="en-GB"/>
        </w:rPr>
        <w:t>within the reach of</w:t>
      </w:r>
      <w:r w:rsidRPr="008035B4">
        <w:rPr>
          <w:rFonts w:asciiTheme="minorHAnsi" w:hAnsiTheme="minorHAnsi"/>
          <w:lang w:val="en-GB"/>
        </w:rPr>
        <w:t xml:space="preserve"> (</w:t>
      </w:r>
      <w:r w:rsidRPr="008035B4">
        <w:rPr>
          <w:rFonts w:asciiTheme="minorHAnsi" w:hAnsiTheme="minorHAnsi"/>
          <w:i/>
          <w:iCs/>
          <w:lang w:val="en-GB"/>
        </w:rPr>
        <w:t>available for</w:t>
      </w:r>
      <w:r w:rsidRPr="008035B4">
        <w:rPr>
          <w:rFonts w:asciiTheme="minorHAnsi" w:hAnsiTheme="minorHAnsi"/>
          <w:lang w:val="en-GB"/>
        </w:rPr>
        <w:t>) everyone and could exert a powerful</w:t>
      </w:r>
      <w:r w:rsidRPr="008035B4">
        <w:rPr>
          <w:rFonts w:asciiTheme="minorHAnsi" w:hAnsiTheme="minorHAnsi"/>
          <w:b/>
          <w:bCs/>
          <w:lang w:val="en-GB"/>
        </w:rPr>
        <w:t xml:space="preserve"> </w:t>
      </w:r>
      <w:r w:rsidRPr="008035B4">
        <w:rPr>
          <w:rFonts w:asciiTheme="minorHAnsi" w:hAnsiTheme="minorHAnsi"/>
          <w:lang w:val="en-GB"/>
        </w:rPr>
        <w:t xml:space="preserve">standardizing influence upon the language. (83 words) </w:t>
      </w:r>
    </w:p>
    <w:p w14:paraId="6A6157F3" w14:textId="77777777" w:rsidR="009B5694" w:rsidRPr="008035B4" w:rsidRDefault="009B5694" w:rsidP="009B5694">
      <w:pPr>
        <w:pStyle w:val="NormalWeb"/>
        <w:ind w:left="720" w:right="720"/>
        <w:rPr>
          <w:rFonts w:asciiTheme="minorHAnsi" w:hAnsiTheme="minorHAnsi"/>
          <w:lang w:val="en-GB"/>
        </w:rPr>
      </w:pPr>
      <w:r w:rsidRPr="008035B4">
        <w:rPr>
          <w:rFonts w:asciiTheme="minorHAnsi" w:hAnsiTheme="minorHAnsi"/>
          <w:lang w:val="en-GB"/>
        </w:rPr>
        <w:t>Student’s summary</w:t>
      </w:r>
    </w:p>
    <w:p w14:paraId="3377E509" w14:textId="77777777" w:rsidR="009B5694" w:rsidRDefault="009B5694" w:rsidP="009B5694">
      <w:pPr>
        <w:pStyle w:val="NormalWeb"/>
        <w:ind w:left="720" w:right="720"/>
        <w:rPr>
          <w:rFonts w:asciiTheme="minorHAnsi" w:hAnsiTheme="minorHAnsi"/>
          <w:lang w:val="en-GB"/>
        </w:rPr>
      </w:pPr>
      <w:r w:rsidRPr="008035B4">
        <w:rPr>
          <w:rFonts w:asciiTheme="minorHAnsi" w:hAnsiTheme="minorHAnsi"/>
          <w:lang w:val="en-GB"/>
        </w:rPr>
        <w:t xml:space="preserve">Printing, invented in Germany in the mid-fifteenth century, was introduced into England in 1476 by William Caxton. A century later manuscript books had almost disappeared. Before 1500, 35,000 books, most in Latin, were printed in Europe, but in England over 20,000 books in English had appeared by 1640. Books, within reach of poor and rich alike, promoted the spread of standardized English throughout the English linguistic territory. (68 words) </w:t>
      </w:r>
    </w:p>
    <w:p w14:paraId="199A695B" w14:textId="77777777" w:rsidR="009B5694" w:rsidRDefault="009B5694" w:rsidP="009B5694">
      <w:pPr>
        <w:pStyle w:val="NormalWeb"/>
        <w:ind w:left="720" w:right="720"/>
        <w:rPr>
          <w:rFonts w:asciiTheme="minorHAnsi" w:hAnsiTheme="minorHAnsi"/>
          <w:lang w:val="en-GB"/>
        </w:rPr>
      </w:pPr>
    </w:p>
    <w:p w14:paraId="53C88ECA" w14:textId="77777777" w:rsidR="009B5694" w:rsidRDefault="009B5694" w:rsidP="009B5694">
      <w:pPr>
        <w:pStyle w:val="NormalWeb"/>
        <w:ind w:left="720" w:right="720"/>
        <w:rPr>
          <w:rFonts w:asciiTheme="minorHAnsi" w:hAnsiTheme="minorHAnsi"/>
          <w:lang w:val="en-GB"/>
        </w:rPr>
      </w:pPr>
    </w:p>
    <w:p w14:paraId="501AC734" w14:textId="77777777" w:rsidR="009B5694" w:rsidRDefault="009B5694" w:rsidP="009B5694">
      <w:pPr>
        <w:pStyle w:val="NormalWeb"/>
        <w:ind w:left="720" w:right="720"/>
        <w:rPr>
          <w:rFonts w:asciiTheme="minorHAnsi" w:hAnsiTheme="minorHAnsi"/>
          <w:lang w:val="en-GB"/>
        </w:rPr>
      </w:pPr>
    </w:p>
    <w:p w14:paraId="2E58FE58" w14:textId="77777777" w:rsidR="009B5694" w:rsidRDefault="009B5694" w:rsidP="009B5694">
      <w:pPr>
        <w:pStyle w:val="NormalWeb"/>
        <w:ind w:left="720" w:right="720"/>
        <w:rPr>
          <w:rFonts w:asciiTheme="minorHAnsi" w:hAnsiTheme="minorHAnsi"/>
          <w:lang w:val="en-GB"/>
        </w:rPr>
      </w:pPr>
    </w:p>
    <w:p w14:paraId="27223164" w14:textId="77777777" w:rsidR="009B5694" w:rsidRDefault="009B5694" w:rsidP="009B5694">
      <w:pPr>
        <w:pStyle w:val="NormalWeb"/>
        <w:ind w:left="720" w:right="720"/>
        <w:rPr>
          <w:rFonts w:asciiTheme="minorHAnsi" w:hAnsiTheme="minorHAnsi"/>
          <w:lang w:val="en-GB"/>
        </w:rPr>
      </w:pPr>
    </w:p>
    <w:p w14:paraId="65CD7E60" w14:textId="77777777" w:rsidR="009B5694" w:rsidRDefault="009B5694" w:rsidP="009B5694">
      <w:pPr>
        <w:pStyle w:val="NormalWeb"/>
        <w:ind w:left="720" w:right="720"/>
        <w:rPr>
          <w:rFonts w:asciiTheme="minorHAnsi" w:hAnsiTheme="minorHAnsi"/>
          <w:lang w:val="en-GB"/>
        </w:rPr>
      </w:pPr>
    </w:p>
    <w:p w14:paraId="177619CB" w14:textId="77777777" w:rsidR="009B5694" w:rsidRDefault="009B5694" w:rsidP="009B5694">
      <w:pPr>
        <w:pStyle w:val="NormalWeb"/>
        <w:ind w:left="720" w:right="720"/>
        <w:rPr>
          <w:rFonts w:asciiTheme="minorHAnsi" w:hAnsiTheme="minorHAnsi"/>
          <w:lang w:val="en-GB"/>
        </w:rPr>
      </w:pPr>
    </w:p>
    <w:p w14:paraId="28C85052" w14:textId="77777777" w:rsidR="009B5694" w:rsidRDefault="009B5694" w:rsidP="009B5694">
      <w:pPr>
        <w:pStyle w:val="NormalWeb"/>
        <w:ind w:left="720" w:right="720"/>
        <w:rPr>
          <w:rFonts w:asciiTheme="minorHAnsi" w:hAnsiTheme="minorHAnsi"/>
          <w:lang w:val="en-GB"/>
        </w:rPr>
      </w:pPr>
    </w:p>
    <w:p w14:paraId="27BE2FE2" w14:textId="77777777" w:rsidR="009B5694" w:rsidRDefault="009B5694" w:rsidP="009B5694">
      <w:pPr>
        <w:pStyle w:val="NormalWeb"/>
        <w:ind w:left="720" w:right="720"/>
        <w:rPr>
          <w:rFonts w:asciiTheme="minorHAnsi" w:hAnsiTheme="minorHAnsi"/>
          <w:lang w:val="en-GB"/>
        </w:rPr>
      </w:pPr>
    </w:p>
    <w:p w14:paraId="463FBFA0" w14:textId="77777777" w:rsidR="009B5694" w:rsidRDefault="009B5694" w:rsidP="009B5694">
      <w:pPr>
        <w:pStyle w:val="NormalWeb"/>
        <w:ind w:left="720" w:right="720"/>
        <w:rPr>
          <w:rFonts w:asciiTheme="minorHAnsi" w:hAnsiTheme="minorHAnsi"/>
          <w:lang w:val="en-GB"/>
        </w:rPr>
      </w:pPr>
    </w:p>
    <w:p w14:paraId="16A744C1" w14:textId="77777777" w:rsidR="009B5694" w:rsidRDefault="009B5694" w:rsidP="009B5694">
      <w:pPr>
        <w:pStyle w:val="NormalWeb"/>
        <w:ind w:left="720" w:right="720"/>
        <w:rPr>
          <w:rFonts w:asciiTheme="minorHAnsi" w:hAnsiTheme="minorHAnsi"/>
          <w:lang w:val="en-GB"/>
        </w:rPr>
      </w:pPr>
    </w:p>
    <w:p w14:paraId="2A055B9C" w14:textId="77777777" w:rsidR="009B5694" w:rsidRDefault="009B5694" w:rsidP="009B5694">
      <w:pPr>
        <w:pStyle w:val="NormalWeb"/>
        <w:ind w:left="720" w:right="720"/>
        <w:rPr>
          <w:rFonts w:asciiTheme="minorHAnsi" w:hAnsiTheme="minorHAnsi"/>
          <w:lang w:val="en-GB"/>
        </w:rPr>
      </w:pPr>
    </w:p>
    <w:p w14:paraId="2A982BB1" w14:textId="77777777" w:rsidR="009B5694" w:rsidRDefault="009B5694" w:rsidP="009B5694">
      <w:pPr>
        <w:pStyle w:val="NormalWeb"/>
        <w:ind w:left="720" w:right="720"/>
        <w:rPr>
          <w:rFonts w:asciiTheme="minorHAnsi" w:hAnsiTheme="minorHAnsi"/>
          <w:lang w:val="en-GB"/>
        </w:rPr>
      </w:pPr>
    </w:p>
    <w:p w14:paraId="2AD0EBBC" w14:textId="05FBCE9D" w:rsidR="009B5694" w:rsidRDefault="008C2003" w:rsidP="009B5694">
      <w:pPr>
        <w:pStyle w:val="NormalWeb"/>
        <w:ind w:left="720" w:right="720"/>
        <w:rPr>
          <w:rFonts w:asciiTheme="minorHAnsi" w:hAnsiTheme="minorHAnsi"/>
          <w:lang w:val="en-GB"/>
        </w:rPr>
      </w:pPr>
      <w:r>
        <w:rPr>
          <w:rFonts w:asciiTheme="minorHAnsi" w:hAnsiTheme="minorHAnsi"/>
          <w:lang w:val="en-GB"/>
        </w:rPr>
        <w:t xml:space="preserve">Lesson </w:t>
      </w:r>
      <w:r w:rsidR="00AD0F77">
        <w:rPr>
          <w:rFonts w:asciiTheme="minorHAnsi" w:hAnsiTheme="minorHAnsi"/>
          <w:lang w:val="en-GB"/>
        </w:rPr>
        <w:t>4</w:t>
      </w:r>
      <w:r w:rsidR="00637B41">
        <w:rPr>
          <w:rFonts w:asciiTheme="minorHAnsi" w:hAnsiTheme="minorHAnsi"/>
          <w:lang w:val="en-GB"/>
        </w:rPr>
        <w:t>-10</w:t>
      </w:r>
      <w:r w:rsidR="003D13DE">
        <w:rPr>
          <w:rFonts w:asciiTheme="minorHAnsi" w:hAnsiTheme="minorHAnsi"/>
          <w:lang w:val="en-GB"/>
        </w:rPr>
        <w:t xml:space="preserve"> </w:t>
      </w:r>
    </w:p>
    <w:p w14:paraId="2BF05B3F" w14:textId="0DD5C91D" w:rsidR="003D13DE" w:rsidRDefault="005D297A" w:rsidP="009B5694">
      <w:pPr>
        <w:pStyle w:val="NormalWeb"/>
        <w:ind w:left="720" w:right="720"/>
        <w:rPr>
          <w:rFonts w:asciiTheme="minorHAnsi" w:hAnsiTheme="minorHAnsi"/>
          <w:lang w:val="en-GB"/>
        </w:rPr>
      </w:pPr>
      <w:r>
        <w:rPr>
          <w:rFonts w:asciiTheme="minorHAnsi" w:hAnsiTheme="minorHAnsi"/>
          <w:lang w:val="en-GB"/>
        </w:rPr>
        <w:t xml:space="preserve">Lady Diana and </w:t>
      </w:r>
      <w:r w:rsidR="003D13DE">
        <w:rPr>
          <w:rFonts w:asciiTheme="minorHAnsi" w:hAnsiTheme="minorHAnsi"/>
          <w:lang w:val="en-GB"/>
        </w:rPr>
        <w:t>The Panorama Interv</w:t>
      </w:r>
      <w:r>
        <w:rPr>
          <w:rFonts w:asciiTheme="minorHAnsi" w:hAnsiTheme="minorHAnsi"/>
          <w:lang w:val="en-GB"/>
        </w:rPr>
        <w:t xml:space="preserve">iew </w:t>
      </w:r>
      <w:r w:rsidR="00795C22">
        <w:rPr>
          <w:rFonts w:asciiTheme="minorHAnsi" w:hAnsiTheme="minorHAnsi"/>
          <w:lang w:val="en-GB"/>
        </w:rPr>
        <w:t>(see separat</w:t>
      </w:r>
      <w:r w:rsidR="008128D9">
        <w:rPr>
          <w:rFonts w:asciiTheme="minorHAnsi" w:hAnsiTheme="minorHAnsi"/>
          <w:lang w:val="en-GB"/>
        </w:rPr>
        <w:t>e</w:t>
      </w:r>
      <w:r w:rsidR="00795C22">
        <w:rPr>
          <w:rFonts w:asciiTheme="minorHAnsi" w:hAnsiTheme="minorHAnsi"/>
          <w:lang w:val="en-GB"/>
        </w:rPr>
        <w:t xml:space="preserve"> files).</w:t>
      </w:r>
    </w:p>
    <w:p w14:paraId="3EE95275" w14:textId="77777777" w:rsidR="003D5AA3" w:rsidRDefault="003D5AA3"/>
    <w:sectPr w:rsidR="003D5AA3"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3EC"/>
    <w:multiLevelType w:val="hybridMultilevel"/>
    <w:tmpl w:val="7C6E0B40"/>
    <w:lvl w:ilvl="0" w:tplc="0410000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64F36"/>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56D43D1B"/>
    <w:multiLevelType w:val="hybridMultilevel"/>
    <w:tmpl w:val="3F74A64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657EAB"/>
    <w:multiLevelType w:val="hybridMultilevel"/>
    <w:tmpl w:val="3E746C3C"/>
    <w:lvl w:ilvl="0" w:tplc="21E8041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21105D"/>
    <w:multiLevelType w:val="hybridMultilevel"/>
    <w:tmpl w:val="93BE73EE"/>
    <w:lvl w:ilvl="0" w:tplc="04100001">
      <w:start w:val="201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993E75"/>
    <w:multiLevelType w:val="hybridMultilevel"/>
    <w:tmpl w:val="F4CA917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D3F2A06"/>
    <w:multiLevelType w:val="hybridMultilevel"/>
    <w:tmpl w:val="BE02DB3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2266595">
    <w:abstractNumId w:val="0"/>
  </w:num>
  <w:num w:numId="2" w16cid:durableId="892080578">
    <w:abstractNumId w:val="1"/>
  </w:num>
  <w:num w:numId="3" w16cid:durableId="2144614535">
    <w:abstractNumId w:val="6"/>
  </w:num>
  <w:num w:numId="4" w16cid:durableId="1364089472">
    <w:abstractNumId w:val="2"/>
  </w:num>
  <w:num w:numId="5" w16cid:durableId="468983259">
    <w:abstractNumId w:val="4"/>
  </w:num>
  <w:num w:numId="6" w16cid:durableId="1108888766">
    <w:abstractNumId w:val="5"/>
  </w:num>
  <w:num w:numId="7" w16cid:durableId="576869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694"/>
    <w:rsid w:val="003D13DE"/>
    <w:rsid w:val="003D5AA3"/>
    <w:rsid w:val="005B2645"/>
    <w:rsid w:val="005D297A"/>
    <w:rsid w:val="005F3E73"/>
    <w:rsid w:val="00637B41"/>
    <w:rsid w:val="00640C1D"/>
    <w:rsid w:val="006843B2"/>
    <w:rsid w:val="00714C4C"/>
    <w:rsid w:val="00795C22"/>
    <w:rsid w:val="008128D9"/>
    <w:rsid w:val="00883A38"/>
    <w:rsid w:val="008C2003"/>
    <w:rsid w:val="009B5694"/>
    <w:rsid w:val="009C34CC"/>
    <w:rsid w:val="00A92BFD"/>
    <w:rsid w:val="00AD0F77"/>
    <w:rsid w:val="00F6218E"/>
    <w:rsid w:val="00FB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623285"/>
  <w14:defaultImageDpi w14:val="300"/>
  <w15:docId w15:val="{7BE6C169-FF50-3547-8BDC-40012866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94"/>
    <w:rPr>
      <w:rFonts w:ascii="Times New Roman" w:eastAsia="Times New Roman" w:hAnsi="Times New Roman" w:cs="Times New Roman"/>
      <w:noProof/>
    </w:rPr>
  </w:style>
  <w:style w:type="paragraph" w:styleId="Heading1">
    <w:name w:val="heading 1"/>
    <w:basedOn w:val="Normal"/>
    <w:next w:val="Normal"/>
    <w:link w:val="Heading1Char"/>
    <w:qFormat/>
    <w:rsid w:val="009B569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694"/>
    <w:rPr>
      <w:rFonts w:ascii="Times New Roman" w:eastAsia="Times New Roman" w:hAnsi="Times New Roman" w:cs="Times New Roman"/>
      <w:b/>
      <w:bCs/>
      <w:noProof/>
    </w:rPr>
  </w:style>
  <w:style w:type="paragraph" w:styleId="ListParagraph">
    <w:name w:val="List Paragraph"/>
    <w:basedOn w:val="Normal"/>
    <w:uiPriority w:val="34"/>
    <w:qFormat/>
    <w:rsid w:val="009B5694"/>
    <w:pPr>
      <w:ind w:left="720"/>
      <w:contextualSpacing/>
    </w:pPr>
  </w:style>
  <w:style w:type="paragraph" w:styleId="NormalWeb">
    <w:name w:val="Normal (Web)"/>
    <w:basedOn w:val="Normal"/>
    <w:rsid w:val="009B5694"/>
    <w:pPr>
      <w:spacing w:before="100" w:beforeAutospacing="1" w:after="100" w:afterAutospacing="1"/>
    </w:pPr>
    <w:rPr>
      <w:lang w:val="it-IT"/>
    </w:rPr>
  </w:style>
  <w:style w:type="paragraph" w:styleId="BodyText">
    <w:name w:val="Body Text"/>
    <w:basedOn w:val="Normal"/>
    <w:link w:val="BodyTextChar"/>
    <w:semiHidden/>
    <w:rsid w:val="009B5694"/>
    <w:rPr>
      <w:i/>
      <w:iCs/>
      <w:lang w:val="en-GB"/>
    </w:rPr>
  </w:style>
  <w:style w:type="character" w:customStyle="1" w:styleId="BodyTextChar">
    <w:name w:val="Body Text Char"/>
    <w:basedOn w:val="DefaultParagraphFont"/>
    <w:link w:val="BodyText"/>
    <w:semiHidden/>
    <w:rsid w:val="009B5694"/>
    <w:rPr>
      <w:rFonts w:ascii="Times New Roman" w:eastAsia="Times New Roman" w:hAnsi="Times New Roman" w:cs="Times New Roman"/>
      <w:i/>
      <w:iCs/>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13</cp:revision>
  <dcterms:created xsi:type="dcterms:W3CDTF">2018-09-30T14:15:00Z</dcterms:created>
  <dcterms:modified xsi:type="dcterms:W3CDTF">2023-09-28T10:51:00Z</dcterms:modified>
</cp:coreProperties>
</file>