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8695" w14:textId="1D2DA6F9" w:rsidR="00775ACB" w:rsidRDefault="00775ACB" w:rsidP="00775ACB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Calendario prove scritte lingua inglese—classi L11 e LM37 11 settembre 2024</w:t>
      </w:r>
    </w:p>
    <w:p w14:paraId="27B9E82D" w14:textId="13982AA4" w:rsidR="00775ACB" w:rsidRPr="008E0BCF" w:rsidRDefault="00775ACB" w:rsidP="00775ACB">
      <w:pPr>
        <w:rPr>
          <w:b/>
          <w:sz w:val="24"/>
          <w:szCs w:val="24"/>
          <w:lang w:val="it-IT"/>
        </w:rPr>
      </w:pPr>
      <w:r w:rsidRPr="008E0BCF">
        <w:rPr>
          <w:b/>
          <w:sz w:val="24"/>
          <w:szCs w:val="24"/>
          <w:lang w:val="it-IT"/>
        </w:rPr>
        <w:t xml:space="preserve">Sessione autunnale 2023-24: </w:t>
      </w:r>
      <w:r>
        <w:rPr>
          <w:b/>
          <w:sz w:val="24"/>
          <w:szCs w:val="24"/>
          <w:lang w:val="it-IT"/>
        </w:rPr>
        <w:t>m</w:t>
      </w:r>
      <w:r w:rsidRPr="008E0BCF">
        <w:rPr>
          <w:b/>
          <w:sz w:val="24"/>
          <w:szCs w:val="24"/>
          <w:lang w:val="it-IT"/>
        </w:rPr>
        <w:t>ercoledì 11 settembre 2024</w:t>
      </w:r>
    </w:p>
    <w:p w14:paraId="220CDDDE" w14:textId="77777777" w:rsidR="00775ACB" w:rsidRPr="004A2262" w:rsidRDefault="00775ACB" w:rsidP="00775ACB">
      <w:pPr>
        <w:pStyle w:val="NoSpacing"/>
        <w:ind w:left="1418" w:hanging="1418"/>
        <w:rPr>
          <w:lang w:val="it-IT"/>
        </w:rPr>
      </w:pPr>
      <w:r>
        <w:rPr>
          <w:lang w:val="it-IT"/>
        </w:rPr>
        <w:t>L-11 1° anno</w:t>
      </w:r>
      <w:r w:rsidRPr="004A2262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>
        <w:rPr>
          <w:lang w:val="it-IT"/>
        </w:rPr>
        <w:t xml:space="preserve">@ 9.00 aula Shakespeare (ex </w:t>
      </w:r>
      <w:proofErr w:type="gramStart"/>
      <w:r>
        <w:rPr>
          <w:lang w:val="it-IT"/>
        </w:rPr>
        <w:t>A)/</w:t>
      </w:r>
      <w:proofErr w:type="gramEnd"/>
      <w:r w:rsidRPr="004A2262">
        <w:rPr>
          <w:lang w:val="it-IT"/>
        </w:rPr>
        <w:t xml:space="preserve"> </w:t>
      </w:r>
      <w:proofErr w:type="spellStart"/>
      <w:r w:rsidRPr="00E9695F">
        <w:rPr>
          <w:b/>
          <w:color w:val="C45911" w:themeColor="accent2" w:themeShade="BF"/>
          <w:lang w:val="it-IT"/>
        </w:rPr>
        <w:t>Listening</w:t>
      </w:r>
      <w:proofErr w:type="spellEnd"/>
      <w:r w:rsidRPr="00E9695F">
        <w:rPr>
          <w:color w:val="C45911" w:themeColor="accent2" w:themeShade="BF"/>
          <w:lang w:val="it-IT"/>
        </w:rPr>
        <w:t xml:space="preserve"> </w:t>
      </w:r>
      <w:r w:rsidRPr="004A2262">
        <w:rPr>
          <w:lang w:val="it-IT"/>
        </w:rPr>
        <w:t xml:space="preserve">@ </w:t>
      </w:r>
      <w:r>
        <w:rPr>
          <w:lang w:val="it-IT"/>
        </w:rPr>
        <w:t>11</w:t>
      </w:r>
      <w:r w:rsidRPr="004A2262">
        <w:rPr>
          <w:lang w:val="it-IT"/>
        </w:rPr>
        <w:t>.</w:t>
      </w:r>
      <w:r>
        <w:rPr>
          <w:lang w:val="it-IT"/>
        </w:rPr>
        <w:t>0</w:t>
      </w:r>
      <w:r w:rsidRPr="004A2262">
        <w:rPr>
          <w:lang w:val="it-IT"/>
        </w:rPr>
        <w:t>0</w:t>
      </w:r>
      <w:r>
        <w:rPr>
          <w:lang w:val="it-IT"/>
        </w:rPr>
        <w:t xml:space="preserve"> aula Dostoevskij;</w:t>
      </w:r>
      <w:r w:rsidRPr="00B41F8E">
        <w:rPr>
          <w:lang w:val="it-IT"/>
        </w:rPr>
        <w:t xml:space="preserve"> 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 (ex A)</w:t>
      </w:r>
    </w:p>
    <w:p w14:paraId="62A8471E" w14:textId="77777777" w:rsidR="00775ACB" w:rsidRPr="00B36857" w:rsidRDefault="00775ACB" w:rsidP="00775ACB">
      <w:pPr>
        <w:pStyle w:val="NoSpacing"/>
        <w:rPr>
          <w:lang w:val="it-IT"/>
        </w:rPr>
      </w:pPr>
      <w:r>
        <w:rPr>
          <w:lang w:val="it-IT"/>
        </w:rPr>
        <w:t xml:space="preserve">L-11 </w:t>
      </w:r>
      <w:proofErr w:type="gramStart"/>
      <w:r>
        <w:rPr>
          <w:lang w:val="it-IT"/>
        </w:rPr>
        <w:t>2°</w:t>
      </w:r>
      <w:proofErr w:type="gramEnd"/>
      <w:r>
        <w:rPr>
          <w:lang w:val="it-IT"/>
        </w:rPr>
        <w:t xml:space="preserve"> anno</w:t>
      </w:r>
      <w:r>
        <w:rPr>
          <w:lang w:val="it-IT"/>
        </w:rPr>
        <w:tab/>
      </w:r>
      <w:r w:rsidRPr="00E9695F">
        <w:rPr>
          <w:b/>
          <w:color w:val="C45911" w:themeColor="accent2" w:themeShade="BF"/>
          <w:lang w:val="it-IT"/>
        </w:rPr>
        <w:t>Lettorato</w:t>
      </w:r>
      <w:r w:rsidRPr="00E9695F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 w:rsidRPr="00B36857">
        <w:rPr>
          <w:lang w:val="it-IT"/>
        </w:rPr>
        <w:t>@ 9.00</w:t>
      </w:r>
      <w:r>
        <w:rPr>
          <w:lang w:val="it-IT"/>
        </w:rPr>
        <w:t xml:space="preserve"> aula Shakespeare (ex A)</w:t>
      </w:r>
      <w:r w:rsidRPr="00B36857">
        <w:rPr>
          <w:lang w:val="it-IT"/>
        </w:rPr>
        <w:t xml:space="preserve">; </w:t>
      </w:r>
      <w:r>
        <w:rPr>
          <w:lang w:val="it-IT"/>
        </w:rPr>
        <w:br/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Pr="00354DFD">
        <w:rPr>
          <w:b/>
          <w:color w:val="002060"/>
          <w:lang w:val="it-IT"/>
        </w:rPr>
        <w:t>Cognitive</w:t>
      </w:r>
      <w:r w:rsidRPr="00354DFD">
        <w:rPr>
          <w:color w:val="002060"/>
          <w:lang w:val="it-IT"/>
        </w:rPr>
        <w:t xml:space="preserve"> </w:t>
      </w:r>
      <w:proofErr w:type="spellStart"/>
      <w:r w:rsidRPr="00354DFD">
        <w:rPr>
          <w:b/>
          <w:color w:val="002060"/>
          <w:lang w:val="it-IT"/>
        </w:rPr>
        <w:t>Grammar</w:t>
      </w:r>
      <w:proofErr w:type="spellEnd"/>
      <w:r w:rsidRPr="00B36857">
        <w:rPr>
          <w:lang w:val="it-IT"/>
        </w:rPr>
        <w:t xml:space="preserve"> @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 (ex A)</w:t>
      </w:r>
    </w:p>
    <w:p w14:paraId="6CBD2FF3" w14:textId="77777777" w:rsidR="00775ACB" w:rsidRPr="009F59AE" w:rsidRDefault="00775ACB" w:rsidP="00775ACB">
      <w:pPr>
        <w:pStyle w:val="NoSpacing"/>
        <w:ind w:left="1440" w:hanging="1440"/>
        <w:rPr>
          <w:lang w:val="it-IT"/>
        </w:rPr>
      </w:pPr>
      <w:r w:rsidRPr="009F59AE">
        <w:rPr>
          <w:lang w:val="it-IT"/>
        </w:rPr>
        <w:t>L-11</w:t>
      </w:r>
      <w:r>
        <w:rPr>
          <w:lang w:val="it-IT"/>
        </w:rPr>
        <w:t xml:space="preserve"> 3° anno</w:t>
      </w:r>
      <w:r w:rsidRPr="009F59AE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9.00</w:t>
      </w:r>
      <w:r>
        <w:rPr>
          <w:lang w:val="it-IT"/>
        </w:rPr>
        <w:t xml:space="preserve"> aula Shakespeare (ex </w:t>
      </w:r>
      <w:proofErr w:type="gramStart"/>
      <w:r>
        <w:rPr>
          <w:lang w:val="it-IT"/>
        </w:rPr>
        <w:t>A)/</w:t>
      </w:r>
      <w:proofErr w:type="gramEnd"/>
      <w:r w:rsidRPr="009F59AE">
        <w:rPr>
          <w:lang w:val="it-IT"/>
        </w:rPr>
        <w:t xml:space="preserve"> </w:t>
      </w:r>
      <w:proofErr w:type="spellStart"/>
      <w:r w:rsidRPr="00354DFD">
        <w:rPr>
          <w:b/>
          <w:lang w:val="it-IT"/>
        </w:rPr>
        <w:t>Listening</w:t>
      </w:r>
      <w:proofErr w:type="spellEnd"/>
      <w:r>
        <w:rPr>
          <w:lang w:val="it-IT"/>
        </w:rPr>
        <w:t xml:space="preserve"> @ 12.30 aula Dostoevskij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 (ex A)</w:t>
      </w:r>
    </w:p>
    <w:p w14:paraId="30E56641" w14:textId="77777777" w:rsidR="00775ACB" w:rsidRDefault="00775ACB" w:rsidP="00775ACB">
      <w:pPr>
        <w:pStyle w:val="NoSpacing"/>
        <w:rPr>
          <w:lang w:val="it-IT"/>
        </w:rPr>
      </w:pPr>
      <w:r w:rsidRPr="00303504">
        <w:rPr>
          <w:lang w:val="it-IT"/>
        </w:rPr>
        <w:t>LM-37</w:t>
      </w:r>
      <w:r>
        <w:rPr>
          <w:lang w:val="it-IT"/>
        </w:rPr>
        <w:t xml:space="preserve"> I/M</w:t>
      </w:r>
      <w:r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</w:t>
      </w:r>
      <w:r>
        <w:rPr>
          <w:lang w:val="it-IT"/>
        </w:rPr>
        <w:t>12.30</w:t>
      </w:r>
      <w:r w:rsidRPr="00354DFD">
        <w:rPr>
          <w:lang w:val="it-IT"/>
        </w:rPr>
        <w:t xml:space="preserve"> </w:t>
      </w:r>
      <w:r>
        <w:rPr>
          <w:lang w:val="it-IT"/>
        </w:rPr>
        <w:t>aule Balzac-Goethe unificate (ex B-C)</w:t>
      </w:r>
    </w:p>
    <w:p w14:paraId="6B909185" w14:textId="77777777" w:rsidR="00775ACB" w:rsidRDefault="00775ACB" w:rsidP="00775ACB">
      <w:pPr>
        <w:pStyle w:val="NoSpacing"/>
        <w:rPr>
          <w:lang w:val="it-IT"/>
        </w:rPr>
      </w:pPr>
      <w:r w:rsidRPr="00354DFD">
        <w:rPr>
          <w:lang w:val="it-IT"/>
        </w:rPr>
        <w:t>LM-37 II/M</w:t>
      </w:r>
      <w:r w:rsidRPr="00354DFD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354DFD">
        <w:rPr>
          <w:lang w:val="it-IT"/>
        </w:rPr>
        <w:t xml:space="preserve"> @ </w:t>
      </w:r>
      <w:r>
        <w:rPr>
          <w:lang w:val="it-IT"/>
        </w:rPr>
        <w:t>12.30 aule Balzac-Goethe unificate (ex B-</w:t>
      </w:r>
      <w:proofErr w:type="gramStart"/>
      <w:r>
        <w:rPr>
          <w:lang w:val="it-IT"/>
        </w:rPr>
        <w:t>C)/</w:t>
      </w:r>
      <w:proofErr w:type="gramEnd"/>
      <w:r w:rsidRPr="00B6011A">
        <w:rPr>
          <w:b/>
          <w:color w:val="C45911" w:themeColor="accent2" w:themeShade="BF"/>
          <w:lang w:val="it-IT"/>
        </w:rPr>
        <w:t xml:space="preserve"> </w:t>
      </w:r>
      <w:proofErr w:type="spellStart"/>
      <w:r w:rsidRPr="00354DFD">
        <w:rPr>
          <w:b/>
          <w:color w:val="C45911" w:themeColor="accent2" w:themeShade="BF"/>
          <w:lang w:val="it-IT"/>
        </w:rPr>
        <w:t>Listening</w:t>
      </w:r>
      <w:proofErr w:type="spellEnd"/>
      <w:r w:rsidRPr="00354DFD">
        <w:rPr>
          <w:color w:val="C45911" w:themeColor="accent2" w:themeShade="BF"/>
          <w:lang w:val="it-IT"/>
        </w:rPr>
        <w:t xml:space="preserve"> </w:t>
      </w:r>
      <w:r w:rsidRPr="00354DFD">
        <w:rPr>
          <w:lang w:val="it-IT"/>
        </w:rPr>
        <w:t xml:space="preserve">@ </w:t>
      </w:r>
      <w:r>
        <w:rPr>
          <w:lang w:val="it-IT"/>
        </w:rPr>
        <w:t>16.3</w:t>
      </w:r>
      <w:r w:rsidRPr="00354DFD">
        <w:rPr>
          <w:lang w:val="it-IT"/>
        </w:rPr>
        <w:t xml:space="preserve">0 aula </w:t>
      </w:r>
      <w:r>
        <w:rPr>
          <w:lang w:val="it-IT"/>
        </w:rPr>
        <w:t>Dostoevskij</w:t>
      </w:r>
    </w:p>
    <w:p w14:paraId="242B8737" w14:textId="77777777" w:rsidR="00775ACB" w:rsidRDefault="00775ACB" w:rsidP="00775ACB">
      <w:pPr>
        <w:pStyle w:val="NoSpacing"/>
        <w:rPr>
          <w:b/>
          <w:lang w:val="it-IT"/>
        </w:rPr>
      </w:pPr>
    </w:p>
    <w:p w14:paraId="34EF1209" w14:textId="77777777" w:rsidR="00775ACB" w:rsidRDefault="00775ACB" w:rsidP="00775ACB">
      <w:pPr>
        <w:pStyle w:val="NoSpacing"/>
        <w:rPr>
          <w:lang w:val="it-IT"/>
        </w:rPr>
      </w:pPr>
      <w:r w:rsidRPr="00C31B3A">
        <w:rPr>
          <w:b/>
          <w:lang w:val="it-IT"/>
        </w:rPr>
        <w:sym w:font="Wingdings" w:char="F0E0"/>
      </w:r>
      <w:r w:rsidRPr="29A513B8">
        <w:rPr>
          <w:lang w:val="it-IT"/>
        </w:rPr>
        <w:t>P</w:t>
      </w:r>
      <w:r>
        <w:rPr>
          <w:lang w:val="it-IT"/>
        </w:rPr>
        <w:t xml:space="preserve">resentatevi per l’appello </w:t>
      </w:r>
      <w:r>
        <w:rPr>
          <w:u w:val="single"/>
          <w:lang w:val="it-IT"/>
        </w:rPr>
        <w:t>2</w:t>
      </w:r>
      <w:r w:rsidRPr="00076BD1">
        <w:rPr>
          <w:u w:val="single"/>
          <w:lang w:val="it-IT"/>
        </w:rPr>
        <w:t>0 minuti prima dell’inizio indicato</w:t>
      </w:r>
      <w:r>
        <w:rPr>
          <w:lang w:val="it-IT"/>
        </w:rPr>
        <w:t>, muniti di documento di identità.</w:t>
      </w:r>
    </w:p>
    <w:p w14:paraId="5293C0EE" w14:textId="77777777" w:rsidR="00775ACB" w:rsidRDefault="00775ACB" w:rsidP="00775ACB">
      <w:pPr>
        <w:pStyle w:val="NoSpacing"/>
        <w:rPr>
          <w:lang w:val="it-IT"/>
        </w:rPr>
      </w:pPr>
    </w:p>
    <w:p w14:paraId="095D4640" w14:textId="77777777" w:rsidR="00775ACB" w:rsidRDefault="00775ACB" w:rsidP="00775ACB">
      <w:pPr>
        <w:rPr>
          <w:lang w:val="it-IT"/>
        </w:rPr>
      </w:pPr>
      <w:r>
        <w:rPr>
          <w:noProof/>
        </w:rPr>
        <w:drawing>
          <wp:inline distT="0" distB="0" distL="0" distR="0" wp14:anchorId="5A5CCC48" wp14:editId="3515C77D">
            <wp:extent cx="5812971" cy="3671291"/>
            <wp:effectExtent l="0" t="0" r="0" b="5715"/>
            <wp:docPr id="1" name="Immagin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810" cy="370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473E" w14:textId="77777777" w:rsidR="004C3D96" w:rsidRDefault="004C3D96"/>
    <w:sectPr w:rsidR="004C3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CB"/>
    <w:rsid w:val="001D562A"/>
    <w:rsid w:val="004810F6"/>
    <w:rsid w:val="004C3D96"/>
    <w:rsid w:val="006B37CB"/>
    <w:rsid w:val="00775ACB"/>
    <w:rsid w:val="00846F0C"/>
    <w:rsid w:val="008D787C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23E88F"/>
  <w15:chartTrackingRefBased/>
  <w15:docId w15:val="{DE15DA2E-C810-8C4B-93DF-F3948AC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CB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ACB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2024-09-08T06:21:00Z</dcterms:created>
  <dcterms:modified xsi:type="dcterms:W3CDTF">2024-09-08T06:23:00Z</dcterms:modified>
</cp:coreProperties>
</file>