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B44A" w14:textId="3821E8B5" w:rsidR="00184198" w:rsidRDefault="00184198" w:rsidP="00184198">
      <w:pPr>
        <w:pStyle w:val="Style3"/>
        <w:widowControl/>
        <w:tabs>
          <w:tab w:val="left" w:pos="230"/>
        </w:tabs>
        <w:ind w:right="-1"/>
        <w:rPr>
          <w:rStyle w:val="FontStyle15"/>
          <w:rFonts w:asciiTheme="minorHAnsi" w:eastAsiaTheme="minorHAnsi" w:hAnsiTheme="minorHAnsi"/>
          <w:bCs/>
          <w:sz w:val="24"/>
          <w:szCs w:val="24"/>
          <w:lang w:val="en-US" w:eastAsia="en-US"/>
        </w:rPr>
      </w:pPr>
      <w:r>
        <w:rPr>
          <w:rStyle w:val="FontStyle15"/>
          <w:rFonts w:asciiTheme="minorHAnsi" w:eastAsiaTheme="minorHAnsi" w:hAnsiTheme="minorHAnsi"/>
          <w:b/>
          <w:sz w:val="24"/>
          <w:szCs w:val="24"/>
          <w:lang w:val="en-US" w:eastAsia="en-US"/>
        </w:rPr>
        <w:t xml:space="preserve">L11-III anno </w:t>
      </w:r>
      <w:r w:rsidRPr="005E4071">
        <w:rPr>
          <w:rStyle w:val="FontStyle15"/>
          <w:rFonts w:asciiTheme="minorHAnsi" w:eastAsiaTheme="minorHAnsi" w:hAnsiTheme="minorHAnsi"/>
          <w:b/>
          <w:sz w:val="24"/>
          <w:szCs w:val="24"/>
          <w:lang w:val="en-US" w:eastAsia="en-US"/>
        </w:rPr>
        <w:t>USE OF ENGLISH</w:t>
      </w:r>
      <w:r>
        <w:rPr>
          <w:rStyle w:val="FontStyle15"/>
          <w:rFonts w:asciiTheme="minorHAnsi" w:eastAsiaTheme="minorHAnsi" w:hAnsiTheme="minorHAnsi"/>
          <w:b/>
          <w:sz w:val="24"/>
          <w:szCs w:val="24"/>
          <w:lang w:val="en-US" w:eastAsia="en-US"/>
        </w:rPr>
        <w:t xml:space="preserve"> Time: 45 mins (sample exam)</w:t>
      </w:r>
    </w:p>
    <w:p w14:paraId="07E9366F" w14:textId="18D9E92A" w:rsidR="002C1C99" w:rsidRDefault="002C1C99" w:rsidP="00184198">
      <w:pPr>
        <w:pStyle w:val="Style3"/>
        <w:widowControl/>
        <w:tabs>
          <w:tab w:val="left" w:pos="230"/>
        </w:tabs>
        <w:ind w:right="-1"/>
        <w:rPr>
          <w:rStyle w:val="FontStyle15"/>
          <w:rFonts w:asciiTheme="minorHAnsi" w:eastAsiaTheme="minorHAnsi" w:hAnsiTheme="minorHAnsi"/>
          <w:bCs/>
          <w:sz w:val="24"/>
          <w:szCs w:val="24"/>
          <w:lang w:val="en-US" w:eastAsia="en-US"/>
        </w:rPr>
      </w:pPr>
    </w:p>
    <w:p w14:paraId="5289A9E3" w14:textId="77777777" w:rsidR="002C1C99" w:rsidRDefault="002C1C99" w:rsidP="002C1C99">
      <w:pPr>
        <w:rPr>
          <w:sz w:val="20"/>
          <w:lang w:val="en-GB"/>
        </w:rPr>
      </w:pPr>
      <w:r>
        <w:rPr>
          <w:sz w:val="20"/>
          <w:lang w:val="en-GB"/>
        </w:rPr>
        <w:t>Rewrite each sentence, so that it contains the words in capitals, and so that the meaning stays the same. (10marks)</w:t>
      </w:r>
    </w:p>
    <w:p w14:paraId="06473D9D" w14:textId="77777777" w:rsidR="002C1C99" w:rsidRDefault="002C1C99" w:rsidP="002C1C99">
      <w:pPr>
        <w:ind w:left="360"/>
        <w:rPr>
          <w:sz w:val="20"/>
          <w:lang w:val="en-GB"/>
        </w:rPr>
      </w:pPr>
      <w:r>
        <w:rPr>
          <w:sz w:val="20"/>
          <w:lang w:val="en-GB"/>
        </w:rPr>
        <w:t>1.   Susan wasn’t always so unfriendly. DID NOT</w:t>
      </w:r>
    </w:p>
    <w:p w14:paraId="761362D5" w14:textId="77777777" w:rsidR="002C1C99" w:rsidRDefault="002C1C99" w:rsidP="002C1C99">
      <w:pPr>
        <w:ind w:left="360"/>
        <w:rPr>
          <w:sz w:val="20"/>
          <w:lang w:val="en-GB"/>
        </w:rPr>
      </w:pPr>
      <w:r>
        <w:rPr>
          <w:sz w:val="20"/>
          <w:lang w:val="en-GB"/>
        </w:rPr>
        <w:t>……………………………………………………………….</w:t>
      </w:r>
    </w:p>
    <w:p w14:paraId="60C38B6D" w14:textId="77777777" w:rsidR="002C1C99" w:rsidRDefault="002C1C99" w:rsidP="002C1C99">
      <w:pPr>
        <w:ind w:left="360"/>
        <w:rPr>
          <w:sz w:val="20"/>
          <w:lang w:val="en-GB"/>
        </w:rPr>
      </w:pPr>
      <w:r>
        <w:rPr>
          <w:sz w:val="20"/>
          <w:lang w:val="en-GB"/>
        </w:rPr>
        <w:t>2.   Whose book is this? BELONG</w:t>
      </w:r>
    </w:p>
    <w:p w14:paraId="48C8ACCA" w14:textId="77777777" w:rsidR="002C1C99" w:rsidRDefault="002C1C99" w:rsidP="002C1C99">
      <w:pPr>
        <w:ind w:left="360"/>
        <w:rPr>
          <w:sz w:val="20"/>
          <w:lang w:val="en-GB"/>
        </w:rPr>
      </w:pPr>
      <w:r>
        <w:rPr>
          <w:sz w:val="20"/>
          <w:lang w:val="en-GB"/>
        </w:rPr>
        <w:t>…………………………………………………………………..</w:t>
      </w:r>
    </w:p>
    <w:p w14:paraId="55999334" w14:textId="77777777" w:rsidR="002C1C99" w:rsidRDefault="002C1C99" w:rsidP="002C1C99">
      <w:pPr>
        <w:ind w:left="360"/>
        <w:rPr>
          <w:sz w:val="20"/>
          <w:lang w:val="en-GB"/>
        </w:rPr>
      </w:pPr>
      <w:r>
        <w:rPr>
          <w:sz w:val="20"/>
          <w:lang w:val="en-GB"/>
        </w:rPr>
        <w:t>3.   Mark will get over his sadness, then he will be able to concentrate. ONCE</w:t>
      </w:r>
    </w:p>
    <w:p w14:paraId="7FB11937" w14:textId="77777777" w:rsidR="002C1C99" w:rsidRDefault="002C1C99" w:rsidP="002C1C99">
      <w:pPr>
        <w:ind w:left="360"/>
        <w:rPr>
          <w:sz w:val="20"/>
          <w:lang w:val="en-GB"/>
        </w:rPr>
      </w:pPr>
      <w:r>
        <w:rPr>
          <w:sz w:val="20"/>
          <w:lang w:val="en-GB"/>
        </w:rPr>
        <w:t>…………………………………………………………………………………</w:t>
      </w:r>
    </w:p>
    <w:p w14:paraId="48213F54" w14:textId="77777777" w:rsidR="002C1C99" w:rsidRDefault="002C1C99" w:rsidP="002C1C99">
      <w:pPr>
        <w:ind w:left="360"/>
        <w:rPr>
          <w:sz w:val="20"/>
          <w:lang w:val="en-GB"/>
        </w:rPr>
      </w:pPr>
      <w:r>
        <w:rPr>
          <w:sz w:val="20"/>
          <w:lang w:val="en-GB"/>
        </w:rPr>
        <w:t>4.   Go to the tourist information desk immediately on arrival. SOON</w:t>
      </w:r>
    </w:p>
    <w:p w14:paraId="3E87462B" w14:textId="77777777" w:rsidR="002C1C99" w:rsidRDefault="002C1C99" w:rsidP="002C1C99">
      <w:pPr>
        <w:ind w:left="360"/>
        <w:rPr>
          <w:sz w:val="20"/>
          <w:lang w:val="en-GB"/>
        </w:rPr>
      </w:pPr>
      <w:r>
        <w:rPr>
          <w:sz w:val="20"/>
          <w:lang w:val="en-GB"/>
        </w:rPr>
        <w:t>………………………………………………………………………….</w:t>
      </w:r>
    </w:p>
    <w:p w14:paraId="669BB27D" w14:textId="77777777" w:rsidR="002C1C99" w:rsidRDefault="002C1C99" w:rsidP="002C1C99">
      <w:pPr>
        <w:ind w:left="360"/>
        <w:rPr>
          <w:sz w:val="20"/>
          <w:lang w:val="en-GB"/>
        </w:rPr>
      </w:pPr>
      <w:r>
        <w:rPr>
          <w:sz w:val="20"/>
          <w:lang w:val="en-GB"/>
        </w:rPr>
        <w:t>5.   He suggested her taking the next flight. TAKE</w:t>
      </w:r>
    </w:p>
    <w:p w14:paraId="7E1B6190" w14:textId="77777777" w:rsidR="002C1C99" w:rsidRDefault="002C1C99" w:rsidP="002C1C99">
      <w:pPr>
        <w:ind w:left="360"/>
        <w:rPr>
          <w:sz w:val="20"/>
          <w:lang w:val="en-GB"/>
        </w:rPr>
      </w:pPr>
      <w:r>
        <w:rPr>
          <w:sz w:val="20"/>
          <w:lang w:val="en-GB"/>
        </w:rPr>
        <w:t>………………………………………………………………………….</w:t>
      </w:r>
    </w:p>
    <w:p w14:paraId="7B7AD0B0" w14:textId="77777777" w:rsidR="002C1C99" w:rsidRDefault="002C1C99" w:rsidP="002C1C99">
      <w:pPr>
        <w:ind w:left="360"/>
        <w:rPr>
          <w:sz w:val="20"/>
          <w:lang w:val="en-GB"/>
        </w:rPr>
      </w:pPr>
      <w:r>
        <w:rPr>
          <w:sz w:val="20"/>
          <w:lang w:val="en-GB"/>
        </w:rPr>
        <w:t xml:space="preserve">6.   There is no report that it will snow tomorrow. IT </w:t>
      </w:r>
    </w:p>
    <w:p w14:paraId="31A4E80C" w14:textId="77777777" w:rsidR="002C1C99" w:rsidRDefault="002C1C99" w:rsidP="002C1C99">
      <w:pPr>
        <w:ind w:left="360"/>
        <w:rPr>
          <w:sz w:val="20"/>
          <w:lang w:val="en-GB"/>
        </w:rPr>
      </w:pPr>
      <w:r>
        <w:rPr>
          <w:sz w:val="20"/>
          <w:lang w:val="en-GB"/>
        </w:rPr>
        <w:t>……………………………………………………………………….</w:t>
      </w:r>
    </w:p>
    <w:p w14:paraId="1E66F4CB" w14:textId="77777777" w:rsidR="002C1C99" w:rsidRDefault="002C1C99" w:rsidP="002C1C99">
      <w:pPr>
        <w:ind w:left="360"/>
        <w:rPr>
          <w:sz w:val="20"/>
          <w:lang w:val="en-GB"/>
        </w:rPr>
      </w:pPr>
      <w:r>
        <w:rPr>
          <w:sz w:val="20"/>
          <w:lang w:val="en-GB"/>
        </w:rPr>
        <w:t>7.   I’m sorry I didn’t study English. REGRET</w:t>
      </w:r>
    </w:p>
    <w:p w14:paraId="6EC9E0D1" w14:textId="77777777" w:rsidR="002C1C99" w:rsidRDefault="002C1C99" w:rsidP="002C1C99">
      <w:pPr>
        <w:ind w:left="360"/>
        <w:rPr>
          <w:sz w:val="20"/>
          <w:lang w:val="en-GB"/>
        </w:rPr>
      </w:pPr>
      <w:r>
        <w:rPr>
          <w:sz w:val="20"/>
          <w:lang w:val="en-GB"/>
        </w:rPr>
        <w:t xml:space="preserve">…………………………………………………………… </w:t>
      </w:r>
    </w:p>
    <w:p w14:paraId="51C2A04B" w14:textId="77777777" w:rsidR="002C1C99" w:rsidRDefault="002C1C99" w:rsidP="002C1C99">
      <w:pPr>
        <w:ind w:left="360"/>
        <w:rPr>
          <w:sz w:val="20"/>
          <w:lang w:val="en-GB"/>
        </w:rPr>
      </w:pPr>
      <w:r>
        <w:rPr>
          <w:sz w:val="20"/>
          <w:lang w:val="en-GB"/>
        </w:rPr>
        <w:t>8.   Richard managed to finish the exam on time. SUCCEEDED</w:t>
      </w:r>
    </w:p>
    <w:p w14:paraId="328C4C84" w14:textId="77777777" w:rsidR="002C1C99" w:rsidRDefault="002C1C99" w:rsidP="002C1C99">
      <w:pPr>
        <w:ind w:left="360"/>
        <w:rPr>
          <w:sz w:val="20"/>
          <w:lang w:val="en-GB"/>
        </w:rPr>
      </w:pPr>
      <w:r>
        <w:rPr>
          <w:sz w:val="20"/>
          <w:lang w:val="en-GB"/>
        </w:rPr>
        <w:t>………………………………………………………………………..</w:t>
      </w:r>
    </w:p>
    <w:p w14:paraId="4B6033AD" w14:textId="77777777" w:rsidR="002C1C99" w:rsidRDefault="002C1C99" w:rsidP="002C1C99">
      <w:pPr>
        <w:ind w:left="360"/>
        <w:rPr>
          <w:sz w:val="20"/>
          <w:lang w:val="en-GB"/>
        </w:rPr>
      </w:pPr>
      <w:r>
        <w:rPr>
          <w:sz w:val="20"/>
          <w:lang w:val="en-GB"/>
        </w:rPr>
        <w:t>9.   The doctor advised Paul to lose weight. RECOMMENDED</w:t>
      </w:r>
    </w:p>
    <w:p w14:paraId="44AB57E1" w14:textId="77777777" w:rsidR="002C1C99" w:rsidRDefault="002C1C99" w:rsidP="002C1C99">
      <w:pPr>
        <w:ind w:left="360"/>
        <w:rPr>
          <w:sz w:val="20"/>
          <w:lang w:val="en-GB"/>
        </w:rPr>
      </w:pPr>
      <w:r>
        <w:rPr>
          <w:sz w:val="20"/>
          <w:lang w:val="en-GB"/>
        </w:rPr>
        <w:t>………………………………………………………………………..</w:t>
      </w:r>
    </w:p>
    <w:p w14:paraId="009836BD" w14:textId="4D7FFAF7" w:rsidR="002C1C99" w:rsidRDefault="002C1C99" w:rsidP="002C1C99">
      <w:pPr>
        <w:ind w:left="360"/>
        <w:rPr>
          <w:sz w:val="20"/>
          <w:lang w:val="en-GB"/>
        </w:rPr>
      </w:pPr>
      <w:r>
        <w:rPr>
          <w:sz w:val="20"/>
          <w:lang w:val="en-GB"/>
        </w:rPr>
        <w:t>10. Three weeks passed before we decided to start studying. NOT UNT</w:t>
      </w:r>
      <w:bookmarkStart w:id="0" w:name="_Hlk510542895"/>
      <w:r>
        <w:rPr>
          <w:sz w:val="20"/>
          <w:lang w:val="en-GB"/>
        </w:rPr>
        <w:t>IL</w:t>
      </w:r>
    </w:p>
    <w:p w14:paraId="41CBBD95" w14:textId="3716D5B6" w:rsidR="002C1C99" w:rsidRDefault="002C1C99" w:rsidP="002C1C99">
      <w:pPr>
        <w:ind w:left="360"/>
        <w:rPr>
          <w:sz w:val="20"/>
          <w:lang w:val="en-GB"/>
        </w:rPr>
      </w:pPr>
      <w:r>
        <w:rPr>
          <w:sz w:val="20"/>
          <w:lang w:val="en-GB"/>
        </w:rPr>
        <w:t>……………………………………………………………………………………………………..</w:t>
      </w:r>
    </w:p>
    <w:p w14:paraId="316E8231" w14:textId="77777777" w:rsidR="002C1C99" w:rsidRDefault="002C1C99" w:rsidP="002C1C99">
      <w:pPr>
        <w:ind w:left="360"/>
        <w:rPr>
          <w:sz w:val="20"/>
          <w:lang w:val="en-GB"/>
        </w:rPr>
      </w:pPr>
    </w:p>
    <w:p w14:paraId="2344D903" w14:textId="65E05D5C" w:rsidR="00184198" w:rsidRDefault="00184198" w:rsidP="002C1C99">
      <w:pPr>
        <w:ind w:left="360"/>
        <w:rPr>
          <w:rStyle w:val="FontStyle15"/>
          <w:rFonts w:asciiTheme="minorHAnsi" w:hAnsiTheme="minorHAnsi"/>
          <w:iCs/>
          <w:lang w:val="en-US"/>
        </w:rPr>
      </w:pPr>
      <w:r w:rsidRPr="004C1AE8">
        <w:rPr>
          <w:rStyle w:val="FontStyle15"/>
          <w:rFonts w:asciiTheme="minorHAnsi" w:hAnsiTheme="minorHAnsi"/>
          <w:i/>
          <w:lang w:val="en-US"/>
        </w:rPr>
        <w:t>For questions 11-</w:t>
      </w:r>
      <w:r w:rsidRPr="00FF009D">
        <w:rPr>
          <w:rStyle w:val="FontStyle15"/>
          <w:rFonts w:asciiTheme="minorHAnsi" w:hAnsiTheme="minorHAnsi"/>
          <w:i/>
          <w:lang w:val="en-US"/>
        </w:rPr>
        <w:t>25</w:t>
      </w:r>
      <w:r w:rsidRPr="004C1AE8">
        <w:rPr>
          <w:rStyle w:val="FontStyle15"/>
          <w:rFonts w:asciiTheme="minorHAnsi" w:hAnsiTheme="minorHAnsi"/>
          <w:i/>
          <w:lang w:val="en-US"/>
        </w:rPr>
        <w:t xml:space="preserve"> read the text and think of the word that best fills the gap. Use only one word in each gap.</w:t>
      </w:r>
    </w:p>
    <w:p w14:paraId="4C95E572" w14:textId="77777777" w:rsidR="00002C7F" w:rsidRPr="0049122D" w:rsidRDefault="00002C7F" w:rsidP="00002C7F">
      <w:pPr>
        <w:spacing w:after="0" w:line="240" w:lineRule="auto"/>
        <w:rPr>
          <w:b/>
          <w:i/>
          <w:lang w:val="en-US"/>
        </w:rPr>
      </w:pPr>
      <w:r w:rsidRPr="0049122D">
        <w:rPr>
          <w:b/>
          <w:i/>
          <w:lang w:val="en-US"/>
        </w:rPr>
        <w:t>Body Language and Gestures</w:t>
      </w:r>
    </w:p>
    <w:p w14:paraId="2D9015FD" w14:textId="77777777" w:rsidR="00002C7F" w:rsidRDefault="00002C7F" w:rsidP="00002C7F">
      <w:pPr>
        <w:spacing w:after="0" w:line="240" w:lineRule="auto"/>
        <w:rPr>
          <w:lang w:val="en-US"/>
        </w:rPr>
      </w:pPr>
      <w:r>
        <w:rPr>
          <w:lang w:val="en-US"/>
        </w:rPr>
        <w:t>When travelling, it is important to take time to learn about your host’s customs ______</w:t>
      </w:r>
      <w:proofErr w:type="gramStart"/>
      <w:r>
        <w:rPr>
          <w:lang w:val="en-US"/>
        </w:rPr>
        <w:t>_</w:t>
      </w:r>
      <w:r w:rsidRPr="003C7EAF">
        <w:rPr>
          <w:b/>
          <w:sz w:val="20"/>
          <w:lang w:val="en-US"/>
        </w:rPr>
        <w:t>(</w:t>
      </w:r>
      <w:proofErr w:type="gramEnd"/>
      <w:r w:rsidRPr="003C7EAF">
        <w:rPr>
          <w:b/>
          <w:sz w:val="20"/>
          <w:lang w:val="en-US"/>
        </w:rPr>
        <w:t>11)</w:t>
      </w:r>
      <w:r>
        <w:rPr>
          <w:lang w:val="en-US"/>
        </w:rPr>
        <w:t xml:space="preserve"> that you do not seem ignorant or offensive. Often, something that we ______</w:t>
      </w:r>
      <w:proofErr w:type="gramStart"/>
      <w:r>
        <w:rPr>
          <w:lang w:val="en-US"/>
        </w:rPr>
        <w:t>_</w:t>
      </w:r>
      <w:r w:rsidRPr="003C7EAF">
        <w:rPr>
          <w:b/>
          <w:sz w:val="20"/>
          <w:lang w:val="en-US"/>
        </w:rPr>
        <w:t>(</w:t>
      </w:r>
      <w:proofErr w:type="gramEnd"/>
      <w:r w:rsidRPr="003C7EAF">
        <w:rPr>
          <w:b/>
          <w:sz w:val="20"/>
          <w:lang w:val="en-US"/>
        </w:rPr>
        <w:t>12)</w:t>
      </w:r>
      <w:r>
        <w:rPr>
          <w:lang w:val="en-US"/>
        </w:rPr>
        <w:t xml:space="preserve"> for granted as meaning one thing can mean something completely different elsewhere. For _____</w:t>
      </w:r>
      <w:proofErr w:type="gramStart"/>
      <w:r>
        <w:rPr>
          <w:lang w:val="en-US"/>
        </w:rPr>
        <w:t>_</w:t>
      </w:r>
      <w:r w:rsidRPr="003C7EAF">
        <w:rPr>
          <w:b/>
          <w:sz w:val="20"/>
          <w:lang w:val="en-US"/>
        </w:rPr>
        <w:t>(</w:t>
      </w:r>
      <w:proofErr w:type="gramEnd"/>
      <w:r w:rsidRPr="003C7EAF">
        <w:rPr>
          <w:b/>
          <w:sz w:val="20"/>
          <w:lang w:val="en-US"/>
        </w:rPr>
        <w:t>13)</w:t>
      </w:r>
      <w:r>
        <w:rPr>
          <w:lang w:val="en-US"/>
        </w:rPr>
        <w:t>, in Thailand, as the foot is the lowest part of the body it is held in the lowest esteem, and _______</w:t>
      </w:r>
      <w:r w:rsidRPr="003C7EAF">
        <w:rPr>
          <w:b/>
          <w:sz w:val="20"/>
          <w:lang w:val="en-US"/>
        </w:rPr>
        <w:t>(14)</w:t>
      </w:r>
      <w:r>
        <w:rPr>
          <w:lang w:val="en-US"/>
        </w:rPr>
        <w:t xml:space="preserve"> point a foot at someone is extremely insulting. Likewise, the head is the ______</w:t>
      </w:r>
      <w:proofErr w:type="gramStart"/>
      <w:r>
        <w:rPr>
          <w:lang w:val="en-US"/>
        </w:rPr>
        <w:t>_</w:t>
      </w:r>
      <w:r w:rsidRPr="003C7EAF">
        <w:rPr>
          <w:b/>
          <w:sz w:val="20"/>
          <w:lang w:val="en-US"/>
        </w:rPr>
        <w:t>(</w:t>
      </w:r>
      <w:proofErr w:type="gramEnd"/>
      <w:r w:rsidRPr="003C7EAF">
        <w:rPr>
          <w:b/>
          <w:sz w:val="20"/>
          <w:lang w:val="en-US"/>
        </w:rPr>
        <w:t>15)</w:t>
      </w:r>
      <w:r>
        <w:rPr>
          <w:lang w:val="en-US"/>
        </w:rPr>
        <w:t xml:space="preserve"> part of the body and it is never touched directly by others.  For this ______</w:t>
      </w:r>
      <w:proofErr w:type="gramStart"/>
      <w:r>
        <w:rPr>
          <w:lang w:val="en-US"/>
        </w:rPr>
        <w:t>_</w:t>
      </w:r>
      <w:r w:rsidRPr="003C7EAF">
        <w:rPr>
          <w:b/>
          <w:sz w:val="20"/>
          <w:lang w:val="en-US"/>
        </w:rPr>
        <w:t>(</w:t>
      </w:r>
      <w:proofErr w:type="gramEnd"/>
      <w:r w:rsidRPr="003C7EAF">
        <w:rPr>
          <w:b/>
          <w:sz w:val="20"/>
          <w:lang w:val="en-US"/>
        </w:rPr>
        <w:t>16)</w:t>
      </w:r>
      <w:r>
        <w:rPr>
          <w:lang w:val="en-US"/>
        </w:rPr>
        <w:t>, a pat on the head in Thailand is an insult of _____</w:t>
      </w:r>
      <w:r w:rsidRPr="003C7EAF">
        <w:rPr>
          <w:b/>
          <w:sz w:val="20"/>
          <w:lang w:val="en-US"/>
        </w:rPr>
        <w:t>(17)</w:t>
      </w:r>
      <w:r>
        <w:rPr>
          <w:lang w:val="en-US"/>
        </w:rPr>
        <w:t xml:space="preserve"> worst kind. </w:t>
      </w:r>
    </w:p>
    <w:p w14:paraId="0BA86102" w14:textId="77777777" w:rsidR="00002C7F" w:rsidRDefault="00002C7F" w:rsidP="00002C7F">
      <w:pPr>
        <w:spacing w:after="0" w:line="240" w:lineRule="auto"/>
        <w:rPr>
          <w:lang w:val="en-US"/>
        </w:rPr>
      </w:pPr>
      <w:r>
        <w:rPr>
          <w:lang w:val="en-US"/>
        </w:rPr>
        <w:t>Greetings in Asia usually take the form of a bow. In Japan, your hands must be at your side. The inferior person will bow longer and lower. In Mediterranean countries on the ______</w:t>
      </w:r>
      <w:proofErr w:type="gramStart"/>
      <w:r>
        <w:rPr>
          <w:lang w:val="en-US"/>
        </w:rPr>
        <w:t>_</w:t>
      </w:r>
      <w:r w:rsidRPr="003C7EAF">
        <w:rPr>
          <w:b/>
          <w:sz w:val="20"/>
          <w:lang w:val="en-US"/>
        </w:rPr>
        <w:t>(</w:t>
      </w:r>
      <w:proofErr w:type="gramEnd"/>
      <w:r w:rsidRPr="003C7EAF">
        <w:rPr>
          <w:b/>
          <w:sz w:val="20"/>
          <w:lang w:val="en-US"/>
        </w:rPr>
        <w:t>18)</w:t>
      </w:r>
      <w:r>
        <w:rPr>
          <w:lang w:val="en-US"/>
        </w:rPr>
        <w:t xml:space="preserve"> hand, it is customary to greet a friend or family member _________</w:t>
      </w:r>
      <w:r w:rsidRPr="003C7EAF">
        <w:rPr>
          <w:b/>
          <w:sz w:val="20"/>
          <w:lang w:val="en-US"/>
        </w:rPr>
        <w:t>(19)</w:t>
      </w:r>
      <w:r>
        <w:rPr>
          <w:lang w:val="en-US"/>
        </w:rPr>
        <w:t xml:space="preserve"> a kiss on each cheek. In Latin America, one might greet someone of either sex with a hug and a kiss. In Muslim nations, sexes generally do </w:t>
      </w:r>
      <w:r>
        <w:rPr>
          <w:lang w:val="en-US"/>
        </w:rPr>
        <w:lastRenderedPageBreak/>
        <w:t>not mix at all ____</w:t>
      </w:r>
      <w:proofErr w:type="gramStart"/>
      <w:r>
        <w:rPr>
          <w:lang w:val="en-US"/>
        </w:rPr>
        <w:t>_</w:t>
      </w:r>
      <w:r w:rsidRPr="003C7EAF">
        <w:rPr>
          <w:b/>
          <w:sz w:val="20"/>
          <w:lang w:val="en-US"/>
        </w:rPr>
        <w:t>(</w:t>
      </w:r>
      <w:proofErr w:type="gramEnd"/>
      <w:r w:rsidRPr="003C7EAF">
        <w:rPr>
          <w:b/>
          <w:sz w:val="20"/>
          <w:lang w:val="en-US"/>
        </w:rPr>
        <w:t>20)</w:t>
      </w:r>
      <w:r>
        <w:rPr>
          <w:lang w:val="en-US"/>
        </w:rPr>
        <w:t xml:space="preserve"> they are family. Something as common ____</w:t>
      </w:r>
      <w:proofErr w:type="gramStart"/>
      <w:r>
        <w:rPr>
          <w:lang w:val="en-US"/>
        </w:rPr>
        <w:t>_</w:t>
      </w:r>
      <w:r w:rsidRPr="003C7EAF">
        <w:rPr>
          <w:b/>
          <w:sz w:val="20"/>
          <w:lang w:val="en-US"/>
        </w:rPr>
        <w:t>(</w:t>
      </w:r>
      <w:proofErr w:type="gramEnd"/>
      <w:r w:rsidRPr="003C7EAF">
        <w:rPr>
          <w:b/>
          <w:sz w:val="20"/>
          <w:lang w:val="en-US"/>
        </w:rPr>
        <w:t>21)</w:t>
      </w:r>
      <w:r>
        <w:rPr>
          <w:lang w:val="en-US"/>
        </w:rPr>
        <w:t xml:space="preserve"> clasping hands may mean impending death to a Guatemalan.</w:t>
      </w:r>
    </w:p>
    <w:p w14:paraId="559E31E3" w14:textId="77777777" w:rsidR="00002C7F" w:rsidRDefault="00002C7F" w:rsidP="00002C7F">
      <w:pPr>
        <w:spacing w:after="0" w:line="240" w:lineRule="auto"/>
        <w:rPr>
          <w:lang w:val="en-US"/>
        </w:rPr>
      </w:pPr>
      <w:r>
        <w:rPr>
          <w:lang w:val="en-US"/>
        </w:rPr>
        <w:t xml:space="preserve">Some simple gestures that are common in the States, _______ </w:t>
      </w:r>
      <w:r w:rsidRPr="003C7EAF">
        <w:rPr>
          <w:b/>
          <w:sz w:val="20"/>
          <w:lang w:val="en-US"/>
        </w:rPr>
        <w:t>(22)</w:t>
      </w:r>
      <w:r>
        <w:rPr>
          <w:lang w:val="en-US"/>
        </w:rPr>
        <w:t xml:space="preserve"> as the ‘thumbs up’ sign, are vulgar to those in Middle Eastern countries, Nigeria, </w:t>
      </w:r>
      <w:proofErr w:type="gramStart"/>
      <w:r>
        <w:rPr>
          <w:lang w:val="en-US"/>
        </w:rPr>
        <w:t>Australia</w:t>
      </w:r>
      <w:proofErr w:type="gramEnd"/>
      <w:r>
        <w:rPr>
          <w:lang w:val="en-US"/>
        </w:rPr>
        <w:t xml:space="preserve"> and Afghanistan. Some gestures have widely different meanings almost everywhere they ___</w:t>
      </w:r>
      <w:proofErr w:type="gramStart"/>
      <w:r>
        <w:rPr>
          <w:lang w:val="en-US"/>
        </w:rPr>
        <w:t>_</w:t>
      </w:r>
      <w:r w:rsidRPr="003C7EAF">
        <w:rPr>
          <w:b/>
          <w:sz w:val="20"/>
          <w:lang w:val="en-US"/>
        </w:rPr>
        <w:t>(</w:t>
      </w:r>
      <w:proofErr w:type="gramEnd"/>
      <w:r w:rsidRPr="003C7EAF">
        <w:rPr>
          <w:b/>
          <w:sz w:val="20"/>
          <w:lang w:val="en-US"/>
        </w:rPr>
        <w:t>23)</w:t>
      </w:r>
      <w:r>
        <w:rPr>
          <w:lang w:val="en-US"/>
        </w:rPr>
        <w:t xml:space="preserve"> used. For example, in Japan crooking a finger in a ‘come here’ gesture is obscene. In Yugoslavia, Vietnam and Malaysia whistling is used to call animals, and is insulting to people. Even something such as a smile, ___</w:t>
      </w:r>
      <w:proofErr w:type="gramStart"/>
      <w:r>
        <w:rPr>
          <w:lang w:val="en-US"/>
        </w:rPr>
        <w:t>_</w:t>
      </w:r>
      <w:r w:rsidRPr="003C7EAF">
        <w:rPr>
          <w:b/>
          <w:sz w:val="20"/>
          <w:lang w:val="en-US"/>
        </w:rPr>
        <w:t>(</w:t>
      </w:r>
      <w:proofErr w:type="gramEnd"/>
      <w:r w:rsidRPr="003C7EAF">
        <w:rPr>
          <w:b/>
          <w:sz w:val="20"/>
          <w:lang w:val="en-US"/>
        </w:rPr>
        <w:t>24)</w:t>
      </w:r>
      <w:r>
        <w:rPr>
          <w:lang w:val="en-US"/>
        </w:rPr>
        <w:t xml:space="preserve"> seems an instinctive reaction to happiness, ____</w:t>
      </w:r>
      <w:r w:rsidRPr="003C7EAF">
        <w:rPr>
          <w:b/>
          <w:sz w:val="20"/>
          <w:lang w:val="en-US"/>
        </w:rPr>
        <w:t>(25)</w:t>
      </w:r>
      <w:r>
        <w:rPr>
          <w:lang w:val="en-US"/>
        </w:rPr>
        <w:t xml:space="preserve"> mean sadness or anger.</w:t>
      </w:r>
    </w:p>
    <w:p w14:paraId="153BAC4A" w14:textId="77777777" w:rsidR="00184198" w:rsidRPr="00CA6A2A" w:rsidRDefault="00184198" w:rsidP="00184198">
      <w:pPr>
        <w:spacing w:after="0" w:line="240" w:lineRule="auto"/>
        <w:jc w:val="right"/>
        <w:rPr>
          <w:rStyle w:val="FontStyle15"/>
          <w:b/>
          <w:lang w:val="en-US"/>
        </w:rPr>
      </w:pPr>
      <w:r w:rsidRPr="00CA6A2A">
        <w:rPr>
          <w:rStyle w:val="FontStyle15"/>
          <w:b/>
          <w:lang w:val="en-US"/>
        </w:rPr>
        <w:t>1 point each</w:t>
      </w:r>
    </w:p>
    <w:p w14:paraId="2D4D5366" w14:textId="77777777" w:rsidR="00184198" w:rsidRPr="00CA6A2A" w:rsidRDefault="00184198" w:rsidP="00184198">
      <w:pPr>
        <w:spacing w:after="0" w:line="240" w:lineRule="auto"/>
        <w:jc w:val="right"/>
        <w:rPr>
          <w:rStyle w:val="FontStyle15"/>
          <w:b/>
          <w:lang w:val="en-US"/>
        </w:rPr>
      </w:pPr>
      <w:r w:rsidRPr="00CA6A2A">
        <w:rPr>
          <w:rStyle w:val="FontStyle15"/>
          <w:b/>
          <w:lang w:val="en-US"/>
        </w:rPr>
        <w:t>[total 15 points]</w:t>
      </w:r>
    </w:p>
    <w:p w14:paraId="68C5296E" w14:textId="77777777" w:rsidR="00002C7F" w:rsidRDefault="00002C7F" w:rsidP="00184198">
      <w:pPr>
        <w:spacing w:after="0" w:line="240" w:lineRule="auto"/>
        <w:rPr>
          <w:b/>
          <w:i/>
          <w:sz w:val="24"/>
          <w:szCs w:val="24"/>
          <w:lang w:val="en-US"/>
        </w:rPr>
      </w:pPr>
    </w:p>
    <w:p w14:paraId="0A853298" w14:textId="11EDBF00" w:rsidR="00184198" w:rsidRPr="00745245" w:rsidRDefault="00184198" w:rsidP="00184198">
      <w:pPr>
        <w:spacing w:after="0" w:line="240" w:lineRule="auto"/>
        <w:rPr>
          <w:rStyle w:val="FontStyle20"/>
          <w:rFonts w:asciiTheme="minorHAnsi" w:hAnsiTheme="minorHAnsi" w:cstheme="minorBidi"/>
          <w:b/>
          <w:i/>
          <w:sz w:val="24"/>
          <w:szCs w:val="24"/>
          <w:lang w:val="en-US"/>
        </w:rPr>
      </w:pPr>
      <w:r w:rsidRPr="00745245">
        <w:rPr>
          <w:b/>
          <w:i/>
          <w:sz w:val="24"/>
          <w:szCs w:val="24"/>
          <w:lang w:val="en-US"/>
        </w:rPr>
        <w:t>Biodiversity and humanity's place in it</w:t>
      </w:r>
    </w:p>
    <w:p w14:paraId="32F2B016" w14:textId="3CC7EB00" w:rsidR="00184198" w:rsidRDefault="00184198" w:rsidP="00184198">
      <w:pPr>
        <w:pStyle w:val="NoSpacing"/>
        <w:rPr>
          <w:i/>
          <w:lang w:val="en-GB"/>
        </w:rPr>
      </w:pPr>
      <w:r w:rsidRPr="00CA6A2A">
        <w:rPr>
          <w:i/>
          <w:lang w:val="en-GB"/>
        </w:rPr>
        <w:t>For questions 2</w:t>
      </w:r>
      <w:r>
        <w:rPr>
          <w:i/>
          <w:lang w:val="en-GB"/>
        </w:rPr>
        <w:t>6</w:t>
      </w:r>
      <w:r w:rsidRPr="00CA6A2A">
        <w:rPr>
          <w:i/>
          <w:lang w:val="en-GB"/>
        </w:rPr>
        <w:t>-3</w:t>
      </w:r>
      <w:r w:rsidR="00002C7F">
        <w:rPr>
          <w:i/>
          <w:lang w:val="en-GB"/>
        </w:rPr>
        <w:t>0</w:t>
      </w:r>
      <w:r w:rsidRPr="00CA6A2A">
        <w:rPr>
          <w:i/>
          <w:lang w:val="en-GB"/>
        </w:rPr>
        <w:t>, read the text below. use the word given in capitals at the end of some of the lines to form a word that fits in the gap in the same line.</w:t>
      </w:r>
      <w:r>
        <w:rPr>
          <w:i/>
          <w:lang w:val="en-GB"/>
        </w:rPr>
        <w:t xml:space="preserve"> (5 points)</w:t>
      </w:r>
    </w:p>
    <w:p w14:paraId="2359FEAE" w14:textId="77777777" w:rsidR="00184198" w:rsidRPr="00745245" w:rsidRDefault="00184198" w:rsidP="00184198">
      <w:pPr>
        <w:pStyle w:val="NoSpacing"/>
        <w:rPr>
          <w:i/>
          <w:sz w:val="16"/>
          <w:szCs w:val="16"/>
          <w:lang w:val="en-GB"/>
        </w:rPr>
      </w:pPr>
    </w:p>
    <w:tbl>
      <w:tblPr>
        <w:tblW w:w="10060" w:type="dxa"/>
        <w:tblLook w:val="04A0" w:firstRow="1" w:lastRow="0" w:firstColumn="1" w:lastColumn="0" w:noHBand="0" w:noVBand="1"/>
      </w:tblPr>
      <w:tblGrid>
        <w:gridCol w:w="8500"/>
        <w:gridCol w:w="1560"/>
      </w:tblGrid>
      <w:tr w:rsidR="00184198" w:rsidRPr="00D173DB" w14:paraId="557E488A" w14:textId="77777777" w:rsidTr="00072FAB">
        <w:trPr>
          <w:trHeight w:val="5747"/>
        </w:trPr>
        <w:tc>
          <w:tcPr>
            <w:tcW w:w="8500" w:type="dxa"/>
          </w:tcPr>
          <w:p w14:paraId="4E8C2603" w14:textId="77777777" w:rsidR="00184198" w:rsidRPr="00132E11" w:rsidRDefault="00184198" w:rsidP="00072FAB">
            <w:pPr>
              <w:spacing w:after="0" w:line="300" w:lineRule="exact"/>
              <w:rPr>
                <w:lang w:val="en-US"/>
              </w:rPr>
            </w:pPr>
            <w:bookmarkStart w:id="1" w:name="_Hlk510947030"/>
            <w:r w:rsidRPr="00132E11">
              <w:rPr>
                <w:lang w:val="en-US"/>
              </w:rPr>
              <w:t>It is estimated that approximately 1.4 million species of organisms have been discovered, yet the total number alive on Earth is unknown. Some experts estimate that there are somewhere between 10 and 100 million species, although no one can say with _</w:t>
            </w:r>
            <w:r>
              <w:rPr>
                <w:lang w:val="en-US"/>
              </w:rPr>
              <w:t>____</w:t>
            </w:r>
            <w:proofErr w:type="gramStart"/>
            <w:r>
              <w:rPr>
                <w:lang w:val="en-US"/>
              </w:rPr>
              <w:t>_</w:t>
            </w:r>
            <w:r w:rsidRPr="003C7EAF">
              <w:rPr>
                <w:b/>
                <w:sz w:val="18"/>
                <w:lang w:val="en-US"/>
              </w:rPr>
              <w:t>(</w:t>
            </w:r>
            <w:proofErr w:type="gramEnd"/>
            <w:r w:rsidRPr="003C7EAF">
              <w:rPr>
                <w:b/>
                <w:sz w:val="18"/>
                <w:lang w:val="en-US"/>
              </w:rPr>
              <w:t>26)</w:t>
            </w:r>
            <w:r w:rsidRPr="00132E11">
              <w:rPr>
                <w:lang w:val="en-US"/>
              </w:rPr>
              <w:t xml:space="preserve"> which of these figures is closer. Fewer than one in ten of all the species that have been given </w:t>
            </w:r>
            <w:r>
              <w:rPr>
                <w:lang w:val="en-US"/>
              </w:rPr>
              <w:t>____</w:t>
            </w:r>
            <w:proofErr w:type="gramStart"/>
            <w:r>
              <w:rPr>
                <w:lang w:val="en-US"/>
              </w:rPr>
              <w:t>_</w:t>
            </w:r>
            <w:r w:rsidRPr="003C7EAF">
              <w:rPr>
                <w:b/>
                <w:sz w:val="18"/>
                <w:lang w:val="en-US"/>
              </w:rPr>
              <w:t>(</w:t>
            </w:r>
            <w:proofErr w:type="gramEnd"/>
            <w:r w:rsidRPr="003C7EAF">
              <w:rPr>
                <w:b/>
                <w:sz w:val="18"/>
                <w:lang w:val="en-US"/>
              </w:rPr>
              <w:t>27)</w:t>
            </w:r>
            <w:r w:rsidRPr="00132E11">
              <w:rPr>
                <w:lang w:val="en-US"/>
              </w:rPr>
              <w:t xml:space="preserve"> names have been closely studied. We </w:t>
            </w:r>
            <w:proofErr w:type="gramStart"/>
            <w:r w:rsidRPr="00132E11">
              <w:rPr>
                <w:lang w:val="en-US"/>
              </w:rPr>
              <w:t>have to</w:t>
            </w:r>
            <w:proofErr w:type="gramEnd"/>
            <w:r w:rsidRPr="00132E11">
              <w:rPr>
                <w:lang w:val="en-US"/>
              </w:rPr>
              <w:t xml:space="preserve"> </w:t>
            </w:r>
            <w:r>
              <w:rPr>
                <w:lang w:val="en-US"/>
              </w:rPr>
              <w:t>broaden</w:t>
            </w:r>
            <w:r w:rsidRPr="00132E11">
              <w:rPr>
                <w:lang w:val="en-US"/>
              </w:rPr>
              <w:t xml:space="preserve"> our goals in studying species because, unlike the rest of science, the study of biodiversity has a time limit. Species are disappearing at an accelerating rate as a consequence of human ac</w:t>
            </w:r>
            <w:r>
              <w:rPr>
                <w:lang w:val="en-US"/>
              </w:rPr>
              <w:t>tivities, primarily the ______</w:t>
            </w:r>
            <w:proofErr w:type="gramStart"/>
            <w:r>
              <w:rPr>
                <w:lang w:val="en-US"/>
              </w:rPr>
              <w:t>_</w:t>
            </w:r>
            <w:r w:rsidRPr="003C7EAF">
              <w:rPr>
                <w:b/>
                <w:sz w:val="18"/>
                <w:lang w:val="en-US"/>
              </w:rPr>
              <w:t>(</w:t>
            </w:r>
            <w:proofErr w:type="gramEnd"/>
            <w:r w:rsidRPr="003C7EAF">
              <w:rPr>
                <w:b/>
                <w:sz w:val="18"/>
                <w:lang w:val="en-US"/>
              </w:rPr>
              <w:t>28)</w:t>
            </w:r>
            <w:r w:rsidRPr="00132E11">
              <w:rPr>
                <w:lang w:val="en-US"/>
              </w:rPr>
              <w:t xml:space="preserve"> of natural habitats</w:t>
            </w:r>
            <w:r>
              <w:rPr>
                <w:lang w:val="en-US"/>
              </w:rPr>
              <w:t xml:space="preserve"> </w:t>
            </w:r>
            <w:r w:rsidRPr="00132E11">
              <w:rPr>
                <w:lang w:val="en-US"/>
              </w:rPr>
              <w:t>but also ever-increasing pollution and contamination of pristine environments by introduced species. Twenty per cent or more of the species of plants and animals could vanish or be doomed to early ___</w:t>
            </w:r>
            <w:r>
              <w:rPr>
                <w:lang w:val="en-US"/>
              </w:rPr>
              <w:t>_</w:t>
            </w:r>
            <w:proofErr w:type="gramStart"/>
            <w:r>
              <w:rPr>
                <w:lang w:val="en-US"/>
              </w:rPr>
              <w:t>_</w:t>
            </w:r>
            <w:r w:rsidRPr="003C7EAF">
              <w:rPr>
                <w:b/>
                <w:sz w:val="18"/>
                <w:lang w:val="en-US"/>
              </w:rPr>
              <w:t>(</w:t>
            </w:r>
            <w:proofErr w:type="gramEnd"/>
            <w:r w:rsidRPr="003C7EAF">
              <w:rPr>
                <w:b/>
                <w:sz w:val="18"/>
                <w:lang w:val="en-US"/>
              </w:rPr>
              <w:t>29)</w:t>
            </w:r>
            <w:r w:rsidRPr="00132E11">
              <w:rPr>
                <w:lang w:val="en-US"/>
              </w:rPr>
              <w:t xml:space="preserve"> by the year 2020 unless we do something drastic to save them. The loss of many species will mean that new sources of</w:t>
            </w:r>
            <w:r>
              <w:rPr>
                <w:lang w:val="en-US"/>
              </w:rPr>
              <w:t xml:space="preserve"> </w:t>
            </w:r>
            <w:r w:rsidRPr="00132E11">
              <w:rPr>
                <w:lang w:val="en-US"/>
              </w:rPr>
              <w:t>scientific information and incalculable potential _____</w:t>
            </w:r>
            <w:proofErr w:type="gramStart"/>
            <w:r w:rsidRPr="00132E11">
              <w:rPr>
                <w:lang w:val="en-US"/>
              </w:rPr>
              <w:t>_</w:t>
            </w:r>
            <w:r w:rsidRPr="003C7EAF">
              <w:rPr>
                <w:b/>
                <w:sz w:val="18"/>
                <w:lang w:val="en-US"/>
              </w:rPr>
              <w:t>(</w:t>
            </w:r>
            <w:proofErr w:type="gramEnd"/>
            <w:r w:rsidRPr="003C7EAF">
              <w:rPr>
                <w:b/>
                <w:sz w:val="18"/>
                <w:lang w:val="en-US"/>
              </w:rPr>
              <w:t>30)</w:t>
            </w:r>
            <w:r>
              <w:rPr>
                <w:lang w:val="en-US"/>
              </w:rPr>
              <w:t xml:space="preserve"> </w:t>
            </w:r>
            <w:r w:rsidRPr="00132E11">
              <w:rPr>
                <w:lang w:val="en-US"/>
              </w:rPr>
              <w:t xml:space="preserve">wealth will be destroyed. </w:t>
            </w:r>
          </w:p>
        </w:tc>
        <w:tc>
          <w:tcPr>
            <w:tcW w:w="1560" w:type="dxa"/>
          </w:tcPr>
          <w:p w14:paraId="719B21E5" w14:textId="77777777" w:rsidR="00184198" w:rsidRPr="00132E11" w:rsidRDefault="00184198" w:rsidP="00072FAB">
            <w:pPr>
              <w:spacing w:after="0" w:line="300" w:lineRule="exact"/>
              <w:rPr>
                <w:lang w:val="en-US"/>
              </w:rPr>
            </w:pPr>
          </w:p>
          <w:p w14:paraId="6770421A" w14:textId="77777777" w:rsidR="00184198" w:rsidRPr="00132E11" w:rsidRDefault="00184198" w:rsidP="00072FAB">
            <w:pPr>
              <w:spacing w:after="0" w:line="300" w:lineRule="exact"/>
              <w:rPr>
                <w:lang w:val="en-US"/>
              </w:rPr>
            </w:pPr>
          </w:p>
          <w:p w14:paraId="58A4DFA5" w14:textId="77777777" w:rsidR="00184198" w:rsidRDefault="00184198" w:rsidP="00072FAB">
            <w:pPr>
              <w:spacing w:after="0" w:line="300" w:lineRule="exact"/>
              <w:rPr>
                <w:lang w:val="en-US"/>
              </w:rPr>
            </w:pPr>
            <w:r w:rsidRPr="00132E11">
              <w:rPr>
                <w:lang w:val="en-US"/>
              </w:rPr>
              <w:t>CONFIDENT</w:t>
            </w:r>
          </w:p>
          <w:p w14:paraId="4824B4FA" w14:textId="77777777" w:rsidR="00184198" w:rsidRPr="00132E11" w:rsidRDefault="00184198" w:rsidP="00072FAB">
            <w:pPr>
              <w:spacing w:after="0" w:line="300" w:lineRule="exact"/>
              <w:rPr>
                <w:lang w:val="en-US"/>
              </w:rPr>
            </w:pPr>
          </w:p>
          <w:p w14:paraId="433FB436" w14:textId="77777777" w:rsidR="00184198" w:rsidRDefault="00184198" w:rsidP="00072FAB">
            <w:pPr>
              <w:spacing w:after="0" w:line="300" w:lineRule="exact"/>
              <w:rPr>
                <w:lang w:val="en-US"/>
              </w:rPr>
            </w:pPr>
            <w:r w:rsidRPr="00132E11">
              <w:rPr>
                <w:lang w:val="en-US"/>
              </w:rPr>
              <w:t xml:space="preserve">SCIENCE </w:t>
            </w:r>
          </w:p>
          <w:p w14:paraId="7DF149D7" w14:textId="77777777" w:rsidR="00184198" w:rsidRPr="00132E11" w:rsidRDefault="00184198" w:rsidP="00072FAB">
            <w:pPr>
              <w:spacing w:after="0" w:line="300" w:lineRule="exact"/>
              <w:rPr>
                <w:lang w:val="en-US"/>
              </w:rPr>
            </w:pPr>
          </w:p>
          <w:p w14:paraId="2CAAAF39" w14:textId="77777777" w:rsidR="00184198" w:rsidRDefault="00184198" w:rsidP="00072FAB">
            <w:pPr>
              <w:spacing w:after="0" w:line="300" w:lineRule="exact"/>
              <w:rPr>
                <w:lang w:val="en-US"/>
              </w:rPr>
            </w:pPr>
          </w:p>
          <w:p w14:paraId="2B10E9C3" w14:textId="77777777" w:rsidR="00184198" w:rsidRPr="00132E11" w:rsidRDefault="00184198" w:rsidP="00072FAB">
            <w:pPr>
              <w:spacing w:after="0" w:line="300" w:lineRule="exact"/>
              <w:rPr>
                <w:lang w:val="en-US"/>
              </w:rPr>
            </w:pPr>
            <w:r w:rsidRPr="00132E11">
              <w:rPr>
                <w:lang w:val="en-US"/>
              </w:rPr>
              <w:t>DESTROY</w:t>
            </w:r>
          </w:p>
          <w:p w14:paraId="42E49F54" w14:textId="77777777" w:rsidR="00184198" w:rsidRPr="00132E11" w:rsidRDefault="00184198" w:rsidP="00072FAB">
            <w:pPr>
              <w:spacing w:after="0" w:line="300" w:lineRule="exact"/>
              <w:rPr>
                <w:lang w:val="en-US"/>
              </w:rPr>
            </w:pPr>
          </w:p>
          <w:p w14:paraId="57C129EA" w14:textId="77777777" w:rsidR="00184198" w:rsidRPr="00132E11" w:rsidRDefault="00184198" w:rsidP="00072FAB">
            <w:pPr>
              <w:spacing w:after="0" w:line="300" w:lineRule="exact"/>
              <w:rPr>
                <w:lang w:val="en-US"/>
              </w:rPr>
            </w:pPr>
            <w:r w:rsidRPr="00132E11">
              <w:rPr>
                <w:lang w:val="en-US"/>
              </w:rPr>
              <w:t xml:space="preserve">EXTINCT </w:t>
            </w:r>
          </w:p>
          <w:p w14:paraId="2871CC07" w14:textId="77777777" w:rsidR="00184198" w:rsidRPr="00132E11" w:rsidRDefault="00184198" w:rsidP="00072FAB">
            <w:pPr>
              <w:spacing w:after="0" w:line="300" w:lineRule="exact"/>
              <w:rPr>
                <w:lang w:val="en-US"/>
              </w:rPr>
            </w:pPr>
          </w:p>
          <w:p w14:paraId="30ACF01A" w14:textId="77777777" w:rsidR="00184198" w:rsidRPr="00132E11" w:rsidRDefault="00184198" w:rsidP="00072FAB">
            <w:pPr>
              <w:spacing w:after="0" w:line="300" w:lineRule="exact"/>
              <w:rPr>
                <w:lang w:val="en-US"/>
              </w:rPr>
            </w:pPr>
            <w:r w:rsidRPr="00132E11">
              <w:rPr>
                <w:lang w:val="en-US"/>
              </w:rPr>
              <w:t>BIOLOGY</w:t>
            </w:r>
          </w:p>
          <w:p w14:paraId="7583DAD3" w14:textId="77777777" w:rsidR="00184198" w:rsidRPr="00132E11" w:rsidRDefault="00184198" w:rsidP="00072FAB">
            <w:pPr>
              <w:spacing w:after="0" w:line="300" w:lineRule="exact"/>
              <w:rPr>
                <w:lang w:val="en-US"/>
              </w:rPr>
            </w:pPr>
          </w:p>
          <w:p w14:paraId="5E6ED87F" w14:textId="77777777" w:rsidR="00184198" w:rsidRDefault="00184198" w:rsidP="00072FAB">
            <w:pPr>
              <w:spacing w:after="0" w:line="300" w:lineRule="exact"/>
              <w:rPr>
                <w:lang w:val="en-GB"/>
              </w:rPr>
            </w:pPr>
          </w:p>
          <w:p w14:paraId="5D74661D" w14:textId="77777777" w:rsidR="00184198" w:rsidRPr="00132E11" w:rsidRDefault="00184198" w:rsidP="00072FAB">
            <w:pPr>
              <w:spacing w:after="0" w:line="300" w:lineRule="exact"/>
              <w:rPr>
                <w:lang w:val="en-GB"/>
              </w:rPr>
            </w:pPr>
          </w:p>
        </w:tc>
      </w:tr>
      <w:bookmarkEnd w:id="0"/>
      <w:bookmarkEnd w:id="1"/>
    </w:tbl>
    <w:p w14:paraId="27188516" w14:textId="77777777" w:rsidR="004C3D96" w:rsidRDefault="004C3D96"/>
    <w:sectPr w:rsidR="004C3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98"/>
    <w:rsid w:val="00002C7F"/>
    <w:rsid w:val="00184198"/>
    <w:rsid w:val="002C1C99"/>
    <w:rsid w:val="004C3D96"/>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5C2D843B"/>
  <w15:chartTrackingRefBased/>
  <w15:docId w15:val="{1A8648EB-98CA-6746-A243-7586D0C7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98"/>
    <w:pPr>
      <w:spacing w:after="160" w:line="259" w:lineRule="auto"/>
    </w:pPr>
    <w:rPr>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0">
    <w:name w:val="Font Style20"/>
    <w:basedOn w:val="DefaultParagraphFont"/>
    <w:uiPriority w:val="99"/>
    <w:rsid w:val="00184198"/>
    <w:rPr>
      <w:rFonts w:ascii="Calibri" w:hAnsi="Calibri" w:cs="Calibri"/>
      <w:sz w:val="16"/>
      <w:szCs w:val="16"/>
    </w:rPr>
  </w:style>
  <w:style w:type="paragraph" w:styleId="NoSpacing">
    <w:name w:val="No Spacing"/>
    <w:uiPriority w:val="1"/>
    <w:qFormat/>
    <w:rsid w:val="00184198"/>
    <w:pPr>
      <w:widowControl w:val="0"/>
      <w:autoSpaceDE w:val="0"/>
      <w:autoSpaceDN w:val="0"/>
      <w:adjustRightInd w:val="0"/>
    </w:pPr>
    <w:rPr>
      <w:rFonts w:ascii="Calibri" w:eastAsia="Times New Roman" w:hAnsi="Calibri" w:cs="Times New Roman"/>
      <w:lang w:val="it-IT" w:eastAsia="it-IT"/>
    </w:rPr>
  </w:style>
  <w:style w:type="character" w:customStyle="1" w:styleId="FontStyle15">
    <w:name w:val="Font Style15"/>
    <w:basedOn w:val="DefaultParagraphFont"/>
    <w:uiPriority w:val="99"/>
    <w:rsid w:val="00184198"/>
    <w:rPr>
      <w:rFonts w:ascii="Calibri" w:hAnsi="Calibri" w:cs="Calibri"/>
      <w:sz w:val="18"/>
      <w:szCs w:val="18"/>
    </w:rPr>
  </w:style>
  <w:style w:type="paragraph" w:customStyle="1" w:styleId="Style3">
    <w:name w:val="Style3"/>
    <w:basedOn w:val="Normal"/>
    <w:uiPriority w:val="99"/>
    <w:rsid w:val="00184198"/>
    <w:pPr>
      <w:widowControl w:val="0"/>
      <w:autoSpaceDE w:val="0"/>
      <w:autoSpaceDN w:val="0"/>
      <w:adjustRightInd w:val="0"/>
      <w:spacing w:after="0" w:line="240" w:lineRule="auto"/>
    </w:pPr>
    <w:rPr>
      <w:rFonts w:ascii="Palatino Linotype" w:eastAsia="Times New Roman" w:hAnsi="Palatino Linotype" w:cs="Times New Roman"/>
      <w:sz w:val="24"/>
      <w:szCs w:val="24"/>
      <w:lang w:eastAsia="it-IT"/>
    </w:rPr>
  </w:style>
  <w:style w:type="character" w:customStyle="1" w:styleId="FontStyle32">
    <w:name w:val="Font Style32"/>
    <w:basedOn w:val="DefaultParagraphFont"/>
    <w:uiPriority w:val="99"/>
    <w:rsid w:val="00184198"/>
    <w:rPr>
      <w:rFonts w:ascii="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sharifah.alatas@unimc.it</dc:creator>
  <cp:keywords/>
  <dc:description/>
  <cp:lastModifiedBy>sharifah.alatas@unimc.it</cp:lastModifiedBy>
  <cp:revision>2</cp:revision>
  <dcterms:created xsi:type="dcterms:W3CDTF">2021-09-26T10:46:00Z</dcterms:created>
  <dcterms:modified xsi:type="dcterms:W3CDTF">2022-03-27T17:25:00Z</dcterms:modified>
</cp:coreProperties>
</file>