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C5A6" w14:textId="77777777" w:rsidR="006273F8" w:rsidRDefault="006273F8"/>
    <w:p w14:paraId="3825DF19" w14:textId="77777777" w:rsidR="006273F8" w:rsidRDefault="006273F8"/>
    <w:p w14:paraId="1FEC8572" w14:textId="77777777" w:rsidR="006273F8" w:rsidRDefault="006273F8" w:rsidP="006273F8">
      <w:pPr>
        <w:pStyle w:val="Paragrafoelenco"/>
        <w:numPr>
          <w:ilvl w:val="0"/>
          <w:numId w:val="1"/>
        </w:numPr>
      </w:pPr>
      <w:r>
        <w:t xml:space="preserve">Raimondi: risposte molto approfondite e corrette. Attenzione alla grafia poco comprensibile. </w:t>
      </w:r>
      <w:r w:rsidRPr="006273F8">
        <w:rPr>
          <w:b/>
        </w:rPr>
        <w:t>30</w:t>
      </w:r>
    </w:p>
    <w:p w14:paraId="4FC82534" w14:textId="77777777" w:rsidR="006273F8" w:rsidRDefault="006273F8" w:rsidP="006273F8">
      <w:pPr>
        <w:pStyle w:val="Paragrafoelenco"/>
        <w:numPr>
          <w:ilvl w:val="0"/>
          <w:numId w:val="1"/>
        </w:numPr>
      </w:pPr>
      <w:r>
        <w:t xml:space="preserve">Rozzi: risposte corrette e con un sufficiente grado di approfondimento. La scrittura però è quasi indecifrabile. </w:t>
      </w:r>
      <w:r w:rsidRPr="006273F8">
        <w:rPr>
          <w:b/>
        </w:rPr>
        <w:t>26</w:t>
      </w:r>
    </w:p>
    <w:p w14:paraId="4C481DF9" w14:textId="77777777" w:rsidR="006273F8" w:rsidRDefault="006273F8" w:rsidP="006273F8">
      <w:pPr>
        <w:pStyle w:val="Paragrafoelenco"/>
        <w:numPr>
          <w:ilvl w:val="0"/>
          <w:numId w:val="1"/>
        </w:numPr>
      </w:pPr>
      <w:proofErr w:type="spellStart"/>
      <w:r>
        <w:t>Splendiani</w:t>
      </w:r>
      <w:proofErr w:type="spellEnd"/>
      <w:r>
        <w:t xml:space="preserve">: le domande da 1 a 4 sono corrette (attenzione: le eccezioni all’ordine legale delle competenze sono solo legislative) e il grado di approfondimento è più che buono. Appena sufficiente la risposta 5. </w:t>
      </w:r>
      <w:r w:rsidRPr="006273F8">
        <w:rPr>
          <w:b/>
        </w:rPr>
        <w:t>27</w:t>
      </w:r>
    </w:p>
    <w:p w14:paraId="05B2AA62" w14:textId="77777777" w:rsidR="006273F8" w:rsidRPr="00F63F7A" w:rsidRDefault="006273F8" w:rsidP="006273F8">
      <w:pPr>
        <w:pStyle w:val="Paragrafoelenco"/>
        <w:numPr>
          <w:ilvl w:val="0"/>
          <w:numId w:val="1"/>
        </w:numPr>
      </w:pPr>
      <w:r>
        <w:t xml:space="preserve">Mariani: </w:t>
      </w:r>
      <w:r w:rsidR="00F63F7A">
        <w:t xml:space="preserve">Le risposte presentano alcuni errori e denotano molta confusione. In alcuni casi come in particolare la risposta 5 e la risposta 3 (ma anche le altre) ci sono molte lacune. </w:t>
      </w:r>
      <w:r w:rsidR="00F63F7A" w:rsidRPr="00F63F7A">
        <w:rPr>
          <w:b/>
        </w:rPr>
        <w:t>22</w:t>
      </w:r>
    </w:p>
    <w:p w14:paraId="323F2BAC" w14:textId="77777777" w:rsidR="00F63F7A" w:rsidRPr="00F63F7A" w:rsidRDefault="00F63F7A" w:rsidP="006273F8">
      <w:pPr>
        <w:pStyle w:val="Paragrafoelenco"/>
        <w:numPr>
          <w:ilvl w:val="0"/>
          <w:numId w:val="1"/>
        </w:numPr>
      </w:pPr>
      <w:r>
        <w:t xml:space="preserve">Masciarelli: compito nel complesso abbastanza buono e apprezzabile la capacità di sintesi. Tuttavia ci sono alcuni errori e dei profili mancanti: </w:t>
      </w:r>
      <w:r w:rsidRPr="00F63F7A">
        <w:rPr>
          <w:b/>
        </w:rPr>
        <w:t>25</w:t>
      </w:r>
    </w:p>
    <w:p w14:paraId="3C7B368F" w14:textId="77777777" w:rsidR="00F63F7A" w:rsidRPr="00397BB5" w:rsidRDefault="00397BB5" w:rsidP="006273F8">
      <w:pPr>
        <w:pStyle w:val="Paragrafoelenco"/>
        <w:numPr>
          <w:ilvl w:val="0"/>
          <w:numId w:val="1"/>
        </w:numPr>
      </w:pPr>
      <w:r>
        <w:t xml:space="preserve">Monini: Le risposte sono sufficienti ma presentano alcuni errori e denotano un po’ di confusione. </w:t>
      </w:r>
      <w:r w:rsidRPr="00397BB5">
        <w:rPr>
          <w:b/>
        </w:rPr>
        <w:t>24</w:t>
      </w:r>
    </w:p>
    <w:p w14:paraId="5DE8D3F4" w14:textId="77777777" w:rsidR="00397BB5" w:rsidRPr="00FA35D8" w:rsidRDefault="00397BB5" w:rsidP="006273F8">
      <w:pPr>
        <w:pStyle w:val="Paragrafoelenco"/>
        <w:numPr>
          <w:ilvl w:val="0"/>
          <w:numId w:val="1"/>
        </w:numPr>
      </w:pPr>
      <w:proofErr w:type="spellStart"/>
      <w:r>
        <w:t>Rendina</w:t>
      </w:r>
      <w:proofErr w:type="spellEnd"/>
      <w:r>
        <w:t xml:space="preserve">: abbastanza bene risposta 4 e 5. Le altre sono troppo poco approfondite. Ci sono alcuni errori. </w:t>
      </w:r>
      <w:r w:rsidRPr="00397BB5">
        <w:rPr>
          <w:b/>
        </w:rPr>
        <w:t>24</w:t>
      </w:r>
    </w:p>
    <w:p w14:paraId="481826D6" w14:textId="77777777" w:rsidR="00FA35D8" w:rsidRPr="00FA35D8" w:rsidRDefault="00FA35D8" w:rsidP="006273F8">
      <w:pPr>
        <w:pStyle w:val="Paragrafoelenco"/>
        <w:numPr>
          <w:ilvl w:val="0"/>
          <w:numId w:val="1"/>
        </w:numPr>
      </w:pPr>
      <w:proofErr w:type="spellStart"/>
      <w:r>
        <w:t>Squeo</w:t>
      </w:r>
      <w:proofErr w:type="spellEnd"/>
      <w:r>
        <w:t xml:space="preserve">: Compito ben scritto, corretto in ogni parte e con un elevato grado di approfondimento. </w:t>
      </w:r>
      <w:r w:rsidRPr="00FA35D8">
        <w:rPr>
          <w:b/>
        </w:rPr>
        <w:t>30</w:t>
      </w:r>
    </w:p>
    <w:p w14:paraId="6196A87F" w14:textId="77777777" w:rsidR="00FA35D8" w:rsidRPr="00FA35D8" w:rsidRDefault="00FA35D8" w:rsidP="006273F8">
      <w:pPr>
        <w:pStyle w:val="Paragrafoelenco"/>
        <w:numPr>
          <w:ilvl w:val="0"/>
          <w:numId w:val="1"/>
        </w:numPr>
      </w:pPr>
      <w:proofErr w:type="spellStart"/>
      <w:r w:rsidRPr="00FA35D8">
        <w:t>Sako</w:t>
      </w:r>
      <w:proofErr w:type="spellEnd"/>
      <w:r w:rsidRPr="00FA35D8">
        <w:t xml:space="preserve">: </w:t>
      </w:r>
      <w:r>
        <w:t xml:space="preserve">Le risposte sono un po’ confuse ma sostanzialmente corrette ad eccezione di alcuni errori evidenziati. Il grado di approfondimento è sufficiente: </w:t>
      </w:r>
      <w:r w:rsidRPr="00FA35D8">
        <w:rPr>
          <w:b/>
        </w:rPr>
        <w:t>24</w:t>
      </w:r>
    </w:p>
    <w:p w14:paraId="6BCAF849" w14:textId="77777777" w:rsidR="00FA35D8" w:rsidRPr="000C43A4" w:rsidRDefault="000C43A4" w:rsidP="006273F8">
      <w:pPr>
        <w:pStyle w:val="Paragrafoelenco"/>
        <w:numPr>
          <w:ilvl w:val="0"/>
          <w:numId w:val="1"/>
        </w:numPr>
      </w:pPr>
      <w:proofErr w:type="spellStart"/>
      <w:r>
        <w:t>Melamni</w:t>
      </w:r>
      <w:proofErr w:type="spellEnd"/>
      <w:r>
        <w:t xml:space="preserve">: Molto bene le prime quattro risposte ma l’ultima è insufficiente. </w:t>
      </w:r>
      <w:r w:rsidRPr="000C43A4">
        <w:rPr>
          <w:b/>
        </w:rPr>
        <w:t>26</w:t>
      </w:r>
    </w:p>
    <w:p w14:paraId="64A3F4CA" w14:textId="77777777" w:rsidR="000C43A4" w:rsidRPr="000C43A4" w:rsidRDefault="000C43A4" w:rsidP="006273F8">
      <w:pPr>
        <w:pStyle w:val="Paragrafoelenco"/>
        <w:numPr>
          <w:ilvl w:val="0"/>
          <w:numId w:val="1"/>
        </w:numPr>
      </w:pPr>
      <w:r w:rsidRPr="000C43A4">
        <w:t>Sabbatini</w:t>
      </w:r>
      <w:r>
        <w:t xml:space="preserve">: le risposte sono corrette e anche se molto sintetiche nel complesso il compito è molto buono. Tuttavia la risposta 4 è appena sufficiente. </w:t>
      </w:r>
      <w:r w:rsidRPr="000C43A4">
        <w:rPr>
          <w:b/>
        </w:rPr>
        <w:t>26</w:t>
      </w:r>
    </w:p>
    <w:p w14:paraId="00F2D55C" w14:textId="77777777" w:rsidR="000C43A4" w:rsidRPr="000C43A4" w:rsidRDefault="000C43A4" w:rsidP="006273F8">
      <w:pPr>
        <w:pStyle w:val="Paragrafoelenco"/>
        <w:numPr>
          <w:ilvl w:val="0"/>
          <w:numId w:val="1"/>
        </w:numPr>
      </w:pPr>
      <w:proofErr w:type="spellStart"/>
      <w:r w:rsidRPr="000C43A4">
        <w:t>Scauda</w:t>
      </w:r>
      <w:proofErr w:type="spellEnd"/>
      <w:r w:rsidRPr="000C43A4">
        <w:t>:</w:t>
      </w:r>
      <w:r>
        <w:t xml:space="preserve"> Risposte molto buone ma la 4 è errata e mostra confusione sul tema. </w:t>
      </w:r>
      <w:r w:rsidRPr="000C43A4">
        <w:rPr>
          <w:b/>
        </w:rPr>
        <w:t>26</w:t>
      </w:r>
    </w:p>
    <w:p w14:paraId="7EEFD414" w14:textId="77777777" w:rsidR="000C43A4" w:rsidRPr="00131E47" w:rsidRDefault="000C43A4" w:rsidP="006273F8">
      <w:pPr>
        <w:pStyle w:val="Paragrafoelenco"/>
        <w:numPr>
          <w:ilvl w:val="0"/>
          <w:numId w:val="1"/>
        </w:numPr>
      </w:pPr>
      <w:r>
        <w:rPr>
          <w:b/>
        </w:rPr>
        <w:t xml:space="preserve"> </w:t>
      </w:r>
      <w:r>
        <w:t>Maestri:</w:t>
      </w:r>
      <w:r w:rsidR="00131E47">
        <w:t xml:space="preserve"> Le risposte sono corrette e con un grado di approfondimento molto buono. </w:t>
      </w:r>
      <w:r w:rsidR="00131E47">
        <w:rPr>
          <w:b/>
        </w:rPr>
        <w:t>28</w:t>
      </w:r>
    </w:p>
    <w:p w14:paraId="51A8032B" w14:textId="77777777" w:rsidR="00131E47" w:rsidRPr="00131E47" w:rsidRDefault="00131E47" w:rsidP="006273F8">
      <w:pPr>
        <w:pStyle w:val="Paragrafoelenco"/>
        <w:numPr>
          <w:ilvl w:val="0"/>
          <w:numId w:val="1"/>
        </w:numPr>
      </w:pPr>
      <w:r>
        <w:t xml:space="preserve">Marchetti: le risposte sono in parte incomplete e in parte errate. Il compito raggiunge comunque la sufficienza: </w:t>
      </w:r>
      <w:r w:rsidRPr="00131E47">
        <w:rPr>
          <w:b/>
        </w:rPr>
        <w:t>22</w:t>
      </w:r>
    </w:p>
    <w:p w14:paraId="358E7066" w14:textId="77777777" w:rsidR="00131E47" w:rsidRPr="00131E47" w:rsidRDefault="00131E47" w:rsidP="006273F8">
      <w:pPr>
        <w:pStyle w:val="Paragrafoelenco"/>
        <w:numPr>
          <w:ilvl w:val="0"/>
          <w:numId w:val="1"/>
        </w:numPr>
      </w:pPr>
      <w:r>
        <w:t xml:space="preserve">Pepi: Risposte con alcuni errore e molte imprecisioni che denotano confusione. </w:t>
      </w:r>
      <w:r w:rsidRPr="00131E47">
        <w:rPr>
          <w:b/>
        </w:rPr>
        <w:t>24</w:t>
      </w:r>
    </w:p>
    <w:p w14:paraId="347AC27C" w14:textId="77777777" w:rsidR="00131E47" w:rsidRPr="00131E47" w:rsidRDefault="00131E47" w:rsidP="006273F8">
      <w:pPr>
        <w:pStyle w:val="Paragrafoelenco"/>
        <w:numPr>
          <w:ilvl w:val="0"/>
          <w:numId w:val="1"/>
        </w:numPr>
      </w:pPr>
      <w:r>
        <w:t xml:space="preserve">Preziosi: Risposte corrette complete e molto ben approfondite. </w:t>
      </w:r>
      <w:r w:rsidRPr="00131E47">
        <w:rPr>
          <w:b/>
        </w:rPr>
        <w:t>30</w:t>
      </w:r>
    </w:p>
    <w:p w14:paraId="6483E92F" w14:textId="77777777" w:rsidR="00131E47" w:rsidRPr="004866A8" w:rsidRDefault="00131E47" w:rsidP="006273F8">
      <w:pPr>
        <w:pStyle w:val="Paragrafoelenco"/>
        <w:numPr>
          <w:ilvl w:val="0"/>
          <w:numId w:val="1"/>
        </w:numPr>
      </w:pPr>
      <w:r>
        <w:t xml:space="preserve">Marangoni: </w:t>
      </w:r>
      <w:r w:rsidR="004866A8">
        <w:t xml:space="preserve">le risposte sono corrette ma l’approfondimento è minimo e ci sono delle imprecisioni. Nel complesso comunque è sufficiente: </w:t>
      </w:r>
      <w:r w:rsidR="004866A8" w:rsidRPr="004866A8">
        <w:rPr>
          <w:b/>
        </w:rPr>
        <w:t>24</w:t>
      </w:r>
    </w:p>
    <w:p w14:paraId="33959D9F" w14:textId="77777777" w:rsidR="004866A8" w:rsidRPr="004866A8" w:rsidRDefault="004866A8" w:rsidP="006273F8">
      <w:pPr>
        <w:pStyle w:val="Paragrafoelenco"/>
        <w:numPr>
          <w:ilvl w:val="0"/>
          <w:numId w:val="1"/>
        </w:numPr>
      </w:pPr>
      <w:r w:rsidRPr="004866A8">
        <w:t>Orlandi</w:t>
      </w:r>
      <w:r>
        <w:t xml:space="preserve">: le risposte sono corrette ma l’approfondimento è minimo e ci sono delle imprecisioni (la 4 in particolare). Nel complesso comunque è sufficiente: </w:t>
      </w:r>
      <w:r w:rsidRPr="004866A8">
        <w:rPr>
          <w:b/>
        </w:rPr>
        <w:t>24</w:t>
      </w:r>
    </w:p>
    <w:p w14:paraId="0DCCA5AC" w14:textId="708E3410" w:rsidR="004866A8" w:rsidRPr="004866A8" w:rsidRDefault="00CF41B1" w:rsidP="006273F8">
      <w:pPr>
        <w:pStyle w:val="Paragrafoelenco"/>
        <w:numPr>
          <w:ilvl w:val="0"/>
          <w:numId w:val="1"/>
        </w:numPr>
      </w:pPr>
      <w:r>
        <w:t xml:space="preserve">Marinozzi: </w:t>
      </w:r>
      <w:bookmarkStart w:id="0" w:name="_GoBack"/>
      <w:bookmarkEnd w:id="0"/>
      <w:r w:rsidR="004866A8">
        <w:t>Le risposte sono molto sbrigative con imprecisioni e lacune</w:t>
      </w:r>
      <w:r w:rsidR="00E1338E">
        <w:t xml:space="preserve">. In particolare la 5. </w:t>
      </w:r>
      <w:r w:rsidR="00E1338E" w:rsidRPr="00E1338E">
        <w:rPr>
          <w:b/>
        </w:rPr>
        <w:t>2</w:t>
      </w:r>
      <w:r w:rsidR="00CB15A2">
        <w:rPr>
          <w:b/>
        </w:rPr>
        <w:t>4</w:t>
      </w:r>
    </w:p>
    <w:sectPr w:rsidR="004866A8" w:rsidRPr="004866A8" w:rsidSect="009450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C2097"/>
    <w:multiLevelType w:val="hybridMultilevel"/>
    <w:tmpl w:val="69F2F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8"/>
    <w:rsid w:val="000C43A4"/>
    <w:rsid w:val="00131E47"/>
    <w:rsid w:val="00397BB5"/>
    <w:rsid w:val="004866A8"/>
    <w:rsid w:val="006273F8"/>
    <w:rsid w:val="006A7AE0"/>
    <w:rsid w:val="00945074"/>
    <w:rsid w:val="00CB15A2"/>
    <w:rsid w:val="00CF41B1"/>
    <w:rsid w:val="00E1338E"/>
    <w:rsid w:val="00F63F7A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C2280"/>
  <w14:defaultImageDpi w14:val="300"/>
  <w15:docId w15:val="{3A7A746A-C977-43ED-87E5-B33683BB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Sveva</dc:creator>
  <cp:keywords/>
  <dc:description/>
  <cp:lastModifiedBy>sveva.delgatto@unimc.it</cp:lastModifiedBy>
  <cp:revision>3</cp:revision>
  <dcterms:created xsi:type="dcterms:W3CDTF">2024-03-20T17:42:00Z</dcterms:created>
  <dcterms:modified xsi:type="dcterms:W3CDTF">2024-03-20T17:44:00Z</dcterms:modified>
</cp:coreProperties>
</file>